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64" w:rsidRPr="007E0496" w:rsidRDefault="00524F64" w:rsidP="00524F64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5117C4">
        <w:rPr>
          <w:b/>
          <w:bCs/>
          <w:sz w:val="18"/>
          <w:szCs w:val="18"/>
        </w:rPr>
        <w:t>083/</w:t>
      </w:r>
      <w:r>
        <w:rPr>
          <w:b/>
          <w:bCs/>
          <w:sz w:val="18"/>
          <w:szCs w:val="18"/>
        </w:rPr>
        <w:t>VD</w:t>
      </w:r>
      <w:r w:rsidRPr="005117C4">
        <w:rPr>
          <w:b/>
          <w:bCs/>
          <w:sz w:val="18"/>
          <w:szCs w:val="18"/>
        </w:rPr>
        <w:t>/19-S</w:t>
      </w:r>
    </w:p>
    <w:p w:rsidR="00524F64" w:rsidRDefault="00524F64" w:rsidP="00524F64">
      <w:pPr>
        <w:tabs>
          <w:tab w:val="left" w:pos="851"/>
        </w:tabs>
        <w:rPr>
          <w:b/>
          <w:bCs/>
          <w:sz w:val="22"/>
          <w:szCs w:val="22"/>
        </w:rPr>
      </w:pPr>
    </w:p>
    <w:p w:rsidR="00524F64" w:rsidRPr="00405E45" w:rsidRDefault="00524F64" w:rsidP="00524F64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</w:t>
      </w:r>
    </w:p>
    <w:p w:rsidR="00524F64" w:rsidRPr="00405E45" w:rsidRDefault="00524F64" w:rsidP="00524F64">
      <w:pPr>
        <w:rPr>
          <w:b/>
          <w:bCs/>
          <w:sz w:val="22"/>
          <w:szCs w:val="22"/>
        </w:rPr>
      </w:pPr>
    </w:p>
    <w:p w:rsidR="00524F64" w:rsidRDefault="00524F64" w:rsidP="00524F6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700E58">
        <w:rPr>
          <w:b/>
          <w:sz w:val="22"/>
          <w:szCs w:val="22"/>
        </w:rPr>
        <w:t>ŽIVÝ NÁPOJ – PG prášok na perorálny roztok</w:t>
      </w:r>
      <w:r>
        <w:rPr>
          <w:b/>
          <w:sz w:val="22"/>
          <w:szCs w:val="22"/>
        </w:rPr>
        <w:t xml:space="preserve"> </w:t>
      </w:r>
    </w:p>
    <w:p w:rsidR="00524F64" w:rsidRPr="006B58CD" w:rsidRDefault="00524F64" w:rsidP="00524F6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Veterinárny </w:t>
      </w:r>
      <w:proofErr w:type="spellStart"/>
      <w:r>
        <w:rPr>
          <w:b/>
          <w:sz w:val="22"/>
          <w:szCs w:val="22"/>
        </w:rPr>
        <w:t>rehydrataćný</w:t>
      </w:r>
      <w:proofErr w:type="spellEnd"/>
      <w:r>
        <w:rPr>
          <w:b/>
          <w:sz w:val="22"/>
          <w:szCs w:val="22"/>
        </w:rPr>
        <w:t xml:space="preserve"> prípravok.</w:t>
      </w:r>
    </w:p>
    <w:p w:rsidR="00524F64" w:rsidRPr="00A6732F" w:rsidRDefault="00524F64" w:rsidP="00524F6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524F64" w:rsidRDefault="00524F64" w:rsidP="00524F6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PHARMAGAL, s.r.o., Murgašova 5, 949 01 Nitra, Slovenská republika. </w:t>
      </w:r>
    </w:p>
    <w:p w:rsidR="00524F64" w:rsidRPr="00A6732F" w:rsidRDefault="00524F64" w:rsidP="00524F6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24F64" w:rsidRDefault="00524F64" w:rsidP="00524F6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PHARMAGAL, s.r.o., Murgašova 5, 949 01 Nitra, Slovenská republika. </w:t>
      </w:r>
    </w:p>
    <w:p w:rsidR="00524F64" w:rsidRPr="00A6732F" w:rsidRDefault="00524F64" w:rsidP="00524F6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citrate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3,93 g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acetate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3,39 g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propionate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1,92 g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chloride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3,00 g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4,70 g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dihydrogen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phosphate</w:t>
      </w:r>
      <w:proofErr w:type="spellEnd"/>
      <w:r>
        <w:rPr>
          <w:sz w:val="22"/>
          <w:szCs w:val="22"/>
        </w:rPr>
        <w:tab/>
        <w:t>1,36 g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Silicon</w:t>
      </w:r>
      <w:proofErr w:type="spellEnd"/>
      <w:r>
        <w:rPr>
          <w:sz w:val="22"/>
          <w:szCs w:val="22"/>
        </w:rPr>
        <w:t xml:space="preserve"> dioxide </w:t>
      </w:r>
      <w:proofErr w:type="spellStart"/>
      <w:r>
        <w:rPr>
          <w:sz w:val="22"/>
          <w:szCs w:val="22"/>
        </w:rPr>
        <w:t>colloidal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anhydrous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Sunset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yellow</w:t>
      </w:r>
      <w:proofErr w:type="spellEnd"/>
      <w:r>
        <w:rPr>
          <w:sz w:val="22"/>
          <w:szCs w:val="22"/>
        </w:rPr>
        <w:t xml:space="preserve"> E 110,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Glucose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ad   85,00 g</w:t>
      </w:r>
    </w:p>
    <w:p w:rsidR="00524F64" w:rsidRPr="005117C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</w:p>
    <w:p w:rsidR="00524F64" w:rsidRDefault="00524F64" w:rsidP="00524F6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Červeno-ružový jemne zrnitý prášok. </w:t>
      </w:r>
    </w:p>
    <w:p w:rsidR="00524F64" w:rsidRPr="00A6732F" w:rsidRDefault="00524F64" w:rsidP="00524F6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24F64" w:rsidRPr="00405E45" w:rsidRDefault="00524F64" w:rsidP="00524F6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524F64" w:rsidRDefault="00524F64" w:rsidP="00524F64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Teľatá.</w:t>
      </w:r>
    </w:p>
    <w:p w:rsidR="00524F64" w:rsidRPr="00F57D0C" w:rsidRDefault="00524F64" w:rsidP="00524F6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524F64" w:rsidRDefault="00524F64" w:rsidP="00524F6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Progresívny spôsob rehydratácie teliat postihnutých hnačkou vyvolanou nutričnými, bakteriálnymi, vírusovými alebo </w:t>
      </w:r>
      <w:proofErr w:type="spellStart"/>
      <w:r>
        <w:rPr>
          <w:bCs/>
          <w:sz w:val="22"/>
          <w:szCs w:val="22"/>
        </w:rPr>
        <w:t>kryptosporidiovými</w:t>
      </w:r>
      <w:proofErr w:type="spellEnd"/>
      <w:r>
        <w:rPr>
          <w:bCs/>
          <w:sz w:val="22"/>
          <w:szCs w:val="22"/>
        </w:rPr>
        <w:t xml:space="preserve"> vplyvmi. Efektívny prostriedok na zvýšenie zdrojov energie a elektrolytov.</w:t>
      </w:r>
    </w:p>
    <w:p w:rsidR="00524F64" w:rsidRPr="0072512A" w:rsidRDefault="00524F64" w:rsidP="00524F6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24F64" w:rsidRPr="005A235E" w:rsidRDefault="00524F64" w:rsidP="00524F6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6"/>
          <w:szCs w:val="6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</w:p>
    <w:p w:rsidR="00524F64" w:rsidRPr="005A235E" w:rsidRDefault="00524F64" w:rsidP="00524F64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ind w:left="2552" w:hanging="284"/>
        <w:jc w:val="both"/>
        <w:rPr>
          <w:bCs/>
          <w:sz w:val="22"/>
          <w:szCs w:val="22"/>
        </w:rPr>
      </w:pPr>
      <w:r w:rsidRPr="005A235E">
        <w:rPr>
          <w:bCs/>
          <w:sz w:val="22"/>
          <w:szCs w:val="22"/>
        </w:rPr>
        <w:t>Kontrola dehydratácie spojenej s hnačkou u teliat, vrátane odstavených teliat.</w:t>
      </w:r>
    </w:p>
    <w:p w:rsidR="00524F64" w:rsidRPr="005A235E" w:rsidRDefault="00524F64" w:rsidP="00524F64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ind w:left="2552" w:hanging="284"/>
        <w:jc w:val="both"/>
        <w:rPr>
          <w:bCs/>
          <w:sz w:val="22"/>
          <w:szCs w:val="22"/>
        </w:rPr>
      </w:pPr>
      <w:r w:rsidRPr="005A235E">
        <w:rPr>
          <w:bCs/>
          <w:sz w:val="22"/>
          <w:szCs w:val="22"/>
        </w:rPr>
        <w:t>Rýchla rehydratácia teliat postihnutých hnačkou.</w:t>
      </w:r>
    </w:p>
    <w:p w:rsidR="00524F64" w:rsidRPr="005A235E" w:rsidRDefault="00524F64" w:rsidP="00524F64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ind w:left="2552" w:hanging="284"/>
        <w:jc w:val="both"/>
        <w:rPr>
          <w:bCs/>
          <w:sz w:val="22"/>
          <w:szCs w:val="22"/>
        </w:rPr>
      </w:pPr>
      <w:proofErr w:type="spellStart"/>
      <w:r w:rsidRPr="005A235E">
        <w:rPr>
          <w:bCs/>
          <w:sz w:val="22"/>
          <w:szCs w:val="22"/>
        </w:rPr>
        <w:t>Aditívum</w:t>
      </w:r>
      <w:proofErr w:type="spellEnd"/>
      <w:r w:rsidRPr="005A235E">
        <w:rPr>
          <w:bCs/>
          <w:sz w:val="22"/>
          <w:szCs w:val="22"/>
        </w:rPr>
        <w:t xml:space="preserve"> pri dehydratácii po intravenózne</w:t>
      </w:r>
      <w:r>
        <w:rPr>
          <w:bCs/>
          <w:sz w:val="22"/>
          <w:szCs w:val="22"/>
        </w:rPr>
        <w:t>j</w:t>
      </w:r>
      <w:r w:rsidRPr="005A235E">
        <w:rPr>
          <w:bCs/>
          <w:sz w:val="22"/>
          <w:szCs w:val="22"/>
        </w:rPr>
        <w:t xml:space="preserve"> </w:t>
      </w:r>
      <w:proofErr w:type="spellStart"/>
      <w:r w:rsidRPr="005A235E">
        <w:rPr>
          <w:bCs/>
          <w:sz w:val="22"/>
          <w:szCs w:val="22"/>
        </w:rPr>
        <w:t>rehydratačnej</w:t>
      </w:r>
      <w:proofErr w:type="spellEnd"/>
      <w:r w:rsidRPr="005A235E">
        <w:rPr>
          <w:bCs/>
          <w:sz w:val="22"/>
          <w:szCs w:val="22"/>
        </w:rPr>
        <w:t xml:space="preserve"> terapii.</w:t>
      </w:r>
    </w:p>
    <w:p w:rsidR="00524F64" w:rsidRPr="005A235E" w:rsidRDefault="00524F64" w:rsidP="00524F64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ind w:left="2552" w:hanging="284"/>
        <w:jc w:val="both"/>
        <w:rPr>
          <w:bCs/>
          <w:sz w:val="22"/>
          <w:szCs w:val="22"/>
        </w:rPr>
      </w:pPr>
      <w:r w:rsidRPr="005A235E">
        <w:rPr>
          <w:bCs/>
          <w:sz w:val="22"/>
          <w:szCs w:val="22"/>
        </w:rPr>
        <w:t>Včasná pomoc</w:t>
      </w:r>
      <w:r>
        <w:rPr>
          <w:bCs/>
          <w:sz w:val="22"/>
          <w:szCs w:val="22"/>
        </w:rPr>
        <w:t xml:space="preserve"> pri prvých príznakoch ochorenia spojeného</w:t>
      </w:r>
      <w:r w:rsidRPr="005A235E">
        <w:rPr>
          <w:bCs/>
          <w:sz w:val="22"/>
          <w:szCs w:val="22"/>
        </w:rPr>
        <w:t xml:space="preserve"> s hnačkou.</w:t>
      </w:r>
    </w:p>
    <w:p w:rsidR="00524F64" w:rsidRPr="005A235E" w:rsidRDefault="00524F64" w:rsidP="00524F64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ind w:left="2552" w:hanging="284"/>
        <w:jc w:val="both"/>
        <w:rPr>
          <w:bCs/>
          <w:sz w:val="22"/>
          <w:szCs w:val="22"/>
        </w:rPr>
      </w:pPr>
      <w:proofErr w:type="spellStart"/>
      <w:r w:rsidRPr="005A235E">
        <w:rPr>
          <w:bCs/>
          <w:sz w:val="22"/>
          <w:szCs w:val="22"/>
        </w:rPr>
        <w:t>Acidózy</w:t>
      </w:r>
      <w:proofErr w:type="spellEnd"/>
      <w:r w:rsidRPr="005A235E">
        <w:rPr>
          <w:bCs/>
          <w:sz w:val="22"/>
          <w:szCs w:val="22"/>
        </w:rPr>
        <w:t xml:space="preserve"> spojené s hnačkami.</w:t>
      </w:r>
    </w:p>
    <w:p w:rsidR="00524F64" w:rsidRPr="005A235E" w:rsidRDefault="00524F64" w:rsidP="00524F64">
      <w:pPr>
        <w:pStyle w:val="Odsekzoznamu"/>
        <w:numPr>
          <w:ilvl w:val="0"/>
          <w:numId w:val="1"/>
        </w:numPr>
        <w:tabs>
          <w:tab w:val="left" w:pos="1985"/>
          <w:tab w:val="left" w:pos="2268"/>
        </w:tabs>
        <w:ind w:left="2552" w:hanging="284"/>
        <w:jc w:val="both"/>
        <w:rPr>
          <w:bCs/>
          <w:sz w:val="22"/>
          <w:szCs w:val="22"/>
        </w:rPr>
      </w:pPr>
      <w:r w:rsidRPr="005A235E">
        <w:rPr>
          <w:bCs/>
          <w:sz w:val="22"/>
          <w:szCs w:val="22"/>
        </w:rPr>
        <w:t>Ideálny zdroj glukózy a elektrolytov po príchode novo odstavených alebo silne stresovaných teliat.</w:t>
      </w:r>
    </w:p>
    <w:p w:rsidR="00524F64" w:rsidRPr="00221DE0" w:rsidRDefault="00524F64" w:rsidP="00524F64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Jedno balenie (85 g) zodpovedá jednej dávke.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Pri prvých príznakoch hnačky vysaďte mlieko alebo mliečnu náhradu a podávajte: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235E">
        <w:rPr>
          <w:b/>
          <w:sz w:val="22"/>
          <w:szCs w:val="22"/>
        </w:rPr>
        <w:t xml:space="preserve">Prvé dva dni: </w:t>
      </w:r>
      <w:r>
        <w:rPr>
          <w:sz w:val="22"/>
          <w:szCs w:val="22"/>
        </w:rPr>
        <w:t>obsah jedného balenia (85 g) rozpustíte v 2 litroch teplej vody (cca 30-37 °C) a podávajte 2x denne po dobu 2 dní (4 kŕmenia).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Nasledujúce 2 dni:</w:t>
      </w:r>
      <w:r>
        <w:rPr>
          <w:sz w:val="22"/>
          <w:szCs w:val="22"/>
          <w:lang w:eastAsia="sk-SK"/>
        </w:rPr>
        <w:t xml:space="preserve"> obsah jedného balenia (85 g) rozpustíte v 1 litri vody a tento roztok prípravku zmiešajte s 1 litrom mliečnej náhradky a podávajte 2x denne po dobu 2 dní (4 kŕmenia).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Veterinárny prípravok sa odporúča podávať maximálne po dobu 4 dní.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Po ukončení podávania veterinárneho prípravku sa odporúča vrátiť k normálnemu kŕmeniu. 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Pripravený roztok je nutné spotrebovať do 24 hodín.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Ak je hnačka úpornejšia alebo pretrváva a spôsobuje vážnejšiu dehydratáciu, je vhodné podávať 2 litre roztoku veterinárneho prípravku 3-4-krát denne.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Ak sa zhorší zdravotný stav po 4 dňoch, poraďte sa s veterinárnym lekárom.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Vo vážnejších prípadoch môžu niektoré teľatá vyžadovať súčasnú </w:t>
      </w:r>
      <w:proofErr w:type="spellStart"/>
      <w:r>
        <w:rPr>
          <w:sz w:val="22"/>
          <w:szCs w:val="22"/>
          <w:lang w:eastAsia="sk-SK"/>
        </w:rPr>
        <w:t>i.v</w:t>
      </w:r>
      <w:proofErr w:type="spellEnd"/>
      <w:r>
        <w:rPr>
          <w:sz w:val="22"/>
          <w:szCs w:val="22"/>
          <w:lang w:eastAsia="sk-SK"/>
        </w:rPr>
        <w:t xml:space="preserve">. </w:t>
      </w:r>
      <w:proofErr w:type="spellStart"/>
      <w:r>
        <w:rPr>
          <w:sz w:val="22"/>
          <w:szCs w:val="22"/>
          <w:lang w:eastAsia="sk-SK"/>
        </w:rPr>
        <w:t>rehydratačnú</w:t>
      </w:r>
      <w:proofErr w:type="spellEnd"/>
      <w:r>
        <w:rPr>
          <w:sz w:val="22"/>
          <w:szCs w:val="22"/>
          <w:lang w:eastAsia="sk-SK"/>
        </w:rPr>
        <w:t xml:space="preserve"> liečbu. V týchto prípadoch sa poraďte s veterinárnym lekárom. Pomôcky na kŕmenie udržujte v čistote a vyhýbajte sa prekrmovaniu. Teľatá napájajte kvalitným mledzivom.</w:t>
      </w: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</w:p>
    <w:p w:rsidR="00524F64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Spôsob podania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Veterinárny prípravok j určený len na perorálne podávanie, rozpustený v pitnej vode alebo v mliečnej náhradke. Nádoby na podávanie sa majú udržiavať v čistote.</w:t>
      </w:r>
    </w:p>
    <w:p w:rsidR="00524F64" w:rsidRPr="00B123C2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524F64" w:rsidRDefault="00524F64" w:rsidP="00524F6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Nariedený roztok je potrebné chrániť pred priamym slnečným svetlom a pripravovať denne čerstvý. </w:t>
      </w:r>
    </w:p>
    <w:p w:rsidR="00524F64" w:rsidRPr="005A235E" w:rsidRDefault="00524F64" w:rsidP="00524F6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eastAsia="sk-SK"/>
        </w:rPr>
        <w:t>Po rozpustení obsahu vrecka sa môžu objaviť jemné usadeniny nerozpustných zložiek prípravku, ktoré neovplyvňujú jeho účinnosť.</w:t>
      </w:r>
    </w:p>
    <w:p w:rsidR="00524F64" w:rsidRPr="00B15F40" w:rsidRDefault="00524F64" w:rsidP="00524F6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524F64" w:rsidRDefault="00524F64" w:rsidP="00524F6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Veterinárny prípravok sa nesmie používať po uplynutí času použiteľnosti.</w:t>
      </w:r>
    </w:p>
    <w:p w:rsidR="00524F64" w:rsidRDefault="00524F64" w:rsidP="00524F6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Pri práci s veterinárnym prípravkom je zakázané jesť, piť a fajčiť. </w:t>
      </w:r>
    </w:p>
    <w:p w:rsidR="00524F64" w:rsidRDefault="00524F64" w:rsidP="00524F6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 kontakte s pokožkou je potrebné umyť pokožku vodou.</w:t>
      </w:r>
    </w:p>
    <w:p w:rsidR="00524F64" w:rsidRPr="00473763" w:rsidRDefault="00524F64" w:rsidP="00524F6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524F64" w:rsidRPr="00405E45" w:rsidRDefault="00524F64" w:rsidP="00524F6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85 g, 850 g.</w:t>
      </w:r>
    </w:p>
    <w:p w:rsidR="00524F64" w:rsidRPr="00473763" w:rsidRDefault="00524F64" w:rsidP="00524F6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524F64" w:rsidRPr="00405E45" w:rsidRDefault="00524F64" w:rsidP="00524F6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 pri teplote  do 25°C, chrániť pred svetlom. Uchovávať mimo dohľadu a dosahu detí</w:t>
      </w:r>
      <w:r w:rsidRPr="00405E45">
        <w:rPr>
          <w:sz w:val="22"/>
          <w:szCs w:val="22"/>
        </w:rPr>
        <w:t>.</w:t>
      </w:r>
    </w:p>
    <w:p w:rsidR="00524F64" w:rsidRPr="00B123C2" w:rsidRDefault="00524F64" w:rsidP="00524F6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524F64" w:rsidRPr="00405E45" w:rsidRDefault="00524F64" w:rsidP="00524F6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2 roky, po nariedený v pitnej vode 24 hodín</w:t>
      </w:r>
      <w:r>
        <w:rPr>
          <w:sz w:val="22"/>
          <w:szCs w:val="22"/>
        </w:rPr>
        <w:t xml:space="preserve">. </w:t>
      </w:r>
    </w:p>
    <w:p w:rsidR="00524F64" w:rsidRPr="00B123C2" w:rsidRDefault="00524F64" w:rsidP="00524F6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24F64" w:rsidRDefault="00524F64" w:rsidP="00524F6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524F64" w:rsidRPr="00B123C2" w:rsidRDefault="00524F64" w:rsidP="00524F6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24F64" w:rsidRDefault="00524F64" w:rsidP="00524F6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24F64" w:rsidRPr="00405E45" w:rsidRDefault="00524F64" w:rsidP="00524F6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24F64" w:rsidRPr="00B123C2" w:rsidRDefault="00524F64" w:rsidP="00524F6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24F64" w:rsidRDefault="00524F64" w:rsidP="00524F6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524F64" w:rsidRDefault="00524F64" w:rsidP="00524F6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24F64" w:rsidRDefault="00524F64" w:rsidP="00524F6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083/VD/19-S</w:t>
      </w:r>
    </w:p>
    <w:p w:rsidR="00524F64" w:rsidRPr="00473763" w:rsidRDefault="00524F64" w:rsidP="00524F6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24F64" w:rsidRDefault="00524F64" w:rsidP="00524F64">
      <w:pPr>
        <w:tabs>
          <w:tab w:val="left" w:pos="851"/>
        </w:tabs>
        <w:rPr>
          <w:sz w:val="22"/>
          <w:szCs w:val="22"/>
        </w:rPr>
      </w:pPr>
    </w:p>
    <w:p w:rsidR="00524F64" w:rsidRDefault="00524F64" w:rsidP="00524F64">
      <w:pPr>
        <w:tabs>
          <w:tab w:val="left" w:pos="851"/>
        </w:tabs>
        <w:rPr>
          <w:sz w:val="22"/>
          <w:szCs w:val="22"/>
        </w:rPr>
      </w:pPr>
    </w:p>
    <w:p w:rsidR="00D02BC8" w:rsidRDefault="00524F64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EAB"/>
    <w:multiLevelType w:val="hybridMultilevel"/>
    <w:tmpl w:val="AFD87864"/>
    <w:lvl w:ilvl="0" w:tplc="041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46"/>
    <w:rsid w:val="00497146"/>
    <w:rsid w:val="004A60CF"/>
    <w:rsid w:val="00524F64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24F6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24F6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24F6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4F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24F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24F6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524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24F6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24F6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24F6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4F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24F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24F6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52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Company>ATC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2020-07-24T08:45:00Z</dcterms:created>
  <dcterms:modified xsi:type="dcterms:W3CDTF">2020-07-24T08:45:00Z</dcterms:modified>
</cp:coreProperties>
</file>