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AA" w:rsidRDefault="00842CAA" w:rsidP="00842CAA">
      <w:pPr>
        <w:pStyle w:val="Zkladntext"/>
        <w:spacing w:after="0"/>
        <w:jc w:val="both"/>
        <w:outlineLvl w:val="0"/>
        <w:rPr>
          <w:b/>
          <w:sz w:val="24"/>
        </w:rPr>
      </w:pPr>
    </w:p>
    <w:p w:rsidR="00842CAA" w:rsidRDefault="00842CAA" w:rsidP="00842CAA">
      <w:pPr>
        <w:pStyle w:val="Zkladntext"/>
        <w:spacing w:after="0"/>
        <w:jc w:val="both"/>
        <w:outlineLvl w:val="0"/>
        <w:rPr>
          <w:b/>
          <w:sz w:val="24"/>
        </w:rPr>
      </w:pPr>
      <w:r>
        <w:rPr>
          <w:b/>
          <w:noProof/>
          <w:sz w:val="24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-220980</wp:posOffset>
            </wp:positionV>
            <wp:extent cx="1024255" cy="1028700"/>
            <wp:effectExtent l="0" t="0" r="4445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-335280</wp:posOffset>
                </wp:positionV>
                <wp:extent cx="5143500" cy="1257300"/>
                <wp:effectExtent l="0" t="3810" r="0" b="0"/>
                <wp:wrapNone/>
                <wp:docPr id="6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A23" w:rsidRDefault="008C5A23" w:rsidP="008C5A2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84937">
                              <w:rPr>
                                <w:sz w:val="20"/>
                                <w:szCs w:val="20"/>
                              </w:rPr>
                              <w:t xml:space="preserve">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34 rev1</w:t>
                            </w:r>
                          </w:p>
                          <w:p w:rsidR="00842CAA" w:rsidRPr="00984937" w:rsidRDefault="00842CAA" w:rsidP="00842C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42CAA" w:rsidRPr="00A94294" w:rsidRDefault="00842CAA" w:rsidP="00842C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4294">
                              <w:rPr>
                                <w:b/>
                                <w:sz w:val="20"/>
                                <w:szCs w:val="20"/>
                              </w:rPr>
                              <w:t>ÚSTAV ŠTÁTNEJ KONTROLY VETERINÁRNYCH BIOPREPARÁTOV A LIEČIV</w:t>
                            </w:r>
                          </w:p>
                          <w:p w:rsidR="00842CAA" w:rsidRPr="00A94294" w:rsidRDefault="00842CAA" w:rsidP="00842CA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>Institute</w:t>
                            </w:r>
                            <w:proofErr w:type="spellEnd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State </w:t>
                            </w:r>
                            <w:proofErr w:type="spellStart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>Control</w:t>
                            </w:r>
                            <w:proofErr w:type="spellEnd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Veterinary </w:t>
                            </w:r>
                            <w:proofErr w:type="spellStart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>Biologicals</w:t>
                            </w:r>
                            <w:proofErr w:type="spellEnd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>Medicaments</w:t>
                            </w:r>
                            <w:proofErr w:type="spellEnd"/>
                            <w:r w:rsidRPr="00A9429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42CAA" w:rsidRDefault="00842CAA" w:rsidP="00842C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94294">
                              <w:rPr>
                                <w:b/>
                                <w:sz w:val="20"/>
                                <w:szCs w:val="20"/>
                              </w:rPr>
                              <w:t>Biovetská</w:t>
                            </w:r>
                            <w:proofErr w:type="spellEnd"/>
                            <w:r w:rsidRPr="00A942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34, 949 01 Nitra</w:t>
                            </w:r>
                          </w:p>
                          <w:p w:rsidR="00842CAA" w:rsidRPr="00A94294" w:rsidRDefault="00842CAA" w:rsidP="00842C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42CAA" w:rsidRPr="00A94294" w:rsidRDefault="00842CAA" w:rsidP="00842C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4294">
                              <w:rPr>
                                <w:sz w:val="20"/>
                                <w:szCs w:val="20"/>
                              </w:rPr>
                              <w:t>Tel.: +421/37/ 65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4294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A94294">
                              <w:rPr>
                                <w:sz w:val="20"/>
                                <w:szCs w:val="20"/>
                              </w:rPr>
                              <w:t xml:space="preserve"> 506-7</w:t>
                            </w:r>
                            <w:r w:rsidRPr="00A9429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</w:t>
                            </w:r>
                            <w:hyperlink r:id="rId9" w:history="1">
                              <w:r w:rsidRPr="00E20CCE">
                                <w:rPr>
                                  <w:rStyle w:val="Hypertextovprepojenie"/>
                                  <w:sz w:val="20"/>
                                  <w:szCs w:val="20"/>
                                </w:rPr>
                                <w:t>www.uskvbl.sk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42CAA" w:rsidRDefault="00842CAA" w:rsidP="00842C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4294">
                              <w:rPr>
                                <w:sz w:val="20"/>
                                <w:szCs w:val="20"/>
                              </w:rPr>
                              <w:t>Fax.:+421/37/ 65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4294">
                              <w:rPr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4294">
                              <w:rPr>
                                <w:sz w:val="20"/>
                                <w:szCs w:val="20"/>
                              </w:rPr>
                              <w:t>915</w:t>
                            </w:r>
                            <w:r w:rsidRPr="00A9429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9429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</w:t>
                            </w:r>
                            <w:r w:rsidRPr="00A94294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0" w:history="1">
                              <w:r w:rsidRPr="00BC038F">
                                <w:rPr>
                                  <w:rStyle w:val="Hypertextovprepojenie"/>
                                  <w:sz w:val="20"/>
                                  <w:szCs w:val="20"/>
                                </w:rPr>
                                <w:t>uskvbl@uskvbl.sk</w:t>
                              </w:r>
                            </w:hyperlink>
                          </w:p>
                          <w:p w:rsidR="00842CAA" w:rsidRPr="00A94294" w:rsidRDefault="00842CAA" w:rsidP="00842C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4294">
                              <w:rPr>
                                <w:sz w:val="20"/>
                                <w:szCs w:val="20"/>
                              </w:rPr>
                              <w:t>IČO: 31 873 154</w:t>
                            </w:r>
                            <w:r w:rsidRPr="00A9429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9429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</w:t>
                            </w:r>
                            <w:r w:rsidRPr="00A94294">
                              <w:rPr>
                                <w:sz w:val="20"/>
                                <w:szCs w:val="20"/>
                              </w:rPr>
                              <w:t>DIČ: 2021270372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6" o:spid="_x0000_s1026" style="position:absolute;left:0;text-align:left;margin-left:54pt;margin-top:-26.4pt;width:40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" stroked="f">
                <v:textbox>
                  <w:txbxContent>
                    <w:p w:rsidR="008C5A23" w:rsidRDefault="008C5A23" w:rsidP="008C5A23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984937">
                        <w:rPr>
                          <w:sz w:val="20"/>
                          <w:szCs w:val="20"/>
                        </w:rPr>
                        <w:t xml:space="preserve">F </w:t>
                      </w:r>
                      <w:r>
                        <w:rPr>
                          <w:sz w:val="20"/>
                          <w:szCs w:val="20"/>
                        </w:rPr>
                        <w:t>34 rev1</w:t>
                      </w:r>
                    </w:p>
                    <w:p w:rsidR="00842CAA" w:rsidRPr="00984937" w:rsidRDefault="00842CAA" w:rsidP="00842C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42CAA" w:rsidRPr="00A94294" w:rsidRDefault="00842CAA" w:rsidP="00842C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94294">
                        <w:rPr>
                          <w:b/>
                          <w:sz w:val="20"/>
                          <w:szCs w:val="20"/>
                        </w:rPr>
                        <w:t>ÚSTAV ŠTÁTNEJ KONTROLY VETERINÁRNYCH BIOPREPARÁTOV A LIEČIV</w:t>
                      </w:r>
                    </w:p>
                    <w:p w:rsidR="00842CAA" w:rsidRPr="00A94294" w:rsidRDefault="00842CAA" w:rsidP="00842CA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A94294">
                        <w:rPr>
                          <w:i/>
                          <w:sz w:val="20"/>
                          <w:szCs w:val="20"/>
                        </w:rPr>
                        <w:t>Institute</w:t>
                      </w:r>
                      <w:proofErr w:type="spellEnd"/>
                      <w:r w:rsidRPr="00A94294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4294">
                        <w:rPr>
                          <w:i/>
                          <w:sz w:val="20"/>
                          <w:szCs w:val="20"/>
                        </w:rPr>
                        <w:t>for</w:t>
                      </w:r>
                      <w:proofErr w:type="spellEnd"/>
                      <w:r w:rsidRPr="00A94294">
                        <w:rPr>
                          <w:i/>
                          <w:sz w:val="20"/>
                          <w:szCs w:val="20"/>
                        </w:rPr>
                        <w:t xml:space="preserve"> State </w:t>
                      </w:r>
                      <w:proofErr w:type="spellStart"/>
                      <w:r w:rsidRPr="00A94294">
                        <w:rPr>
                          <w:i/>
                          <w:sz w:val="20"/>
                          <w:szCs w:val="20"/>
                        </w:rPr>
                        <w:t>Control</w:t>
                      </w:r>
                      <w:proofErr w:type="spellEnd"/>
                      <w:r w:rsidRPr="00A94294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4294">
                        <w:rPr>
                          <w:i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Pr="00A94294">
                        <w:rPr>
                          <w:i/>
                          <w:sz w:val="20"/>
                          <w:szCs w:val="20"/>
                        </w:rPr>
                        <w:t xml:space="preserve"> Veterinary </w:t>
                      </w:r>
                      <w:proofErr w:type="spellStart"/>
                      <w:r w:rsidRPr="00A94294">
                        <w:rPr>
                          <w:i/>
                          <w:sz w:val="20"/>
                          <w:szCs w:val="20"/>
                        </w:rPr>
                        <w:t>Biologicals</w:t>
                      </w:r>
                      <w:proofErr w:type="spellEnd"/>
                      <w:r w:rsidRPr="00A94294">
                        <w:rPr>
                          <w:i/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Pr="00A94294">
                        <w:rPr>
                          <w:i/>
                          <w:sz w:val="20"/>
                          <w:szCs w:val="20"/>
                        </w:rPr>
                        <w:t>Medicaments</w:t>
                      </w:r>
                      <w:proofErr w:type="spellEnd"/>
                      <w:r w:rsidRPr="00A94294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842CAA" w:rsidRDefault="00842CAA" w:rsidP="00842C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A94294">
                        <w:rPr>
                          <w:b/>
                          <w:sz w:val="20"/>
                          <w:szCs w:val="20"/>
                        </w:rPr>
                        <w:t>Biovetská</w:t>
                      </w:r>
                      <w:proofErr w:type="spellEnd"/>
                      <w:r w:rsidRPr="00A94294">
                        <w:rPr>
                          <w:b/>
                          <w:sz w:val="20"/>
                          <w:szCs w:val="20"/>
                        </w:rPr>
                        <w:t xml:space="preserve"> 34, 949 01 Nitra</w:t>
                      </w:r>
                    </w:p>
                    <w:p w:rsidR="00842CAA" w:rsidRPr="00A94294" w:rsidRDefault="00842CAA" w:rsidP="00842C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42CAA" w:rsidRPr="00A94294" w:rsidRDefault="00842CAA" w:rsidP="00842CAA">
                      <w:pPr>
                        <w:rPr>
                          <w:sz w:val="20"/>
                          <w:szCs w:val="20"/>
                        </w:rPr>
                      </w:pPr>
                      <w:r w:rsidRPr="00A94294">
                        <w:rPr>
                          <w:sz w:val="20"/>
                          <w:szCs w:val="20"/>
                        </w:rPr>
                        <w:t>Tel.: +421/37/ 65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94294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A94294">
                        <w:rPr>
                          <w:sz w:val="20"/>
                          <w:szCs w:val="20"/>
                        </w:rPr>
                        <w:t xml:space="preserve"> 506-7</w:t>
                      </w:r>
                      <w:r w:rsidRPr="00A94294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                              </w:t>
                      </w:r>
                      <w:hyperlink r:id="rId11" w:history="1">
                        <w:r w:rsidRPr="00E20CCE">
                          <w:rPr>
                            <w:rStyle w:val="Hypertextovprepojenie"/>
                            <w:sz w:val="20"/>
                            <w:szCs w:val="20"/>
                          </w:rPr>
                          <w:t>www.uskvbl.sk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42CAA" w:rsidRDefault="00842CAA" w:rsidP="00842CAA">
                      <w:pPr>
                        <w:rPr>
                          <w:sz w:val="20"/>
                          <w:szCs w:val="20"/>
                        </w:rPr>
                      </w:pPr>
                      <w:r w:rsidRPr="00A94294">
                        <w:rPr>
                          <w:sz w:val="20"/>
                          <w:szCs w:val="20"/>
                        </w:rPr>
                        <w:t>Fax.:+421/37/ 65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94294">
                        <w:rPr>
                          <w:sz w:val="20"/>
                          <w:szCs w:val="20"/>
                        </w:rPr>
                        <w:t>17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94294">
                        <w:rPr>
                          <w:sz w:val="20"/>
                          <w:szCs w:val="20"/>
                        </w:rPr>
                        <w:t>915</w:t>
                      </w:r>
                      <w:r w:rsidRPr="00A94294">
                        <w:rPr>
                          <w:sz w:val="20"/>
                          <w:szCs w:val="20"/>
                        </w:rPr>
                        <w:tab/>
                      </w:r>
                      <w:r w:rsidRPr="00A9429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                             </w:t>
                      </w:r>
                      <w:r w:rsidRPr="00A94294">
                        <w:rPr>
                          <w:sz w:val="20"/>
                          <w:szCs w:val="20"/>
                        </w:rPr>
                        <w:t xml:space="preserve">email: </w:t>
                      </w:r>
                      <w:hyperlink r:id="rId12" w:history="1">
                        <w:r w:rsidRPr="00BC038F">
                          <w:rPr>
                            <w:rStyle w:val="Hypertextovprepojenie"/>
                            <w:sz w:val="20"/>
                            <w:szCs w:val="20"/>
                          </w:rPr>
                          <w:t>uskvbl@uskvbl.sk</w:t>
                        </w:r>
                      </w:hyperlink>
                    </w:p>
                    <w:p w:rsidR="00842CAA" w:rsidRPr="00A94294" w:rsidRDefault="00842CAA" w:rsidP="00842CAA">
                      <w:pPr>
                        <w:rPr>
                          <w:sz w:val="20"/>
                          <w:szCs w:val="20"/>
                        </w:rPr>
                      </w:pPr>
                      <w:r w:rsidRPr="00A94294">
                        <w:rPr>
                          <w:sz w:val="20"/>
                          <w:szCs w:val="20"/>
                        </w:rPr>
                        <w:t>IČO: 31 873 154</w:t>
                      </w:r>
                      <w:r w:rsidRPr="00A94294">
                        <w:rPr>
                          <w:sz w:val="20"/>
                          <w:szCs w:val="20"/>
                        </w:rPr>
                        <w:tab/>
                      </w:r>
                      <w:r w:rsidRPr="00A9429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                          </w:t>
                      </w:r>
                      <w:r w:rsidRPr="00A94294">
                        <w:rPr>
                          <w:sz w:val="20"/>
                          <w:szCs w:val="20"/>
                        </w:rPr>
                        <w:t>DIČ: 2021270372</w:t>
                      </w:r>
                    </w:p>
                  </w:txbxContent>
                </v:textbox>
              </v:rect>
            </w:pict>
          </mc:Fallback>
        </mc:AlternateContent>
      </w:r>
    </w:p>
    <w:p w:rsidR="00842CAA" w:rsidRDefault="00842CAA" w:rsidP="00842CAA">
      <w:pPr>
        <w:pStyle w:val="Zkladntext"/>
        <w:spacing w:after="0"/>
        <w:jc w:val="both"/>
        <w:outlineLvl w:val="0"/>
        <w:rPr>
          <w:b/>
          <w:sz w:val="24"/>
        </w:rPr>
      </w:pPr>
    </w:p>
    <w:p w:rsidR="00842CAA" w:rsidRDefault="00842CAA" w:rsidP="00842CAA">
      <w:pPr>
        <w:pStyle w:val="Zkladntext"/>
        <w:spacing w:after="0"/>
        <w:jc w:val="both"/>
        <w:outlineLvl w:val="0"/>
        <w:rPr>
          <w:b/>
          <w:sz w:val="24"/>
        </w:rPr>
      </w:pPr>
      <w:r>
        <w:rPr>
          <w:b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0" t="3810" r="0" b="0"/>
                <wp:wrapNone/>
                <wp:docPr id="5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5" o:spid="_x0000_s1026" style="position:absolute;margin-left:378pt;margin-top:-36pt;width:81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" stroked="f"/>
            </w:pict>
          </mc:Fallback>
        </mc:AlternateContent>
      </w:r>
    </w:p>
    <w:p w:rsidR="00842CAA" w:rsidRDefault="00842CAA" w:rsidP="00842CAA">
      <w:pPr>
        <w:pStyle w:val="Zkladntext"/>
        <w:spacing w:after="0"/>
        <w:jc w:val="both"/>
        <w:outlineLvl w:val="0"/>
        <w:rPr>
          <w:b/>
          <w:sz w:val="24"/>
        </w:rPr>
      </w:pPr>
    </w:p>
    <w:p w:rsidR="00A523D1" w:rsidRDefault="00A523D1" w:rsidP="00A523D1">
      <w:pPr>
        <w:pStyle w:val="Zkladntext"/>
        <w:spacing w:after="0"/>
        <w:jc w:val="both"/>
        <w:outlineLvl w:val="0"/>
        <w:rPr>
          <w:b/>
          <w:sz w:val="24"/>
        </w:rPr>
      </w:pPr>
      <w:r>
        <w:rPr>
          <w:b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A910F" wp14:editId="43ABAF36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0" t="3810" r="0" b="0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378pt;margin-top:-36pt;width:8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" stroked="f"/>
            </w:pict>
          </mc:Fallback>
        </mc:AlternateContent>
      </w:r>
    </w:p>
    <w:p w:rsidR="00A523D1" w:rsidRDefault="00A523D1" w:rsidP="00A523D1">
      <w:pPr>
        <w:jc w:val="center"/>
        <w:rPr>
          <w:b/>
        </w:rPr>
      </w:pPr>
    </w:p>
    <w:p w:rsidR="00A523D1" w:rsidRDefault="00A523D1" w:rsidP="00A523D1">
      <w:pPr>
        <w:jc w:val="center"/>
        <w:rPr>
          <w:b/>
        </w:rPr>
      </w:pPr>
      <w:r>
        <w:rPr>
          <w:b/>
        </w:rPr>
        <w:t>Ž I A D O S Ť</w:t>
      </w:r>
    </w:p>
    <w:p w:rsidR="00A523D1" w:rsidRDefault="00A523D1" w:rsidP="00A523D1">
      <w:pPr>
        <w:jc w:val="center"/>
        <w:rPr>
          <w:b/>
        </w:rPr>
      </w:pPr>
      <w:r>
        <w:rPr>
          <w:b/>
        </w:rPr>
        <w:t>o mimoriadny dovoz neregistrovaného veterinárneho lieku podľa zákona č. 362/2011 Z. z. o liekoch a zdravotníckych pomôckach a o zmene a doplnení niektorých zákonov</w:t>
      </w:r>
    </w:p>
    <w:p w:rsidR="00A523D1" w:rsidRDefault="00A523D1" w:rsidP="00A523D1">
      <w:pPr>
        <w:jc w:val="center"/>
        <w:rPr>
          <w:b/>
        </w:rPr>
      </w:pPr>
    </w:p>
    <w:p w:rsidR="00A523D1" w:rsidRDefault="00A523D1" w:rsidP="00A523D1">
      <w:pPr>
        <w:tabs>
          <w:tab w:val="num" w:pos="540"/>
        </w:tabs>
        <w:autoSpaceDE w:val="0"/>
        <w:autoSpaceDN w:val="0"/>
        <w:adjustRightInd w:val="0"/>
        <w:jc w:val="both"/>
        <w:rPr>
          <w:highlight w:val="yellow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523D1" w:rsidTr="00A523D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Žiadateľ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Obchodné meno (právnická osoba):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Meno a priezvisko (fyzická osoba):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IČO: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Miesto podnikania: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Adresa: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(telefón, fax, e-mail):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23D1" w:rsidTr="00A523D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Osoba oprávnená vykonávať odbornú veterinárnu činnosť, ktorá bude liek používať alebo liečbu indikuje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i/>
                <w:sz w:val="20"/>
                <w:szCs w:val="20"/>
                <w:lang w:eastAsia="en-US"/>
              </w:rPr>
              <w:t>v prípade viacerých osôb skopírujte uvedenú časť a doplňte samostatne každého veterinárneho lekára</w:t>
            </w:r>
            <w:r>
              <w:rPr>
                <w:sz w:val="20"/>
                <w:szCs w:val="20"/>
                <w:lang w:eastAsia="en-US"/>
              </w:rPr>
              <w:t>):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Meno  a priezvisko: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Miesto podnikania: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Adresa: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IČO: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(telefón, e-mail):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Odtlačok pečiatky s menom a priezviskom, číslom osvedčenia 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veterinárneho lekára zodpovedného za použitie  farmaceutického 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VL a jeho podpis potvrdzujúci súhlas s použitím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Číslo osvedčenia KVL SR: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Údaje o neregistrovanom veterinárnom lieku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Názov, pod ktorým je veterinárny liek registrovaný v členskom štáte, z ktorého sa má doviezť: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Držiteľ rozhodnutia o registrácii veterinárneho lieku: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Zloženie: </w:t>
            </w: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i/>
                <w:sz w:val="20"/>
                <w:szCs w:val="20"/>
                <w:lang w:eastAsia="en-US"/>
              </w:rPr>
              <w:t>účinné látky, prípadne pomocné látky, ktoré môžu zvláštnym spôsobom ovplyvňovať liečebný účinok veterinárneho lieku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Lieková forma: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Sila: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Veľkosť balenia: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Členský(é)  štát(y), v ktorom je veterinárny liek registrovaný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23D1" w:rsidTr="00A523D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Dovoz do SR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Členský štát, z ktorého sa bude dovoz  realizovať: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Veľkodistribútor, ktorý zabezpečí dovoz veterinárneho lieku </w:t>
            </w:r>
            <w:r>
              <w:rPr>
                <w:i/>
                <w:sz w:val="20"/>
                <w:szCs w:val="20"/>
                <w:lang w:eastAsia="en-US"/>
              </w:rPr>
              <w:t>(vyplní sa v prípade, ak je žiadateľom iná osoba ako veľkodistribútor):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Množstvo veterinárneho lieku, ktorý má byť z iného členského štátu dovezený: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Predpokladaný dátum dovozu: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Predpokladaný časový harmonogram použitia veterinárneho lieku: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23D1" w:rsidTr="00A523D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Údaje o spôsobe použitia veterinárneho lieku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Miesto použitia: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Cieľový druh zvierat: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Spôsob podania: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Počet zvierat: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Predpokladaný počet aplikácií </w:t>
            </w:r>
            <w:r>
              <w:rPr>
                <w:i/>
                <w:sz w:val="20"/>
                <w:szCs w:val="20"/>
                <w:lang w:eastAsia="en-US"/>
              </w:rPr>
              <w:t>(na jedno zviera</w:t>
            </w:r>
            <w:r>
              <w:rPr>
                <w:i/>
                <w:sz w:val="22"/>
                <w:szCs w:val="22"/>
                <w:lang w:eastAsia="en-US"/>
              </w:rPr>
              <w:t>):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 prípade použitia u potravinových zvierat sa uvedie údaj o ochrannej lehote, ktorá bude po podaní veterinárneho lieku dodržovaná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23D1" w:rsidTr="00A523D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Odôvodnenie použitia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Dôvod použitia s uvedením liečebnej indikácie, lekárskej diagnózy alebo ochorenia, pomocou ktorého má byť diagnóza stanovená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Dôvod, prečo nie je možné v prípade, že existuje pre indikáciu, pre ktorú je predkladaná žiadosť o dovoz neregistrovaného veterinárneho lieku v Slovenskej republike dostupný iný vhodný registrovaný liek, takýto liek použiť: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Dôvod použitia v dlhšom časovom limite, v závislosti na ochorení: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Ďalšie významné údaje: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523D1" w:rsidTr="00A523D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Prílohy k žiadosti: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523D1" w:rsidRDefault="00A523D1" w:rsidP="006905EC">
            <w:pPr>
              <w:pStyle w:val="Odsekzoznamu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žiadosť veterinárneho lekára, ktorý bude používať veterinárny liek</w:t>
            </w:r>
          </w:p>
          <w:p w:rsidR="00A523D1" w:rsidRDefault="00A523D1" w:rsidP="006905EC">
            <w:pPr>
              <w:pStyle w:val="Odsekzoznamu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písomnú informáciu pre používateľa v slovenskom jazyku a v anglickom jazyku</w:t>
            </w:r>
          </w:p>
          <w:p w:rsidR="008C5A23" w:rsidRDefault="00C46FA5" w:rsidP="006905EC">
            <w:pPr>
              <w:pStyle w:val="Odsekzoznamu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46FA5">
              <w:rPr>
                <w:sz w:val="22"/>
                <w:szCs w:val="22"/>
                <w:lang w:eastAsia="en-US"/>
              </w:rPr>
              <w:t xml:space="preserve">v prípade použitia </w:t>
            </w:r>
            <w:r w:rsidR="008C5A23">
              <w:rPr>
                <w:sz w:val="22"/>
                <w:szCs w:val="22"/>
                <w:lang w:eastAsia="en-US"/>
              </w:rPr>
              <w:t xml:space="preserve">neregistrovaného veterinárneho lieku </w:t>
            </w:r>
            <w:r>
              <w:rPr>
                <w:sz w:val="22"/>
                <w:szCs w:val="22"/>
                <w:lang w:eastAsia="en-US"/>
              </w:rPr>
              <w:t>do</w:t>
            </w:r>
            <w:r w:rsidRPr="00C46FA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6FA5">
              <w:rPr>
                <w:sz w:val="22"/>
                <w:szCs w:val="22"/>
                <w:lang w:eastAsia="en-US"/>
              </w:rPr>
              <w:t>medikované</w:t>
            </w:r>
            <w:r>
              <w:rPr>
                <w:sz w:val="22"/>
                <w:szCs w:val="22"/>
                <w:lang w:eastAsia="en-US"/>
              </w:rPr>
              <w:t>ho</w:t>
            </w:r>
            <w:proofErr w:type="spellEnd"/>
            <w:r w:rsidRPr="00C46FA5">
              <w:rPr>
                <w:sz w:val="22"/>
                <w:szCs w:val="22"/>
                <w:lang w:eastAsia="en-US"/>
              </w:rPr>
              <w:t xml:space="preserve"> krmiv</w:t>
            </w:r>
            <w:r>
              <w:rPr>
                <w:sz w:val="22"/>
                <w:szCs w:val="22"/>
                <w:lang w:eastAsia="en-US"/>
              </w:rPr>
              <w:t>a</w:t>
            </w:r>
            <w:r w:rsidR="008C5A23">
              <w:rPr>
                <w:sz w:val="22"/>
                <w:szCs w:val="22"/>
                <w:lang w:eastAsia="en-US"/>
              </w:rPr>
              <w:t>:</w:t>
            </w:r>
          </w:p>
          <w:p w:rsidR="00C46FA5" w:rsidRPr="00C46FA5" w:rsidRDefault="008C5A23" w:rsidP="008C5A23">
            <w:pPr>
              <w:pStyle w:val="Odsekzoznamu"/>
              <w:autoSpaceDE w:val="0"/>
              <w:autoSpaceDN w:val="0"/>
              <w:adjustRightInd w:val="0"/>
              <w:spacing w:line="276" w:lineRule="auto"/>
              <w:jc w:val="both"/>
              <w:rPr>
                <w:rStyle w:val="Hypertextovprepojenie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a)</w:t>
            </w:r>
            <w:r w:rsidR="00C46FA5" w:rsidRPr="00C46FA5">
              <w:rPr>
                <w:sz w:val="22"/>
                <w:szCs w:val="22"/>
                <w:lang w:eastAsia="en-US"/>
              </w:rPr>
              <w:t xml:space="preserve"> </w:t>
            </w:r>
            <w:hyperlink r:id="rId13" w:history="1">
              <w:r w:rsidR="00C46FA5" w:rsidRPr="00C46FA5">
                <w:rPr>
                  <w:rStyle w:val="Hypertextovprepojenie"/>
                  <w:color w:val="0066CC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 xml:space="preserve">Veterinárny predpis na </w:t>
              </w:r>
              <w:proofErr w:type="spellStart"/>
              <w:r w:rsidR="00C46FA5" w:rsidRPr="00C46FA5">
                <w:rPr>
                  <w:rStyle w:val="Hypertextovprepojenie"/>
                  <w:color w:val="0066CC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medikované</w:t>
              </w:r>
              <w:proofErr w:type="spellEnd"/>
              <w:r w:rsidR="00C46FA5" w:rsidRPr="00C46FA5">
                <w:rPr>
                  <w:rStyle w:val="Hypertextovprepojenie"/>
                  <w:color w:val="0066CC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 xml:space="preserve"> krmivo</w:t>
              </w:r>
            </w:hyperlink>
          </w:p>
          <w:p w:rsidR="00A523D1" w:rsidRPr="00C46FA5" w:rsidRDefault="008C5A23" w:rsidP="008C5A23">
            <w:pPr>
              <w:pStyle w:val="Odsekzoznamu"/>
              <w:autoSpaceDE w:val="0"/>
              <w:autoSpaceDN w:val="0"/>
              <w:adjustRightInd w:val="0"/>
              <w:spacing w:line="276" w:lineRule="auto"/>
              <w:jc w:val="both"/>
              <w:rPr>
                <w:rStyle w:val="Hypertextovprepojenie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rStyle w:val="Hypertextovprepojenie"/>
                <w:color w:val="auto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b) </w:t>
            </w:r>
            <w:r w:rsidR="00C46FA5" w:rsidRPr="00C46FA5">
              <w:rPr>
                <w:rStyle w:val="Hypertextovprepojenie"/>
                <w:color w:val="auto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povolenie</w:t>
            </w:r>
            <w:r w:rsidR="00C46FA5" w:rsidRPr="00C46FA5">
              <w:rPr>
                <w:rStyle w:val="Hypertextovprepojenie"/>
                <w:color w:val="0066CC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="00C46FA5" w:rsidRPr="00C46FA5">
              <w:rPr>
                <w:rStyle w:val="Hypertextovprepojenie"/>
                <w:color w:val="auto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na výrobu MK</w:t>
            </w:r>
            <w:r w:rsidR="00C46FA5" w:rsidRPr="00C46FA5">
              <w:rPr>
                <w:rStyle w:val="Hypertextovprepojenie"/>
                <w:color w:val="0066CC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6FA5" w:rsidRPr="00C46FA5" w:rsidRDefault="008C5A23" w:rsidP="008C5A23">
            <w:pPr>
              <w:pStyle w:val="Odsekzoznamu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Style w:val="Hypertextovprepojenie"/>
                <w:color w:val="auto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c) </w:t>
            </w:r>
            <w:r w:rsidR="00C46FA5" w:rsidRPr="00C46FA5">
              <w:rPr>
                <w:rStyle w:val="Hypertextovprepojenie"/>
                <w:color w:val="auto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v prípade použitia geneticky modifikovaných organizmov v krmive, povolenie výrobcu a špecifickú značku použitých GMO podľa nariadenia (ES) č. 1830/2003 čl. 4.</w:t>
            </w:r>
          </w:p>
          <w:p w:rsidR="00A523D1" w:rsidRDefault="00A523D1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A523D1" w:rsidRDefault="00A523D1" w:rsidP="00A523D1">
      <w:pPr>
        <w:tabs>
          <w:tab w:val="num" w:pos="540"/>
        </w:tabs>
        <w:autoSpaceDE w:val="0"/>
        <w:autoSpaceDN w:val="0"/>
        <w:adjustRightInd w:val="0"/>
        <w:jc w:val="both"/>
        <w:rPr>
          <w:highlight w:val="yellow"/>
        </w:rPr>
      </w:pPr>
    </w:p>
    <w:p w:rsidR="0078744A" w:rsidRPr="00BA14AF" w:rsidRDefault="0078744A" w:rsidP="0078744A">
      <w:pPr>
        <w:pStyle w:val="Odsekzoznamu"/>
        <w:ind w:left="0"/>
        <w:jc w:val="both"/>
        <w:rPr>
          <w:i/>
          <w:sz w:val="16"/>
          <w:szCs w:val="18"/>
        </w:rPr>
      </w:pPr>
      <w:r w:rsidRPr="00BA14AF">
        <w:rPr>
          <w:i/>
          <w:sz w:val="16"/>
          <w:szCs w:val="18"/>
        </w:rPr>
        <w:t>V súlade s Nariadením Európskeho parlamentu a Rady (EÚ) 2016/679 o ochrane fyzických osôb pri spracúvaní osobných údajov a o voľnom pohybe takýchto údajov, ktorým sa zrušuje smernica 95/46/ES (ďalej len „Nariadenie GDPR“) žiadateľ ako dotknutá osoba súhlasí so spracovaním osobných údajov. Účel spracovania osobných údajov a Súhlas so spracovaním osobných údajov nájdete na stránke ÚŠKVBL (</w:t>
      </w:r>
      <w:hyperlink r:id="rId14" w:history="1">
        <w:r w:rsidRPr="00BA14AF">
          <w:rPr>
            <w:rStyle w:val="Hypertextovprepojenie"/>
            <w:i/>
            <w:sz w:val="16"/>
            <w:szCs w:val="18"/>
          </w:rPr>
          <w:t>www.uskvbl.sk</w:t>
        </w:r>
      </w:hyperlink>
      <w:r w:rsidRPr="00BA14AF">
        <w:rPr>
          <w:i/>
          <w:sz w:val="16"/>
          <w:szCs w:val="18"/>
        </w:rPr>
        <w:t xml:space="preserve">) </w:t>
      </w:r>
    </w:p>
    <w:p w:rsidR="0078744A" w:rsidRPr="00BA14AF" w:rsidRDefault="0078744A" w:rsidP="0078744A">
      <w:pPr>
        <w:pStyle w:val="Odsekzoznamu"/>
        <w:spacing w:line="276" w:lineRule="auto"/>
        <w:ind w:left="0"/>
        <w:jc w:val="both"/>
        <w:rPr>
          <w:i/>
          <w:sz w:val="16"/>
          <w:szCs w:val="18"/>
        </w:rPr>
      </w:pPr>
    </w:p>
    <w:p w:rsidR="0078744A" w:rsidRPr="00BA14AF" w:rsidRDefault="0078744A" w:rsidP="0078744A">
      <w:pPr>
        <w:pStyle w:val="Odsekzoznamu"/>
        <w:tabs>
          <w:tab w:val="left" w:pos="7644"/>
        </w:tabs>
        <w:spacing w:line="276" w:lineRule="auto"/>
        <w:ind w:left="0"/>
        <w:jc w:val="both"/>
        <w:rPr>
          <w:sz w:val="20"/>
          <w:szCs w:val="18"/>
        </w:rPr>
      </w:pPr>
      <w:r w:rsidRPr="00BA14AF">
        <w:rPr>
          <w:sz w:val="20"/>
          <w:szCs w:val="18"/>
        </w:rPr>
        <w:t xml:space="preserve">Svoj súhlas so spracovaním osobných údajov vyznačte zakrúžkovaním </w:t>
      </w:r>
      <w:r w:rsidRPr="00BA14AF">
        <w:rPr>
          <w:sz w:val="20"/>
          <w:szCs w:val="18"/>
        </w:rPr>
        <w:tab/>
      </w:r>
    </w:p>
    <w:p w:rsidR="0078744A" w:rsidRPr="00BA14AF" w:rsidRDefault="0078744A" w:rsidP="0078744A">
      <w:pPr>
        <w:pStyle w:val="Odsekzoznamu"/>
        <w:spacing w:line="276" w:lineRule="auto"/>
        <w:ind w:left="0"/>
        <w:jc w:val="both"/>
        <w:rPr>
          <w:sz w:val="20"/>
          <w:szCs w:val="18"/>
        </w:rPr>
      </w:pPr>
      <w:r w:rsidRPr="00BA14AF">
        <w:rPr>
          <w:sz w:val="20"/>
          <w:szCs w:val="18"/>
        </w:rPr>
        <w:t>ÁNO / NIE</w:t>
      </w:r>
    </w:p>
    <w:p w:rsidR="00A523D1" w:rsidRDefault="00A523D1" w:rsidP="00A523D1">
      <w:pPr>
        <w:tabs>
          <w:tab w:val="num" w:pos="540"/>
        </w:tabs>
        <w:autoSpaceDE w:val="0"/>
        <w:autoSpaceDN w:val="0"/>
        <w:adjustRightInd w:val="0"/>
        <w:jc w:val="both"/>
        <w:rPr>
          <w:highlight w:val="yellow"/>
        </w:rPr>
      </w:pPr>
    </w:p>
    <w:p w:rsidR="00A523D1" w:rsidRDefault="00A523D1" w:rsidP="00A523D1">
      <w:pPr>
        <w:tabs>
          <w:tab w:val="num" w:pos="54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Prehlasujem, že všetky údaje predložené v žiadosti a prílohách sú pravdivé.</w:t>
      </w:r>
    </w:p>
    <w:p w:rsidR="00A523D1" w:rsidRDefault="00A523D1" w:rsidP="00A523D1">
      <w:pPr>
        <w:tabs>
          <w:tab w:val="num" w:pos="540"/>
        </w:tabs>
        <w:autoSpaceDE w:val="0"/>
        <w:autoSpaceDN w:val="0"/>
        <w:adjustRightInd w:val="0"/>
        <w:jc w:val="both"/>
        <w:rPr>
          <w:b/>
        </w:rPr>
      </w:pPr>
    </w:p>
    <w:p w:rsidR="00A523D1" w:rsidRDefault="00A523D1" w:rsidP="00A523D1">
      <w:pPr>
        <w:tabs>
          <w:tab w:val="num" w:pos="540"/>
        </w:tabs>
        <w:autoSpaceDE w:val="0"/>
        <w:autoSpaceDN w:val="0"/>
        <w:adjustRightInd w:val="0"/>
        <w:jc w:val="both"/>
        <w:rPr>
          <w:b/>
        </w:rPr>
      </w:pPr>
    </w:p>
    <w:p w:rsidR="00A523D1" w:rsidRDefault="00A523D1" w:rsidP="00A523D1">
      <w:pPr>
        <w:tabs>
          <w:tab w:val="num" w:pos="54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Dátum: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Podpis žiadateľa: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(meno, priezvisko, adresa)</w:t>
      </w:r>
    </w:p>
    <w:p w:rsidR="00A523D1" w:rsidRDefault="00A523D1" w:rsidP="00A523D1">
      <w:pPr>
        <w:tabs>
          <w:tab w:val="left" w:pos="5565"/>
        </w:tabs>
      </w:pPr>
    </w:p>
    <w:p w:rsidR="00864E21" w:rsidRDefault="00864E2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p w:rsidR="000040D1" w:rsidRDefault="000040D1"/>
    <w:sectPr w:rsidR="000040D1" w:rsidSect="008C5A2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71" w:rsidRDefault="00314871" w:rsidP="00A523D1">
      <w:r>
        <w:separator/>
      </w:r>
    </w:p>
  </w:endnote>
  <w:endnote w:type="continuationSeparator" w:id="0">
    <w:p w:rsidR="00314871" w:rsidRDefault="00314871" w:rsidP="00A5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D1" w:rsidRDefault="008C5A23" w:rsidP="008C5A23">
    <w:pPr>
      <w:pStyle w:val="Pta"/>
    </w:pPr>
    <w:r w:rsidRPr="008C5A23">
      <w:rPr>
        <w:sz w:val="18"/>
        <w:szCs w:val="18"/>
      </w:rPr>
      <w:t>Platnosť F34 rev1 od 30.9.2025</w:t>
    </w:r>
    <w:r>
      <w:tab/>
    </w:r>
    <w:r>
      <w:tab/>
    </w:r>
    <w:sdt>
      <w:sdtPr>
        <w:id w:val="-1701853901"/>
        <w:docPartObj>
          <w:docPartGallery w:val="Page Numbers (Bottom of Page)"/>
          <w:docPartUnique/>
        </w:docPartObj>
      </w:sdtPr>
      <w:sdtEndPr/>
      <w:sdtContent>
        <w:r w:rsidR="000040D1">
          <w:rPr>
            <w:b/>
            <w:bCs/>
          </w:rPr>
          <w:fldChar w:fldCharType="begin"/>
        </w:r>
        <w:r w:rsidR="000040D1">
          <w:rPr>
            <w:b/>
            <w:bCs/>
          </w:rPr>
          <w:instrText>PAGE  \* Arabic  \* MERGEFORMAT</w:instrText>
        </w:r>
        <w:r w:rsidR="000040D1">
          <w:rPr>
            <w:b/>
            <w:bCs/>
          </w:rPr>
          <w:fldChar w:fldCharType="separate"/>
        </w:r>
        <w:r>
          <w:rPr>
            <w:b/>
            <w:bCs/>
            <w:noProof/>
          </w:rPr>
          <w:t>4</w:t>
        </w:r>
        <w:r w:rsidR="000040D1">
          <w:rPr>
            <w:b/>
            <w:bCs/>
          </w:rPr>
          <w:fldChar w:fldCharType="end"/>
        </w:r>
        <w:r w:rsidR="000040D1">
          <w:t xml:space="preserve"> z </w:t>
        </w:r>
        <w:r w:rsidR="000040D1">
          <w:rPr>
            <w:b/>
            <w:bCs/>
          </w:rPr>
          <w:fldChar w:fldCharType="begin"/>
        </w:r>
        <w:r w:rsidR="000040D1">
          <w:rPr>
            <w:b/>
            <w:bCs/>
          </w:rPr>
          <w:instrText>NUMPAGES  \* Arabic  \* MERGEFORMAT</w:instrText>
        </w:r>
        <w:r w:rsidR="000040D1">
          <w:rPr>
            <w:b/>
            <w:bCs/>
          </w:rPr>
          <w:fldChar w:fldCharType="separate"/>
        </w:r>
        <w:r>
          <w:rPr>
            <w:b/>
            <w:bCs/>
            <w:noProof/>
          </w:rPr>
          <w:t>4</w:t>
        </w:r>
        <w:r w:rsidR="000040D1">
          <w:rPr>
            <w:b/>
            <w:bCs/>
          </w:rPr>
          <w:fldChar w:fldCharType="end"/>
        </w:r>
      </w:sdtContent>
    </w:sdt>
  </w:p>
  <w:p w:rsidR="00A523D1" w:rsidRDefault="00A523D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71" w:rsidRDefault="00314871" w:rsidP="00A523D1">
      <w:r>
        <w:separator/>
      </w:r>
    </w:p>
  </w:footnote>
  <w:footnote w:type="continuationSeparator" w:id="0">
    <w:p w:rsidR="00314871" w:rsidRDefault="00314871" w:rsidP="00A52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A23" w:rsidRDefault="008C5A23" w:rsidP="008C5A23">
    <w:pPr>
      <w:rPr>
        <w:sz w:val="20"/>
        <w:szCs w:val="20"/>
      </w:rPr>
    </w:pPr>
    <w:r>
      <w:rPr>
        <w:sz w:val="20"/>
        <w:szCs w:val="20"/>
      </w:rPr>
      <w:t>ÚŠKVBL Nitra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984937">
      <w:rPr>
        <w:sz w:val="20"/>
        <w:szCs w:val="20"/>
      </w:rPr>
      <w:t xml:space="preserve">F </w:t>
    </w:r>
    <w:r>
      <w:rPr>
        <w:sz w:val="20"/>
        <w:szCs w:val="20"/>
      </w:rPr>
      <w:t>34 rev1</w:t>
    </w:r>
  </w:p>
  <w:p w:rsidR="008C5A23" w:rsidRDefault="008C5A2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06DE6"/>
    <w:multiLevelType w:val="hybridMultilevel"/>
    <w:tmpl w:val="2E3E485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A5"/>
    <w:rsid w:val="000040D1"/>
    <w:rsid w:val="000C0382"/>
    <w:rsid w:val="001D4C16"/>
    <w:rsid w:val="00297037"/>
    <w:rsid w:val="00314871"/>
    <w:rsid w:val="0044402F"/>
    <w:rsid w:val="00603AD9"/>
    <w:rsid w:val="0078744A"/>
    <w:rsid w:val="00842CAA"/>
    <w:rsid w:val="00864E21"/>
    <w:rsid w:val="008C5A23"/>
    <w:rsid w:val="00A523D1"/>
    <w:rsid w:val="00C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2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23D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523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23D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523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23D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523D1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A523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rsid w:val="00A523D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0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0D1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2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23D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523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23D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523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23D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523D1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A523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rsid w:val="00A523D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0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0D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uskvbl.sk/wp-content/uploads/2023/07/f117_veterinarny_predpis_na_medikovane_krmivo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skvbl@uskvbl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kvbl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uskvbl@uskvbl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sk" TargetMode="External"/><Relationship Id="rId14" Type="http://schemas.openxmlformats.org/officeDocument/2006/relationships/hyperlink" Target="http://www.uskvb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Lieciva</cp:lastModifiedBy>
  <cp:revision>2</cp:revision>
  <cp:lastPrinted>2020-03-04T14:46:00Z</cp:lastPrinted>
  <dcterms:created xsi:type="dcterms:W3CDTF">2025-09-30T13:55:00Z</dcterms:created>
  <dcterms:modified xsi:type="dcterms:W3CDTF">2025-09-30T13:55:00Z</dcterms:modified>
</cp:coreProperties>
</file>