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0D" w:rsidRPr="0091220B" w:rsidRDefault="00787A0D" w:rsidP="00787A0D">
      <w:pPr>
        <w:tabs>
          <w:tab w:val="left" w:pos="851"/>
        </w:tabs>
        <w:rPr>
          <w:b/>
          <w:bCs/>
          <w:sz w:val="18"/>
          <w:szCs w:val="18"/>
        </w:rPr>
      </w:pPr>
      <w:r w:rsidRPr="00D472A5">
        <w:rPr>
          <w:sz w:val="18"/>
          <w:szCs w:val="18"/>
        </w:rPr>
        <w:t>Príloha č. 1 k Rozhodnutiu  č.:</w:t>
      </w:r>
      <w:r w:rsidRPr="00D472A5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140/VD</w:t>
      </w:r>
      <w:r w:rsidRPr="0091220B">
        <w:rPr>
          <w:b/>
          <w:bCs/>
          <w:sz w:val="18"/>
          <w:szCs w:val="18"/>
        </w:rPr>
        <w:t>/22-S</w:t>
      </w:r>
    </w:p>
    <w:p w:rsidR="00787A0D" w:rsidRPr="00D472A5" w:rsidRDefault="00787A0D" w:rsidP="00787A0D">
      <w:pPr>
        <w:tabs>
          <w:tab w:val="left" w:pos="851"/>
        </w:tabs>
        <w:rPr>
          <w:b/>
          <w:bCs/>
          <w:sz w:val="22"/>
          <w:szCs w:val="22"/>
        </w:rPr>
      </w:pPr>
    </w:p>
    <w:p w:rsidR="00787A0D" w:rsidRPr="0043173B" w:rsidRDefault="00787A0D" w:rsidP="00787A0D">
      <w:pPr>
        <w:pStyle w:val="Nadpis4"/>
        <w:spacing w:line="240" w:lineRule="auto"/>
        <w:rPr>
          <w:sz w:val="22"/>
          <w:szCs w:val="22"/>
        </w:rPr>
      </w:pPr>
      <w:r w:rsidRPr="00EC3F0C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</w:t>
      </w:r>
      <w:r w:rsidRPr="0043173B">
        <w:rPr>
          <w:sz w:val="22"/>
          <w:szCs w:val="22"/>
        </w:rPr>
        <w:t>= ETIKETA</w:t>
      </w:r>
    </w:p>
    <w:p w:rsidR="00787A0D" w:rsidRPr="007C7EA7" w:rsidRDefault="00787A0D" w:rsidP="00787A0D">
      <w:pPr>
        <w:rPr>
          <w:sz w:val="22"/>
          <w:szCs w:val="22"/>
        </w:rPr>
      </w:pPr>
    </w:p>
    <w:p w:rsidR="00787A0D" w:rsidRPr="00257235" w:rsidRDefault="00787A0D" w:rsidP="00787A0D">
      <w:pPr>
        <w:tabs>
          <w:tab w:val="left" w:pos="1980"/>
          <w:tab w:val="left" w:pos="2268"/>
          <w:tab w:val="left" w:pos="2552"/>
        </w:tabs>
        <w:ind w:left="2268" w:hanging="2268"/>
        <w:jc w:val="both"/>
        <w:rPr>
          <w:b/>
          <w:sz w:val="22"/>
          <w:szCs w:val="22"/>
        </w:rPr>
      </w:pPr>
      <w:r w:rsidRPr="00257235">
        <w:rPr>
          <w:b/>
          <w:sz w:val="22"/>
          <w:szCs w:val="22"/>
        </w:rPr>
        <w:t xml:space="preserve">Názov </w:t>
      </w:r>
      <w:proofErr w:type="spellStart"/>
      <w:r w:rsidRPr="00257235">
        <w:rPr>
          <w:b/>
          <w:sz w:val="22"/>
          <w:szCs w:val="22"/>
        </w:rPr>
        <w:t>vet</w:t>
      </w:r>
      <w:proofErr w:type="spellEnd"/>
      <w:r w:rsidRPr="00257235">
        <w:rPr>
          <w:b/>
          <w:sz w:val="22"/>
          <w:szCs w:val="22"/>
        </w:rPr>
        <w:t>. prípravku:</w:t>
      </w:r>
    </w:p>
    <w:p w:rsidR="00787A0D" w:rsidRPr="0043173B" w:rsidRDefault="00787A0D" w:rsidP="00787A0D">
      <w:pPr>
        <w:tabs>
          <w:tab w:val="left" w:pos="1980"/>
          <w:tab w:val="left" w:pos="2268"/>
          <w:tab w:val="left" w:pos="2552"/>
        </w:tabs>
        <w:ind w:left="2268" w:hanging="2268"/>
        <w:jc w:val="both"/>
        <w:rPr>
          <w:sz w:val="22"/>
          <w:szCs w:val="22"/>
        </w:rPr>
      </w:pPr>
      <w:r w:rsidRPr="0043173B">
        <w:rPr>
          <w:b/>
          <w:sz w:val="22"/>
          <w:szCs w:val="22"/>
        </w:rPr>
        <w:t>VIGOSINE</w:t>
      </w:r>
    </w:p>
    <w:p w:rsidR="00787A0D" w:rsidRPr="0043173B" w:rsidRDefault="00787A0D" w:rsidP="00787A0D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787A0D" w:rsidRPr="00257235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257235">
        <w:rPr>
          <w:b/>
          <w:sz w:val="22"/>
          <w:szCs w:val="22"/>
        </w:rPr>
        <w:t>Výrobca:</w:t>
      </w:r>
    </w:p>
    <w:p w:rsidR="00787A0D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Ceva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Santé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Animale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Rue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Très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le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Bois</w:t>
      </w:r>
      <w:proofErr w:type="spellEnd"/>
      <w:r>
        <w:rPr>
          <w:bCs/>
          <w:sz w:val="22"/>
          <w:szCs w:val="22"/>
        </w:rPr>
        <w:t xml:space="preserve">, 22600 </w:t>
      </w:r>
      <w:proofErr w:type="spellStart"/>
      <w:r>
        <w:rPr>
          <w:bCs/>
          <w:sz w:val="22"/>
          <w:szCs w:val="22"/>
        </w:rPr>
        <w:t>Loudeac</w:t>
      </w:r>
      <w:proofErr w:type="spellEnd"/>
      <w:r>
        <w:rPr>
          <w:bCs/>
          <w:sz w:val="22"/>
          <w:szCs w:val="22"/>
        </w:rPr>
        <w:t>, Francúzsko.</w:t>
      </w:r>
    </w:p>
    <w:p w:rsidR="00787A0D" w:rsidRPr="0043173B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α FR 22 136 039</w:t>
      </w:r>
    </w:p>
    <w:p w:rsidR="00787A0D" w:rsidRPr="0043173B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787A0D" w:rsidRPr="00257235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257235">
        <w:rPr>
          <w:b/>
          <w:sz w:val="22"/>
          <w:szCs w:val="22"/>
        </w:rPr>
        <w:t>Držiteľ rozhodnutia o schválení:</w:t>
      </w:r>
    </w:p>
    <w:p w:rsidR="00787A0D" w:rsidRPr="0043173B" w:rsidRDefault="00787A0D" w:rsidP="00787A0D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 w:rsidRPr="0043173B">
        <w:rPr>
          <w:sz w:val="22"/>
          <w:szCs w:val="22"/>
        </w:rPr>
        <w:t>CEVA ANIMAL HEALTH SLOVAKIA, s.</w:t>
      </w:r>
      <w:r>
        <w:rPr>
          <w:sz w:val="22"/>
          <w:szCs w:val="22"/>
        </w:rPr>
        <w:t xml:space="preserve"> </w:t>
      </w:r>
      <w:r w:rsidRPr="0043173B">
        <w:rPr>
          <w:sz w:val="22"/>
          <w:szCs w:val="22"/>
        </w:rPr>
        <w:t>r.</w:t>
      </w:r>
      <w:r>
        <w:rPr>
          <w:sz w:val="22"/>
          <w:szCs w:val="22"/>
        </w:rPr>
        <w:t xml:space="preserve"> </w:t>
      </w:r>
      <w:r w:rsidRPr="0043173B">
        <w:rPr>
          <w:sz w:val="22"/>
          <w:szCs w:val="22"/>
        </w:rPr>
        <w:t>o., Prievozská 5434/6A, 821 09 Bratislava – mestská časť Ružinov, Slovenská republika.</w:t>
      </w:r>
    </w:p>
    <w:p w:rsidR="00787A0D" w:rsidRPr="0043173B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787A0D" w:rsidRPr="00257235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257235">
        <w:rPr>
          <w:b/>
          <w:sz w:val="22"/>
          <w:szCs w:val="22"/>
        </w:rPr>
        <w:t>Zloženie:</w:t>
      </w:r>
    </w:p>
    <w:p w:rsidR="00787A0D" w:rsidRPr="0043173B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proofErr w:type="spellStart"/>
      <w:r w:rsidRPr="0043173B">
        <w:rPr>
          <w:sz w:val="22"/>
          <w:szCs w:val="22"/>
        </w:rPr>
        <w:t>Sorbitol</w:t>
      </w:r>
      <w:proofErr w:type="spellEnd"/>
      <w:r w:rsidRPr="0043173B">
        <w:rPr>
          <w:sz w:val="22"/>
          <w:szCs w:val="22"/>
        </w:rPr>
        <w:t xml:space="preserve"> 250 g/l, </w:t>
      </w:r>
      <w:proofErr w:type="spellStart"/>
      <w:r w:rsidRPr="0043173B">
        <w:rPr>
          <w:sz w:val="22"/>
          <w:szCs w:val="22"/>
        </w:rPr>
        <w:t>heptahydrát</w:t>
      </w:r>
      <w:proofErr w:type="spellEnd"/>
      <w:r w:rsidRPr="0043173B">
        <w:rPr>
          <w:sz w:val="22"/>
          <w:szCs w:val="22"/>
        </w:rPr>
        <w:t xml:space="preserve"> síranu </w:t>
      </w:r>
      <w:proofErr w:type="spellStart"/>
      <w:r w:rsidRPr="0043173B">
        <w:rPr>
          <w:sz w:val="22"/>
          <w:szCs w:val="22"/>
        </w:rPr>
        <w:t>horečnatého</w:t>
      </w:r>
      <w:proofErr w:type="spellEnd"/>
      <w:r w:rsidRPr="0043173B">
        <w:rPr>
          <w:sz w:val="22"/>
          <w:szCs w:val="22"/>
        </w:rPr>
        <w:t xml:space="preserve"> 250 g/l, </w:t>
      </w:r>
      <w:proofErr w:type="spellStart"/>
      <w:r w:rsidRPr="0043173B">
        <w:rPr>
          <w:sz w:val="22"/>
          <w:szCs w:val="22"/>
        </w:rPr>
        <w:t>propylénglykol</w:t>
      </w:r>
      <w:proofErr w:type="spellEnd"/>
      <w:r w:rsidRPr="0043173B">
        <w:rPr>
          <w:sz w:val="22"/>
          <w:szCs w:val="22"/>
        </w:rPr>
        <w:t xml:space="preserve"> 50 g/l</w:t>
      </w:r>
    </w:p>
    <w:p w:rsidR="00787A0D" w:rsidRPr="0043173B" w:rsidRDefault="00787A0D" w:rsidP="00787A0D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 w:rsidRPr="00257235">
        <w:rPr>
          <w:b/>
          <w:i/>
          <w:sz w:val="22"/>
          <w:szCs w:val="22"/>
        </w:rPr>
        <w:t>Prídavné látky</w:t>
      </w:r>
      <w:r w:rsidRPr="00257235">
        <w:rPr>
          <w:b/>
          <w:sz w:val="22"/>
          <w:szCs w:val="22"/>
        </w:rPr>
        <w:t xml:space="preserve">: </w:t>
      </w:r>
      <w:proofErr w:type="spellStart"/>
      <w:r w:rsidRPr="0043173B">
        <w:rPr>
          <w:sz w:val="22"/>
          <w:szCs w:val="22"/>
        </w:rPr>
        <w:t>L-karnitín</w:t>
      </w:r>
      <w:proofErr w:type="spellEnd"/>
      <w:r w:rsidRPr="0043173B">
        <w:rPr>
          <w:sz w:val="22"/>
          <w:szCs w:val="22"/>
        </w:rPr>
        <w:t xml:space="preserve">, výťažky z rastlín (artičok, rozmarín, </w:t>
      </w:r>
      <w:proofErr w:type="spellStart"/>
      <w:r w:rsidRPr="0043173B">
        <w:rPr>
          <w:sz w:val="22"/>
          <w:szCs w:val="22"/>
        </w:rPr>
        <w:t>boldo</w:t>
      </w:r>
      <w:proofErr w:type="spellEnd"/>
      <w:r w:rsidRPr="0043173B">
        <w:rPr>
          <w:sz w:val="22"/>
          <w:szCs w:val="22"/>
        </w:rPr>
        <w:t xml:space="preserve">), kyselina </w:t>
      </w:r>
      <w:proofErr w:type="spellStart"/>
      <w:r w:rsidRPr="0043173B">
        <w:rPr>
          <w:sz w:val="22"/>
          <w:szCs w:val="22"/>
        </w:rPr>
        <w:t>sorbová</w:t>
      </w:r>
      <w:proofErr w:type="spellEnd"/>
      <w:r w:rsidRPr="0043173B">
        <w:rPr>
          <w:sz w:val="22"/>
          <w:szCs w:val="22"/>
        </w:rPr>
        <w:t xml:space="preserve">. </w:t>
      </w:r>
    </w:p>
    <w:p w:rsidR="00787A0D" w:rsidRPr="0043173B" w:rsidRDefault="00787A0D" w:rsidP="00787A0D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 w:rsidRPr="00257235">
        <w:rPr>
          <w:b/>
          <w:i/>
          <w:sz w:val="22"/>
          <w:szCs w:val="22"/>
        </w:rPr>
        <w:t>Analytické zložky</w:t>
      </w:r>
      <w:r w:rsidRPr="00257235">
        <w:rPr>
          <w:b/>
          <w:sz w:val="22"/>
          <w:szCs w:val="22"/>
        </w:rPr>
        <w:t>:</w:t>
      </w:r>
      <w:r w:rsidRPr="0043173B">
        <w:rPr>
          <w:sz w:val="22"/>
          <w:szCs w:val="22"/>
        </w:rPr>
        <w:t xml:space="preserve"> Popol: 10</w:t>
      </w:r>
      <w:r>
        <w:rPr>
          <w:sz w:val="22"/>
          <w:szCs w:val="22"/>
        </w:rPr>
        <w:t xml:space="preserve"> </w:t>
      </w:r>
      <w:r w:rsidRPr="0043173B">
        <w:rPr>
          <w:sz w:val="22"/>
          <w:szCs w:val="22"/>
        </w:rPr>
        <w:t>%, oleje a tuky: &lt;</w:t>
      </w:r>
      <w:r>
        <w:rPr>
          <w:sz w:val="22"/>
          <w:szCs w:val="22"/>
        </w:rPr>
        <w:t xml:space="preserve"> </w:t>
      </w:r>
      <w:r w:rsidRPr="0043173B">
        <w:rPr>
          <w:sz w:val="22"/>
          <w:szCs w:val="22"/>
        </w:rPr>
        <w:t>0,7</w:t>
      </w:r>
      <w:r>
        <w:rPr>
          <w:sz w:val="22"/>
          <w:szCs w:val="22"/>
        </w:rPr>
        <w:t xml:space="preserve"> </w:t>
      </w:r>
      <w:r w:rsidRPr="0043173B">
        <w:rPr>
          <w:sz w:val="22"/>
          <w:szCs w:val="22"/>
        </w:rPr>
        <w:t>%, bielkoviny: &lt; 0,5</w:t>
      </w:r>
      <w:r>
        <w:rPr>
          <w:sz w:val="22"/>
          <w:szCs w:val="22"/>
        </w:rPr>
        <w:t xml:space="preserve"> </w:t>
      </w:r>
      <w:r w:rsidRPr="0043173B">
        <w:rPr>
          <w:sz w:val="22"/>
          <w:szCs w:val="22"/>
        </w:rPr>
        <w:t>%, celulóza: &lt; 0,2</w:t>
      </w:r>
      <w:r>
        <w:rPr>
          <w:sz w:val="22"/>
          <w:szCs w:val="22"/>
        </w:rPr>
        <w:t xml:space="preserve"> </w:t>
      </w:r>
      <w:r w:rsidRPr="0043173B">
        <w:rPr>
          <w:sz w:val="22"/>
          <w:szCs w:val="22"/>
        </w:rPr>
        <w:t>%, Horčík: 2,2</w:t>
      </w:r>
      <w:r>
        <w:rPr>
          <w:sz w:val="22"/>
          <w:szCs w:val="22"/>
        </w:rPr>
        <w:t xml:space="preserve"> </w:t>
      </w:r>
      <w:r w:rsidRPr="0043173B">
        <w:rPr>
          <w:sz w:val="22"/>
          <w:szCs w:val="22"/>
        </w:rPr>
        <w:t>%, sodík: 0,001</w:t>
      </w:r>
      <w:r>
        <w:rPr>
          <w:sz w:val="22"/>
          <w:szCs w:val="22"/>
        </w:rPr>
        <w:t xml:space="preserve"> </w:t>
      </w:r>
      <w:r w:rsidRPr="0043173B">
        <w:rPr>
          <w:sz w:val="22"/>
          <w:szCs w:val="22"/>
        </w:rPr>
        <w:t xml:space="preserve">%, </w:t>
      </w:r>
      <w:proofErr w:type="spellStart"/>
      <w:r w:rsidRPr="0043173B">
        <w:rPr>
          <w:sz w:val="22"/>
          <w:szCs w:val="22"/>
        </w:rPr>
        <w:t>metionín</w:t>
      </w:r>
      <w:proofErr w:type="spellEnd"/>
      <w:r w:rsidRPr="0043173B">
        <w:rPr>
          <w:sz w:val="22"/>
          <w:szCs w:val="22"/>
        </w:rPr>
        <w:t>: &lt; 0,03</w:t>
      </w:r>
      <w:r>
        <w:rPr>
          <w:sz w:val="22"/>
          <w:szCs w:val="22"/>
        </w:rPr>
        <w:t xml:space="preserve"> </w:t>
      </w:r>
      <w:r w:rsidRPr="0043173B">
        <w:rPr>
          <w:sz w:val="22"/>
          <w:szCs w:val="22"/>
        </w:rPr>
        <w:t xml:space="preserve">%, </w:t>
      </w:r>
      <w:proofErr w:type="spellStart"/>
      <w:r w:rsidRPr="0043173B">
        <w:rPr>
          <w:sz w:val="22"/>
          <w:szCs w:val="22"/>
        </w:rPr>
        <w:t>lyzín</w:t>
      </w:r>
      <w:proofErr w:type="spellEnd"/>
      <w:r w:rsidRPr="0043173B">
        <w:rPr>
          <w:sz w:val="22"/>
          <w:szCs w:val="22"/>
        </w:rPr>
        <w:t>: &lt; 0,02</w:t>
      </w:r>
      <w:r>
        <w:rPr>
          <w:sz w:val="22"/>
          <w:szCs w:val="22"/>
        </w:rPr>
        <w:t xml:space="preserve"> </w:t>
      </w:r>
      <w:r w:rsidRPr="0043173B">
        <w:rPr>
          <w:sz w:val="22"/>
          <w:szCs w:val="22"/>
        </w:rPr>
        <w:t>%, vlhkosť: 65</w:t>
      </w:r>
      <w:r>
        <w:rPr>
          <w:sz w:val="22"/>
          <w:szCs w:val="22"/>
        </w:rPr>
        <w:t xml:space="preserve"> </w:t>
      </w:r>
      <w:r w:rsidRPr="0043173B">
        <w:rPr>
          <w:sz w:val="22"/>
          <w:szCs w:val="22"/>
        </w:rPr>
        <w:t>%.</w:t>
      </w:r>
    </w:p>
    <w:p w:rsidR="00787A0D" w:rsidRPr="0043173B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787A0D" w:rsidRPr="00257235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257235">
        <w:rPr>
          <w:b/>
          <w:sz w:val="22"/>
          <w:szCs w:val="22"/>
        </w:rPr>
        <w:t xml:space="preserve">Popis </w:t>
      </w:r>
      <w:proofErr w:type="spellStart"/>
      <w:r w:rsidRPr="00257235">
        <w:rPr>
          <w:b/>
          <w:sz w:val="22"/>
          <w:szCs w:val="22"/>
        </w:rPr>
        <w:t>vet</w:t>
      </w:r>
      <w:proofErr w:type="spellEnd"/>
      <w:r w:rsidRPr="00257235">
        <w:rPr>
          <w:b/>
          <w:sz w:val="22"/>
          <w:szCs w:val="22"/>
        </w:rPr>
        <w:t>. prípravku:</w:t>
      </w:r>
      <w:r w:rsidRPr="00257235">
        <w:rPr>
          <w:b/>
          <w:sz w:val="22"/>
          <w:szCs w:val="22"/>
        </w:rPr>
        <w:tab/>
      </w:r>
    </w:p>
    <w:p w:rsidR="00787A0D" w:rsidRPr="002D1DE3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2D1DE3">
        <w:rPr>
          <w:sz w:val="22"/>
          <w:szCs w:val="22"/>
        </w:rPr>
        <w:t>Žltý až oranžový číry roztok.</w:t>
      </w:r>
    </w:p>
    <w:p w:rsidR="00787A0D" w:rsidRPr="0043173B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787A0D" w:rsidRPr="00257235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257235">
        <w:rPr>
          <w:b/>
          <w:sz w:val="22"/>
          <w:szCs w:val="22"/>
        </w:rPr>
        <w:t>Druh a kategória zvierat:</w:t>
      </w:r>
      <w:r w:rsidRPr="00257235">
        <w:rPr>
          <w:b/>
          <w:sz w:val="22"/>
          <w:szCs w:val="22"/>
        </w:rPr>
        <w:tab/>
      </w:r>
    </w:p>
    <w:p w:rsidR="00787A0D" w:rsidRPr="0043173B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43173B">
        <w:rPr>
          <w:sz w:val="22"/>
          <w:szCs w:val="22"/>
        </w:rPr>
        <w:t>Hydina, hovädzí dobytok, ošípané, ovce, kozy, kone, králiky.</w:t>
      </w:r>
    </w:p>
    <w:p w:rsidR="00787A0D" w:rsidRPr="0043173B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787A0D" w:rsidRPr="00257235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257235">
        <w:rPr>
          <w:b/>
          <w:sz w:val="22"/>
          <w:szCs w:val="22"/>
        </w:rPr>
        <w:t>Oblasť použitia:</w:t>
      </w:r>
      <w:r w:rsidRPr="00257235">
        <w:rPr>
          <w:b/>
          <w:sz w:val="22"/>
          <w:szCs w:val="22"/>
        </w:rPr>
        <w:tab/>
      </w:r>
    </w:p>
    <w:p w:rsidR="00787A0D" w:rsidRPr="0043173B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43173B">
        <w:rPr>
          <w:sz w:val="22"/>
          <w:szCs w:val="22"/>
        </w:rPr>
        <w:t xml:space="preserve">Dietetický veterinárny prípravok. </w:t>
      </w:r>
    </w:p>
    <w:p w:rsidR="00787A0D" w:rsidRPr="0043173B" w:rsidRDefault="00787A0D" w:rsidP="00787A0D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 w:rsidRPr="00616B86">
        <w:rPr>
          <w:sz w:val="22"/>
          <w:szCs w:val="22"/>
          <w:u w:val="single"/>
        </w:rPr>
        <w:t>Hydina:</w:t>
      </w:r>
      <w:r w:rsidRPr="0043173B">
        <w:rPr>
          <w:sz w:val="22"/>
          <w:szCs w:val="22"/>
        </w:rPr>
        <w:t xml:space="preserve"> VIGOSINE</w:t>
      </w:r>
      <w:r w:rsidRPr="0043173B">
        <w:rPr>
          <w:sz w:val="22"/>
          <w:szCs w:val="22"/>
          <w:vertAlign w:val="superscript"/>
        </w:rPr>
        <w:t>®</w:t>
      </w:r>
      <w:r w:rsidRPr="0043173B">
        <w:rPr>
          <w:sz w:val="22"/>
          <w:szCs w:val="22"/>
        </w:rPr>
        <w:t xml:space="preserve"> sa používa na stimuláciu chuti v kritických fázach rastu a  v stresových situáciách v ktoromkoľvek období rastu. U vodnej hydiny  môže byť použitý v období pred alebo počas núteného </w:t>
      </w:r>
      <w:proofErr w:type="spellStart"/>
      <w:r w:rsidRPr="0043173B">
        <w:rPr>
          <w:sz w:val="22"/>
          <w:szCs w:val="22"/>
        </w:rPr>
        <w:t>dokrmu</w:t>
      </w:r>
      <w:proofErr w:type="spellEnd"/>
      <w:r w:rsidRPr="0043173B">
        <w:rPr>
          <w:sz w:val="22"/>
          <w:szCs w:val="22"/>
        </w:rPr>
        <w:t>.</w:t>
      </w:r>
    </w:p>
    <w:p w:rsidR="00787A0D" w:rsidRPr="0043173B" w:rsidRDefault="00787A0D" w:rsidP="00787A0D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 w:rsidRPr="00616B86">
        <w:rPr>
          <w:sz w:val="22"/>
          <w:szCs w:val="22"/>
          <w:u w:val="single"/>
        </w:rPr>
        <w:t>Hovädzí dobytok, ošípané, ovce, kozy, kone a králiky:</w:t>
      </w:r>
      <w:r w:rsidRPr="0043173B">
        <w:rPr>
          <w:sz w:val="22"/>
          <w:szCs w:val="22"/>
        </w:rPr>
        <w:t xml:space="preserve"> VIGOSINE</w:t>
      </w:r>
      <w:r w:rsidRPr="0043173B">
        <w:rPr>
          <w:sz w:val="22"/>
          <w:szCs w:val="22"/>
          <w:vertAlign w:val="superscript"/>
        </w:rPr>
        <w:t>®</w:t>
      </w:r>
      <w:r w:rsidRPr="0043173B">
        <w:rPr>
          <w:sz w:val="22"/>
          <w:szCs w:val="22"/>
        </w:rPr>
        <w:t xml:space="preserve"> s</w:t>
      </w:r>
      <w:r>
        <w:rPr>
          <w:sz w:val="22"/>
          <w:szCs w:val="22"/>
        </w:rPr>
        <w:t>a používa na stimuláciu chuti v </w:t>
      </w:r>
      <w:r w:rsidRPr="0043173B">
        <w:rPr>
          <w:sz w:val="22"/>
          <w:szCs w:val="22"/>
        </w:rPr>
        <w:t xml:space="preserve">čase odstavu, v kritických fázach rastu a v stresovom období v ktorejkoľvek fáze rastu. </w:t>
      </w:r>
    </w:p>
    <w:p w:rsidR="00787A0D" w:rsidRPr="0043173B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  <w:r w:rsidRPr="00257235">
        <w:rPr>
          <w:b/>
          <w:sz w:val="22"/>
          <w:szCs w:val="22"/>
        </w:rPr>
        <w:t xml:space="preserve"> </w:t>
      </w:r>
    </w:p>
    <w:p w:rsidR="00787A0D" w:rsidRPr="00257235" w:rsidRDefault="00787A0D" w:rsidP="00787A0D">
      <w:pPr>
        <w:tabs>
          <w:tab w:val="left" w:pos="2268"/>
          <w:tab w:val="left" w:pos="2552"/>
        </w:tabs>
        <w:ind w:left="2552" w:hanging="2552"/>
        <w:rPr>
          <w:b/>
          <w:sz w:val="22"/>
          <w:szCs w:val="22"/>
        </w:rPr>
      </w:pPr>
      <w:r w:rsidRPr="00257235">
        <w:rPr>
          <w:b/>
          <w:sz w:val="22"/>
          <w:szCs w:val="22"/>
        </w:rPr>
        <w:t>Dávkovanie: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1418"/>
        <w:gridCol w:w="4545"/>
      </w:tblGrid>
      <w:tr w:rsidR="00787A0D" w:rsidRPr="0043173B" w:rsidTr="00050A96"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b/>
                <w:sz w:val="22"/>
                <w:szCs w:val="22"/>
              </w:rPr>
            </w:pPr>
            <w:r w:rsidRPr="0043173B">
              <w:rPr>
                <w:b/>
                <w:sz w:val="22"/>
                <w:szCs w:val="22"/>
              </w:rPr>
              <w:t>Druh a kategória zvierat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b/>
                <w:sz w:val="22"/>
                <w:szCs w:val="22"/>
              </w:rPr>
            </w:pPr>
            <w:r w:rsidRPr="0043173B">
              <w:rPr>
                <w:b/>
                <w:sz w:val="22"/>
                <w:szCs w:val="22"/>
              </w:rPr>
              <w:t>Dávkovanie</w:t>
            </w:r>
          </w:p>
        </w:tc>
      </w:tr>
      <w:tr w:rsidR="00787A0D" w:rsidRPr="0043173B" w:rsidTr="00050A96">
        <w:trPr>
          <w:trHeight w:val="135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Hydina</w:t>
            </w:r>
          </w:p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(piktogram)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dospelí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3173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43173B">
              <w:rPr>
                <w:sz w:val="22"/>
                <w:szCs w:val="22"/>
              </w:rPr>
              <w:t>2 l / 1000 l vody / 5dní</w:t>
            </w:r>
          </w:p>
        </w:tc>
      </w:tr>
      <w:tr w:rsidR="00787A0D" w:rsidRPr="0043173B" w:rsidTr="00050A96">
        <w:trPr>
          <w:trHeight w:val="135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A0D" w:rsidRPr="0043173B" w:rsidRDefault="00787A0D" w:rsidP="00050A9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mláďatá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4 ml / zviera / deň / 5 dní</w:t>
            </w:r>
          </w:p>
        </w:tc>
      </w:tr>
      <w:tr w:rsidR="00787A0D" w:rsidRPr="0043173B" w:rsidTr="00050A96">
        <w:trPr>
          <w:trHeight w:val="135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Hovädzí dobytok</w:t>
            </w:r>
          </w:p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(piktogram)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dospelí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43173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43173B">
              <w:rPr>
                <w:sz w:val="22"/>
                <w:szCs w:val="22"/>
              </w:rPr>
              <w:t>100 ml / zviera / deň / 5-10 dní</w:t>
            </w:r>
          </w:p>
        </w:tc>
      </w:tr>
      <w:tr w:rsidR="00787A0D" w:rsidRPr="0043173B" w:rsidTr="00050A96">
        <w:trPr>
          <w:trHeight w:val="135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A0D" w:rsidRPr="0043173B" w:rsidRDefault="00787A0D" w:rsidP="00050A9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mláďatá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20 ml / 50 kg / deň / 5 dní</w:t>
            </w:r>
          </w:p>
        </w:tc>
      </w:tr>
      <w:tr w:rsidR="00787A0D" w:rsidRPr="0043173B" w:rsidTr="00050A96">
        <w:trPr>
          <w:trHeight w:val="135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Ošípané</w:t>
            </w:r>
          </w:p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(piktogram)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dospelí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43173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43173B">
              <w:rPr>
                <w:sz w:val="22"/>
                <w:szCs w:val="22"/>
              </w:rPr>
              <w:t>40 ml /zviera /deň / 5 dní</w:t>
            </w:r>
          </w:p>
        </w:tc>
      </w:tr>
      <w:tr w:rsidR="00787A0D" w:rsidRPr="0043173B" w:rsidTr="00050A96">
        <w:trPr>
          <w:trHeight w:val="135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A0D" w:rsidRPr="0043173B" w:rsidRDefault="00787A0D" w:rsidP="00050A9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mláďatá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5 ml / deň / 5 dní</w:t>
            </w:r>
          </w:p>
        </w:tc>
      </w:tr>
      <w:tr w:rsidR="00787A0D" w:rsidRPr="0043173B" w:rsidTr="00050A96">
        <w:trPr>
          <w:trHeight w:val="135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Ovce, kozy</w:t>
            </w:r>
          </w:p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(piktogram)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dospelí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20 ml / deň / 5 dní</w:t>
            </w:r>
          </w:p>
        </w:tc>
      </w:tr>
      <w:tr w:rsidR="00787A0D" w:rsidRPr="0043173B" w:rsidTr="00050A96">
        <w:trPr>
          <w:trHeight w:val="135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A0D" w:rsidRPr="0043173B" w:rsidRDefault="00787A0D" w:rsidP="00050A9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mláďatá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5 ml / deň / 5 dní</w:t>
            </w:r>
          </w:p>
        </w:tc>
      </w:tr>
      <w:tr w:rsidR="00787A0D" w:rsidRPr="0043173B" w:rsidTr="00050A96">
        <w:trPr>
          <w:trHeight w:val="135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Kone</w:t>
            </w:r>
          </w:p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(piktogram)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dospelí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43173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43173B">
              <w:rPr>
                <w:sz w:val="22"/>
                <w:szCs w:val="22"/>
              </w:rPr>
              <w:t>100 ml / zviera / deň / 5-10 dní</w:t>
            </w:r>
          </w:p>
        </w:tc>
      </w:tr>
      <w:tr w:rsidR="00787A0D" w:rsidRPr="0043173B" w:rsidTr="00050A96">
        <w:trPr>
          <w:trHeight w:val="135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A0D" w:rsidRPr="0043173B" w:rsidRDefault="00787A0D" w:rsidP="00050A9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mláďatá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25 ml / zviera / deň / 5 dní</w:t>
            </w:r>
          </w:p>
        </w:tc>
      </w:tr>
      <w:tr w:rsidR="00787A0D" w:rsidRPr="0043173B" w:rsidTr="00050A96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Králiky</w:t>
            </w:r>
          </w:p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(piktogram)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A0D" w:rsidRPr="0043173B" w:rsidRDefault="00787A0D" w:rsidP="00050A96">
            <w:pPr>
              <w:jc w:val="center"/>
              <w:rPr>
                <w:sz w:val="22"/>
                <w:szCs w:val="22"/>
              </w:rPr>
            </w:pPr>
            <w:r w:rsidRPr="0043173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3173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43173B">
              <w:rPr>
                <w:sz w:val="22"/>
                <w:szCs w:val="22"/>
              </w:rPr>
              <w:t>2 ml / deň / 5 dní</w:t>
            </w:r>
          </w:p>
        </w:tc>
      </w:tr>
    </w:tbl>
    <w:p w:rsidR="00787A0D" w:rsidRDefault="00787A0D" w:rsidP="00787A0D">
      <w:pPr>
        <w:rPr>
          <w:sz w:val="10"/>
          <w:szCs w:val="10"/>
        </w:rPr>
      </w:pPr>
    </w:p>
    <w:p w:rsidR="00787A0D" w:rsidRPr="0043173B" w:rsidRDefault="00787A0D" w:rsidP="00787A0D">
      <w:pPr>
        <w:rPr>
          <w:sz w:val="10"/>
          <w:szCs w:val="10"/>
        </w:rPr>
      </w:pPr>
    </w:p>
    <w:p w:rsidR="00787A0D" w:rsidRPr="002D1DE3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2D1DE3">
        <w:rPr>
          <w:b/>
          <w:sz w:val="22"/>
          <w:szCs w:val="22"/>
        </w:rPr>
        <w:t>Spôsob podania:</w:t>
      </w:r>
    </w:p>
    <w:p w:rsidR="00787A0D" w:rsidRPr="002D1DE3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2D1DE3">
        <w:rPr>
          <w:sz w:val="22"/>
          <w:szCs w:val="22"/>
        </w:rPr>
        <w:t>Perorálne, v pitnej vode alebo na povrch krmiva.</w:t>
      </w:r>
    </w:p>
    <w:p w:rsidR="00787A0D" w:rsidRPr="00B031B7" w:rsidRDefault="00787A0D" w:rsidP="00787A0D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787A0D" w:rsidRPr="00257235" w:rsidRDefault="00787A0D" w:rsidP="00787A0D">
      <w:pPr>
        <w:tabs>
          <w:tab w:val="left" w:pos="2268"/>
          <w:tab w:val="left" w:pos="2552"/>
        </w:tabs>
        <w:jc w:val="both"/>
        <w:rPr>
          <w:b/>
          <w:sz w:val="22"/>
          <w:szCs w:val="22"/>
        </w:rPr>
      </w:pPr>
      <w:r w:rsidRPr="00257235">
        <w:rPr>
          <w:b/>
          <w:sz w:val="22"/>
          <w:szCs w:val="22"/>
        </w:rPr>
        <w:t>Veľkosť balenia:</w:t>
      </w:r>
    </w:p>
    <w:p w:rsidR="00787A0D" w:rsidRPr="0043173B" w:rsidRDefault="00787A0D" w:rsidP="00787A0D">
      <w:pPr>
        <w:tabs>
          <w:tab w:val="left" w:pos="2268"/>
          <w:tab w:val="left" w:pos="2552"/>
        </w:tabs>
        <w:jc w:val="both"/>
        <w:rPr>
          <w:sz w:val="22"/>
          <w:szCs w:val="22"/>
        </w:rPr>
      </w:pPr>
      <w:r w:rsidRPr="0043173B">
        <w:rPr>
          <w:sz w:val="22"/>
          <w:szCs w:val="22"/>
        </w:rPr>
        <w:t>1 l</w:t>
      </w:r>
      <w:r>
        <w:rPr>
          <w:sz w:val="22"/>
          <w:szCs w:val="22"/>
        </w:rPr>
        <w:t xml:space="preserve"> (</w:t>
      </w:r>
      <w:r w:rsidRPr="0043173B">
        <w:rPr>
          <w:sz w:val="22"/>
          <w:szCs w:val="22"/>
        </w:rPr>
        <w:t>5 l</w:t>
      </w:r>
      <w:r>
        <w:rPr>
          <w:sz w:val="22"/>
          <w:szCs w:val="22"/>
        </w:rPr>
        <w:t>)</w:t>
      </w:r>
      <w:r w:rsidRPr="0043173B">
        <w:rPr>
          <w:sz w:val="22"/>
          <w:szCs w:val="22"/>
        </w:rPr>
        <w:t>.</w:t>
      </w:r>
    </w:p>
    <w:p w:rsidR="00787A0D" w:rsidRPr="00257235" w:rsidRDefault="00787A0D" w:rsidP="00787A0D">
      <w:pPr>
        <w:tabs>
          <w:tab w:val="left" w:pos="2268"/>
          <w:tab w:val="left" w:pos="2552"/>
        </w:tabs>
        <w:jc w:val="both"/>
        <w:rPr>
          <w:b/>
          <w:sz w:val="10"/>
          <w:szCs w:val="10"/>
        </w:rPr>
      </w:pPr>
    </w:p>
    <w:p w:rsidR="00787A0D" w:rsidRPr="00257235" w:rsidRDefault="00787A0D" w:rsidP="00787A0D">
      <w:pPr>
        <w:tabs>
          <w:tab w:val="left" w:pos="2268"/>
          <w:tab w:val="left" w:pos="2552"/>
        </w:tabs>
        <w:jc w:val="both"/>
        <w:rPr>
          <w:b/>
          <w:sz w:val="22"/>
          <w:szCs w:val="22"/>
        </w:rPr>
      </w:pPr>
      <w:r w:rsidRPr="00257235">
        <w:rPr>
          <w:b/>
          <w:sz w:val="22"/>
          <w:szCs w:val="22"/>
        </w:rPr>
        <w:t>Spôsob uchovávania:</w:t>
      </w:r>
    </w:p>
    <w:p w:rsidR="00787A0D" w:rsidRPr="0043173B" w:rsidRDefault="00787A0D" w:rsidP="00787A0D">
      <w:pPr>
        <w:tabs>
          <w:tab w:val="left" w:pos="2268"/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>Uchovávať p</w:t>
      </w:r>
      <w:r w:rsidRPr="0043173B">
        <w:rPr>
          <w:sz w:val="22"/>
          <w:szCs w:val="22"/>
        </w:rPr>
        <w:t>ri teplote 15 – 25°C. Uchovávať mimo dohľadu a dosahu detí.</w:t>
      </w:r>
    </w:p>
    <w:p w:rsidR="00787A0D" w:rsidRPr="0043173B" w:rsidRDefault="00787A0D" w:rsidP="00787A0D">
      <w:pPr>
        <w:tabs>
          <w:tab w:val="left" w:pos="2268"/>
          <w:tab w:val="left" w:pos="2552"/>
        </w:tabs>
        <w:jc w:val="both"/>
        <w:rPr>
          <w:sz w:val="10"/>
          <w:szCs w:val="10"/>
        </w:rPr>
      </w:pPr>
    </w:p>
    <w:p w:rsidR="00787A0D" w:rsidRPr="002D1DE3" w:rsidRDefault="00787A0D" w:rsidP="00787A0D">
      <w:pPr>
        <w:tabs>
          <w:tab w:val="left" w:pos="2268"/>
          <w:tab w:val="left" w:pos="2552"/>
        </w:tabs>
        <w:jc w:val="both"/>
        <w:rPr>
          <w:b/>
          <w:sz w:val="22"/>
          <w:szCs w:val="22"/>
        </w:rPr>
      </w:pPr>
      <w:r w:rsidRPr="002D1DE3">
        <w:rPr>
          <w:b/>
          <w:sz w:val="22"/>
          <w:szCs w:val="22"/>
        </w:rPr>
        <w:lastRenderedPageBreak/>
        <w:t>Čas použiteľnosti:</w:t>
      </w:r>
    </w:p>
    <w:p w:rsidR="00787A0D" w:rsidRPr="002D1DE3" w:rsidRDefault="00787A0D" w:rsidP="00787A0D">
      <w:pPr>
        <w:tabs>
          <w:tab w:val="left" w:pos="2268"/>
          <w:tab w:val="left" w:pos="2552"/>
        </w:tabs>
        <w:jc w:val="both"/>
        <w:rPr>
          <w:sz w:val="22"/>
          <w:szCs w:val="22"/>
        </w:rPr>
      </w:pPr>
      <w:r w:rsidRPr="002D1DE3">
        <w:rPr>
          <w:sz w:val="22"/>
          <w:szCs w:val="22"/>
        </w:rPr>
        <w:t>2 roky. Po prvom otvorení spotrebujte do 3 mesiacov.</w:t>
      </w:r>
    </w:p>
    <w:p w:rsidR="00787A0D" w:rsidRPr="0043173B" w:rsidRDefault="00787A0D" w:rsidP="00787A0D">
      <w:pPr>
        <w:tabs>
          <w:tab w:val="left" w:pos="2268"/>
          <w:tab w:val="left" w:pos="2552"/>
        </w:tabs>
        <w:jc w:val="both"/>
        <w:rPr>
          <w:sz w:val="10"/>
          <w:szCs w:val="10"/>
        </w:rPr>
      </w:pPr>
    </w:p>
    <w:p w:rsidR="00787A0D" w:rsidRPr="00257235" w:rsidRDefault="00787A0D" w:rsidP="00787A0D">
      <w:pPr>
        <w:tabs>
          <w:tab w:val="left" w:pos="2268"/>
          <w:tab w:val="left" w:pos="2552"/>
        </w:tabs>
        <w:jc w:val="both"/>
        <w:rPr>
          <w:b/>
          <w:sz w:val="22"/>
          <w:szCs w:val="22"/>
        </w:rPr>
      </w:pPr>
      <w:r w:rsidRPr="00257235">
        <w:rPr>
          <w:b/>
          <w:sz w:val="22"/>
          <w:szCs w:val="22"/>
        </w:rPr>
        <w:t>Označenie:</w:t>
      </w:r>
    </w:p>
    <w:p w:rsidR="00787A0D" w:rsidRPr="0043173B" w:rsidRDefault="00787A0D" w:rsidP="00787A0D">
      <w:pPr>
        <w:tabs>
          <w:tab w:val="left" w:pos="2268"/>
          <w:tab w:val="left" w:pos="2552"/>
        </w:tabs>
        <w:jc w:val="both"/>
        <w:rPr>
          <w:sz w:val="22"/>
          <w:szCs w:val="22"/>
        </w:rPr>
      </w:pPr>
      <w:r w:rsidRPr="0043173B">
        <w:rPr>
          <w:sz w:val="22"/>
          <w:szCs w:val="22"/>
        </w:rPr>
        <w:t>Len pre zvieratá!</w:t>
      </w:r>
    </w:p>
    <w:p w:rsidR="00787A0D" w:rsidRPr="0043173B" w:rsidRDefault="00787A0D" w:rsidP="00787A0D">
      <w:pPr>
        <w:tabs>
          <w:tab w:val="left" w:pos="2268"/>
          <w:tab w:val="left" w:pos="2552"/>
        </w:tabs>
        <w:jc w:val="both"/>
        <w:rPr>
          <w:sz w:val="10"/>
          <w:szCs w:val="10"/>
        </w:rPr>
      </w:pPr>
    </w:p>
    <w:p w:rsidR="00787A0D" w:rsidRPr="0043173B" w:rsidRDefault="00787A0D" w:rsidP="00787A0D">
      <w:pPr>
        <w:rPr>
          <w:sz w:val="22"/>
          <w:szCs w:val="22"/>
        </w:rPr>
      </w:pPr>
      <w:r w:rsidRPr="0043173B">
        <w:rPr>
          <w:sz w:val="22"/>
          <w:szCs w:val="22"/>
        </w:rPr>
        <w:t>Bez predpisu veterinárneho lekára!</w:t>
      </w:r>
    </w:p>
    <w:p w:rsidR="00787A0D" w:rsidRPr="00B031B7" w:rsidRDefault="00787A0D" w:rsidP="00787A0D">
      <w:pPr>
        <w:pStyle w:val="Textkomentra"/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787A0D" w:rsidRPr="00257235" w:rsidRDefault="00787A0D" w:rsidP="00787A0D">
      <w:pPr>
        <w:pStyle w:val="Textkomentra"/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257235">
        <w:rPr>
          <w:rFonts w:ascii="Times New Roman" w:hAnsi="Times New Roman"/>
          <w:b/>
          <w:sz w:val="21"/>
          <w:szCs w:val="21"/>
        </w:rPr>
        <w:t>Upozornenie na spôsob nakladania a zneškodnenia nepoužitého veterinárneho prípravku a obalu:</w:t>
      </w:r>
    </w:p>
    <w:p w:rsidR="00787A0D" w:rsidRPr="0043173B" w:rsidRDefault="00787A0D" w:rsidP="00787A0D">
      <w:pPr>
        <w:pStyle w:val="Textkomentra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43173B">
        <w:rPr>
          <w:rFonts w:ascii="Times New Roman" w:hAnsi="Times New Roman"/>
          <w:sz w:val="22"/>
          <w:szCs w:val="22"/>
        </w:rPr>
        <w:t xml:space="preserve">Nepoužité a nespotrebované veterinárne prípravky a ich obaly sa likvidujú v zmysle platných právnych predpisov. </w:t>
      </w:r>
    </w:p>
    <w:p w:rsidR="00787A0D" w:rsidRPr="0043173B" w:rsidRDefault="00787A0D" w:rsidP="00787A0D">
      <w:pPr>
        <w:rPr>
          <w:sz w:val="22"/>
          <w:szCs w:val="22"/>
        </w:rPr>
      </w:pPr>
    </w:p>
    <w:p w:rsidR="00787A0D" w:rsidRPr="0043173B" w:rsidRDefault="00787A0D" w:rsidP="00787A0D">
      <w:pPr>
        <w:rPr>
          <w:sz w:val="22"/>
          <w:szCs w:val="22"/>
        </w:rPr>
      </w:pPr>
      <w:r w:rsidRPr="0043173B">
        <w:rPr>
          <w:sz w:val="22"/>
          <w:szCs w:val="22"/>
        </w:rPr>
        <w:t xml:space="preserve">Schvaľovacie číslo: </w:t>
      </w:r>
      <w:r>
        <w:rPr>
          <w:sz w:val="22"/>
          <w:szCs w:val="22"/>
        </w:rPr>
        <w:t>140/VD/22</w:t>
      </w:r>
      <w:r w:rsidRPr="0043173B">
        <w:rPr>
          <w:sz w:val="22"/>
          <w:szCs w:val="22"/>
        </w:rPr>
        <w:t>-S</w:t>
      </w:r>
    </w:p>
    <w:p w:rsidR="00787A0D" w:rsidRPr="0043173B" w:rsidRDefault="00787A0D" w:rsidP="00787A0D">
      <w:pPr>
        <w:rPr>
          <w:sz w:val="22"/>
          <w:szCs w:val="22"/>
        </w:rPr>
      </w:pPr>
    </w:p>
    <w:p w:rsidR="00787A0D" w:rsidRPr="00973AF8" w:rsidRDefault="00787A0D" w:rsidP="00787A0D">
      <w:pPr>
        <w:rPr>
          <w:sz w:val="22"/>
          <w:szCs w:val="22"/>
        </w:rPr>
      </w:pPr>
      <w:r>
        <w:rPr>
          <w:sz w:val="22"/>
          <w:szCs w:val="22"/>
        </w:rPr>
        <w:t>LOT</w:t>
      </w:r>
      <w:r w:rsidRPr="00973AF8">
        <w:rPr>
          <w:sz w:val="22"/>
          <w:szCs w:val="22"/>
        </w:rPr>
        <w:t>:</w:t>
      </w:r>
    </w:p>
    <w:p w:rsidR="00787A0D" w:rsidRPr="00973AF8" w:rsidRDefault="00787A0D" w:rsidP="00787A0D">
      <w:pPr>
        <w:rPr>
          <w:sz w:val="22"/>
          <w:szCs w:val="22"/>
        </w:rPr>
      </w:pPr>
      <w:r>
        <w:rPr>
          <w:sz w:val="22"/>
          <w:szCs w:val="22"/>
        </w:rPr>
        <w:t>EX</w:t>
      </w:r>
      <w:r w:rsidRPr="00973AF8">
        <w:rPr>
          <w:sz w:val="22"/>
          <w:szCs w:val="22"/>
        </w:rPr>
        <w:t xml:space="preserve">P.: </w:t>
      </w:r>
    </w:p>
    <w:p w:rsidR="00787A0D" w:rsidRPr="00973AF8" w:rsidRDefault="00787A0D" w:rsidP="00787A0D">
      <w:pPr>
        <w:rPr>
          <w:sz w:val="22"/>
          <w:szCs w:val="22"/>
        </w:rPr>
      </w:pPr>
      <w:hyperlink r:id="rId5" w:history="1">
        <w:r w:rsidRPr="00973AF8">
          <w:rPr>
            <w:rStyle w:val="Hypertextovprepojenie"/>
            <w:sz w:val="22"/>
            <w:szCs w:val="22"/>
          </w:rPr>
          <w:t>www.ceva.com</w:t>
        </w:r>
      </w:hyperlink>
    </w:p>
    <w:p w:rsidR="00787A0D" w:rsidRPr="00973AF8" w:rsidRDefault="00787A0D" w:rsidP="00787A0D">
      <w:pPr>
        <w:rPr>
          <w:sz w:val="22"/>
          <w:szCs w:val="22"/>
        </w:rPr>
      </w:pPr>
    </w:p>
    <w:p w:rsidR="00787A0D" w:rsidRPr="00973AF8" w:rsidRDefault="00787A0D" w:rsidP="00787A0D">
      <w:pPr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>
            <wp:extent cx="561975" cy="5619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A0D" w:rsidRPr="0043173B" w:rsidRDefault="00787A0D" w:rsidP="00787A0D">
      <w:pPr>
        <w:tabs>
          <w:tab w:val="left" w:pos="851"/>
        </w:tabs>
        <w:rPr>
          <w:sz w:val="22"/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Pr="0043173B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87A0D" w:rsidRDefault="00787A0D" w:rsidP="00787A0D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</w:rPr>
      </w:pPr>
    </w:p>
    <w:p w:rsidR="007E4308" w:rsidRDefault="007E4308">
      <w:bookmarkStart w:id="0" w:name="_GoBack"/>
      <w:bookmarkEnd w:id="0"/>
    </w:p>
    <w:sectPr w:rsidR="007E4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69"/>
    <w:rsid w:val="00634169"/>
    <w:rsid w:val="00787A0D"/>
    <w:rsid w:val="007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787A0D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787A0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prepojenie">
    <w:name w:val="Hyperlink"/>
    <w:rsid w:val="00787A0D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787A0D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787A0D"/>
    <w:rPr>
      <w:rFonts w:ascii="Times New Roman" w:eastAsia="Times New Roman" w:hAnsi="Times New Roman" w:cs="Times New Roman"/>
      <w:szCs w:val="24"/>
      <w:lang w:eastAsia="x-none"/>
    </w:rPr>
  </w:style>
  <w:style w:type="paragraph" w:styleId="Textkomentra">
    <w:name w:val="annotation text"/>
    <w:basedOn w:val="Normlny"/>
    <w:link w:val="TextkomentraChar"/>
    <w:uiPriority w:val="99"/>
    <w:unhideWhenUsed/>
    <w:rsid w:val="00787A0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87A0D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7A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7A0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787A0D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787A0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prepojenie">
    <w:name w:val="Hyperlink"/>
    <w:rsid w:val="00787A0D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787A0D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787A0D"/>
    <w:rPr>
      <w:rFonts w:ascii="Times New Roman" w:eastAsia="Times New Roman" w:hAnsi="Times New Roman" w:cs="Times New Roman"/>
      <w:szCs w:val="24"/>
      <w:lang w:eastAsia="x-none"/>
    </w:rPr>
  </w:style>
  <w:style w:type="paragraph" w:styleId="Textkomentra">
    <w:name w:val="annotation text"/>
    <w:basedOn w:val="Normlny"/>
    <w:link w:val="TextkomentraChar"/>
    <w:uiPriority w:val="99"/>
    <w:unhideWhenUsed/>
    <w:rsid w:val="00787A0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87A0D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7A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7A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www.cev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Registracia5</dc:creator>
  <cp:lastModifiedBy>Registracia5</cp:lastModifiedBy>
  <cp:revision>2</cp:revision>
  <dcterms:created xsi:type="dcterms:W3CDTF">2023-05-18T12:14:00Z</dcterms:created>
  <dcterms:modified xsi:type="dcterms:W3CDTF">2023-05-18T12:14:00Z</dcterms:modified>
</cp:coreProperties>
</file>