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B3" w:rsidRPr="007E0496" w:rsidRDefault="00F21CB3" w:rsidP="00F21CB3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052CDF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>58</w:t>
      </w:r>
      <w:r w:rsidRPr="00052CDF">
        <w:rPr>
          <w:b/>
          <w:bCs/>
          <w:sz w:val="18"/>
          <w:szCs w:val="18"/>
        </w:rPr>
        <w:t>/K/19-S</w:t>
      </w:r>
    </w:p>
    <w:p w:rsidR="00F21CB3" w:rsidRDefault="00F21CB3" w:rsidP="00F21CB3">
      <w:pPr>
        <w:tabs>
          <w:tab w:val="left" w:pos="851"/>
        </w:tabs>
        <w:rPr>
          <w:b/>
          <w:bCs/>
          <w:sz w:val="22"/>
          <w:szCs w:val="22"/>
        </w:rPr>
      </w:pPr>
    </w:p>
    <w:p w:rsidR="00F21CB3" w:rsidRPr="00405E45" w:rsidRDefault="00F21CB3" w:rsidP="00F21CB3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F21CB3" w:rsidRPr="00405E45" w:rsidRDefault="00F21CB3" w:rsidP="00F21CB3">
      <w:pPr>
        <w:rPr>
          <w:b/>
          <w:bCs/>
          <w:sz w:val="22"/>
          <w:szCs w:val="22"/>
        </w:rPr>
      </w:pPr>
    </w:p>
    <w:p w:rsidR="00F21CB3" w:rsidRPr="006B58CD" w:rsidRDefault="00F21CB3" w:rsidP="00F21CB3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Shampooing</w:t>
      </w:r>
      <w:proofErr w:type="spellEnd"/>
      <w:r>
        <w:rPr>
          <w:b/>
          <w:sz w:val="22"/>
          <w:szCs w:val="22"/>
        </w:rPr>
        <w:t xml:space="preserve"> – šampón na bielu srsť</w:t>
      </w:r>
    </w:p>
    <w:p w:rsidR="00F21CB3" w:rsidRPr="00A6732F" w:rsidRDefault="00F21CB3" w:rsidP="00F21CB3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F21CB3" w:rsidRDefault="00F21CB3" w:rsidP="00F21CB3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P.O.Box</w:t>
      </w:r>
      <w:proofErr w:type="spellEnd"/>
      <w:r>
        <w:rPr>
          <w:sz w:val="22"/>
          <w:szCs w:val="22"/>
        </w:rPr>
        <w:t xml:space="preserve"> 7,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F21CB3" w:rsidRPr="00A6732F" w:rsidRDefault="00F21CB3" w:rsidP="00F21CB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F21CB3" w:rsidRDefault="00F21CB3" w:rsidP="00F21CB3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>PLAČEK PREMIUM, s.r.o., Moyzesova 6, 811 05 Bratislava, Slovenská republika.</w:t>
      </w:r>
    </w:p>
    <w:p w:rsidR="00F21CB3" w:rsidRPr="00052CDF" w:rsidRDefault="00F21CB3" w:rsidP="00F21CB3">
      <w:pPr>
        <w:tabs>
          <w:tab w:val="left" w:pos="1985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</w:rPr>
        <w:t xml:space="preserve"> </w:t>
      </w:r>
    </w:p>
    <w:p w:rsidR="00F21CB3" w:rsidRDefault="00F21CB3" w:rsidP="00F21CB3">
      <w:pPr>
        <w:pStyle w:val="Nadpis1"/>
        <w:tabs>
          <w:tab w:val="left" w:pos="2268"/>
        </w:tabs>
        <w:spacing w:before="0"/>
        <w:ind w:left="2268" w:hanging="2268"/>
        <w:jc w:val="both"/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Voda, </w:t>
      </w:r>
      <w:proofErr w:type="spellStart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Laurylsulfát</w:t>
      </w:r>
      <w:proofErr w:type="spellEnd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sodný, Chlorid sodný, </w:t>
      </w:r>
      <w:proofErr w:type="spellStart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Kokamidopropyl</w:t>
      </w:r>
      <w:proofErr w:type="spellEnd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betaín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Benzylakohol</w:t>
      </w:r>
      <w:proofErr w:type="spellEnd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Cetylpalmitát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Parfum,</w:t>
      </w:r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Beheneth-10,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Hydrogenovaný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ricínový olej,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Glykolstearát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Alfa-izometyl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ionón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Hydroxid sodný,</w:t>
      </w:r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Citronelool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Propylénglykol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Mandľový olej,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Bambucké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maslo,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Glycerol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Cetearylglukozid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Kalcium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pantotenát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Pyridoxín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Extrakt z plodov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Vitis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Vinifera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Kyselina mravčia,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Fenoxyetanol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Kyselina citrónová,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Glycerolmonostearát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SE,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Xantánová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guma, Kyselina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benzoová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Kyselina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dehydrooctová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Etylhexylglycerín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PEG-Hydrogenovaný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ricínový olej, </w:t>
      </w:r>
      <w:proofErr w:type="spellStart"/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Metylch</w:t>
      </w:r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</w:t>
      </w:r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oroizotiazolinón</w:t>
      </w:r>
      <w:proofErr w:type="spellEnd"/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Guajazulen</w:t>
      </w:r>
      <w:proofErr w:type="spellEnd"/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Extrakt z </w:t>
      </w:r>
      <w:proofErr w:type="spellStart"/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Leontopodium</w:t>
      </w:r>
      <w:proofErr w:type="spellEnd"/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Alpinum</w:t>
      </w:r>
      <w:proofErr w:type="spellEnd"/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</w:p>
    <w:p w:rsidR="00F21CB3" w:rsidRDefault="00F21CB3" w:rsidP="00F21CB3">
      <w:pPr>
        <w:pStyle w:val="Nadpis1"/>
        <w:tabs>
          <w:tab w:val="left" w:pos="2268"/>
        </w:tabs>
        <w:spacing w:before="0"/>
        <w:ind w:left="2268" w:hanging="2268"/>
        <w:jc w:val="both"/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proofErr w:type="spellStart"/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Metylizotiazolinón</w:t>
      </w:r>
      <w:proofErr w:type="spellEnd"/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F21CB3" w:rsidRPr="00645024" w:rsidRDefault="00F21CB3" w:rsidP="00F21CB3">
      <w:pPr>
        <w:rPr>
          <w:sz w:val="10"/>
          <w:szCs w:val="10"/>
        </w:rPr>
      </w:pPr>
    </w:p>
    <w:p w:rsidR="00F21CB3" w:rsidRDefault="00F21CB3" w:rsidP="00F21CB3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Viskózna nepriehľadná kvapalina bielej farby s jemnou vôňou.</w:t>
      </w:r>
    </w:p>
    <w:p w:rsidR="00F21CB3" w:rsidRPr="00A6732F" w:rsidRDefault="00F21CB3" w:rsidP="00F21CB3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F21CB3" w:rsidRPr="00405E45" w:rsidRDefault="00F21CB3" w:rsidP="00F21CB3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F21CB3" w:rsidRDefault="00F21CB3" w:rsidP="00F21CB3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Psy.</w:t>
      </w:r>
    </w:p>
    <w:p w:rsidR="00F21CB3" w:rsidRPr="00F57D0C" w:rsidRDefault="00F21CB3" w:rsidP="00F21CB3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F21CB3" w:rsidRDefault="00F21CB3" w:rsidP="00F21CB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>Šampón obsahujúci extrakt z plesnivca a </w:t>
      </w:r>
      <w:proofErr w:type="spellStart"/>
      <w:r>
        <w:rPr>
          <w:bCs/>
          <w:sz w:val="22"/>
          <w:szCs w:val="22"/>
        </w:rPr>
        <w:t>bambucké</w:t>
      </w:r>
      <w:proofErr w:type="spellEnd"/>
      <w:r>
        <w:rPr>
          <w:bCs/>
          <w:sz w:val="22"/>
          <w:szCs w:val="22"/>
        </w:rPr>
        <w:t xml:space="preserve"> maslo bol vyvinutý našimi veterinármi pre psy s bielou a svetlou srsťou. Obnovuje lesk srsti, zvyšuje jej prirodzenú belosť a cháni srsť pred zažltnutím. Jemné zloženie šampónu sa stará o citlivú psiu srsť a chráni ju pred dehydratáciou. Vďaka jeho zloženiu je srsť zdravá a lesklá. Neutrálne pH je šetrné ku koži Vášho psa.</w:t>
      </w:r>
    </w:p>
    <w:p w:rsidR="00F21CB3" w:rsidRPr="0072512A" w:rsidRDefault="00F21CB3" w:rsidP="00F21CB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F21CB3" w:rsidRDefault="00F21CB3" w:rsidP="00F21CB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Šampón na bielu srsť. S extraktom z plesnivca alpského a s </w:t>
      </w:r>
      <w:proofErr w:type="spellStart"/>
      <w:r>
        <w:rPr>
          <w:bCs/>
          <w:sz w:val="22"/>
          <w:szCs w:val="22"/>
        </w:rPr>
        <w:t>bambuckým</w:t>
      </w:r>
      <w:proofErr w:type="spellEnd"/>
      <w:r>
        <w:rPr>
          <w:bCs/>
          <w:sz w:val="22"/>
          <w:szCs w:val="22"/>
        </w:rPr>
        <w:t xml:space="preserve"> maslom.</w:t>
      </w:r>
    </w:p>
    <w:p w:rsidR="00F21CB3" w:rsidRPr="00221DE0" w:rsidRDefault="00F21CB3" w:rsidP="00F21CB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F21CB3" w:rsidRDefault="00F21CB3" w:rsidP="00F21CB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Navlhčite srsť psa vlažnou vodou. Šampón naneste pozdĺž chrbtice psa a na zadnú časť jeho hlavy, potom šampón speňte po celom tele a 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ho až na kožu. Šampón dôkladne opláchnite. </w:t>
      </w:r>
      <w:r>
        <w:rPr>
          <w:sz w:val="22"/>
          <w:szCs w:val="22"/>
          <w:lang w:eastAsia="sk-SK"/>
        </w:rPr>
        <w:t xml:space="preserve"> </w:t>
      </w:r>
    </w:p>
    <w:p w:rsidR="00F21CB3" w:rsidRPr="00A7405E" w:rsidRDefault="00F21CB3" w:rsidP="00F21CB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F21CB3" w:rsidRDefault="00F21CB3" w:rsidP="00F21CB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Nepoužívajte na poranenú pokožku. Zabráňte kontaktu s očami a ňufákom. V prípade, že sa šampón dostane psovi do očí alebo ňufáka, ihneď vypláchnite čistou vodou. Obsahuje </w:t>
      </w:r>
      <w:proofErr w:type="spellStart"/>
      <w:r>
        <w:rPr>
          <w:sz w:val="22"/>
          <w:szCs w:val="22"/>
          <w:lang w:eastAsia="sk-SK"/>
        </w:rPr>
        <w:t>etoxylovaný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Dokosanol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Citronellol</w:t>
      </w:r>
      <w:proofErr w:type="spellEnd"/>
      <w:r>
        <w:rPr>
          <w:sz w:val="22"/>
          <w:szCs w:val="22"/>
          <w:lang w:eastAsia="sk-SK"/>
        </w:rPr>
        <w:t>. Môže vyvolať alergickú reakciu.</w:t>
      </w:r>
    </w:p>
    <w:p w:rsidR="00F21CB3" w:rsidRPr="00B123C2" w:rsidRDefault="00F21CB3" w:rsidP="00F21CB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F21CB3" w:rsidRPr="00405E45" w:rsidRDefault="00F21CB3" w:rsidP="00F21CB3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250 ml.</w:t>
      </w:r>
    </w:p>
    <w:p w:rsidR="00F21CB3" w:rsidRPr="00473763" w:rsidRDefault="00F21CB3" w:rsidP="00F21CB3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F21CB3" w:rsidRPr="00405E45" w:rsidRDefault="00F21CB3" w:rsidP="00F21CB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Uchovávajte pri izbovej teplote. Uchovávajte</w:t>
      </w:r>
      <w:r w:rsidRPr="00405E45">
        <w:rPr>
          <w:sz w:val="22"/>
          <w:szCs w:val="22"/>
        </w:rPr>
        <w:t xml:space="preserve"> mimo dohľadu a dosahu detí.</w:t>
      </w:r>
    </w:p>
    <w:p w:rsidR="00F21CB3" w:rsidRPr="00B123C2" w:rsidRDefault="00F21CB3" w:rsidP="00F21CB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F21CB3" w:rsidRPr="00405E45" w:rsidRDefault="00F21CB3" w:rsidP="00F21CB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3</w:t>
      </w:r>
      <w:r>
        <w:rPr>
          <w:sz w:val="22"/>
          <w:szCs w:val="22"/>
        </w:rPr>
        <w:t xml:space="preserve"> roky od dátumu výroby. </w:t>
      </w:r>
      <w:r>
        <w:rPr>
          <w:bCs/>
          <w:sz w:val="22"/>
          <w:szCs w:val="22"/>
        </w:rPr>
        <w:t xml:space="preserve">Po otvorení originálneho balenia 1 rok. </w:t>
      </w:r>
    </w:p>
    <w:p w:rsidR="00F21CB3" w:rsidRPr="00B123C2" w:rsidRDefault="00F21CB3" w:rsidP="00F21CB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F21CB3" w:rsidRDefault="00F21CB3" w:rsidP="00F21CB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F21CB3" w:rsidRPr="00B123C2" w:rsidRDefault="00F21CB3" w:rsidP="00F21CB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F21CB3" w:rsidRDefault="00F21CB3" w:rsidP="00F21CB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F21CB3" w:rsidRPr="00405E45" w:rsidRDefault="00F21CB3" w:rsidP="00F21CB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F21CB3" w:rsidRPr="00B123C2" w:rsidRDefault="00F21CB3" w:rsidP="00F21CB3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F21CB3" w:rsidRDefault="00F21CB3" w:rsidP="00F21CB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F21CB3" w:rsidRPr="00F91D5B" w:rsidRDefault="00F21CB3" w:rsidP="00F21CB3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F21CB3" w:rsidRDefault="00F21CB3" w:rsidP="00F21CB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058/K/19-S</w:t>
      </w:r>
    </w:p>
    <w:p w:rsidR="00F21CB3" w:rsidRPr="00473763" w:rsidRDefault="00F21CB3" w:rsidP="00F21CB3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F21CB3" w:rsidRDefault="00F21CB3" w:rsidP="00F21CB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F21CB3" w:rsidRDefault="00F21CB3" w:rsidP="00F21CB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F21CB3" w:rsidRDefault="00F21CB3" w:rsidP="00F21CB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Piktogram</w:t>
      </w:r>
      <w:r>
        <w:rPr>
          <w:bCs/>
          <w:noProof/>
          <w:sz w:val="22"/>
          <w:szCs w:val="22"/>
          <w:lang w:eastAsia="sk-SK"/>
        </w:rPr>
        <w:drawing>
          <wp:inline distT="0" distB="0" distL="0" distR="0" wp14:anchorId="17C78EED" wp14:editId="5DC2D12B">
            <wp:extent cx="228600" cy="219765"/>
            <wp:effectExtent l="0" t="0" r="0" b="8890"/>
            <wp:docPr id="1" name="Obrázok 1" descr="C:\Users\Samsung\Desktop\Xjrk6kTlZIh_s720x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Xjrk6kTlZIh_s720x7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09" cy="23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BC8" w:rsidRDefault="00F21CB3">
      <w:bookmarkStart w:id="0" w:name="_GoBack"/>
      <w:bookmarkEnd w:id="0"/>
    </w:p>
    <w:sectPr w:rsidR="00D02BC8" w:rsidSect="004A7899">
      <w:footerReference w:type="default" r:id="rId8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CB3" w:rsidRDefault="00F21CB3" w:rsidP="00F21CB3">
      <w:r>
        <w:separator/>
      </w:r>
    </w:p>
  </w:endnote>
  <w:endnote w:type="continuationSeparator" w:id="0">
    <w:p w:rsidR="00F21CB3" w:rsidRDefault="00F21CB3" w:rsidP="00F2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F21CB3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CB3" w:rsidRDefault="00F21CB3" w:rsidP="00F21CB3">
      <w:r>
        <w:separator/>
      </w:r>
    </w:p>
  </w:footnote>
  <w:footnote w:type="continuationSeparator" w:id="0">
    <w:p w:rsidR="00F21CB3" w:rsidRDefault="00F21CB3" w:rsidP="00F21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B88"/>
    <w:rsid w:val="004A60CF"/>
    <w:rsid w:val="008E135B"/>
    <w:rsid w:val="00983B88"/>
    <w:rsid w:val="00D67ED0"/>
    <w:rsid w:val="00DD0050"/>
    <w:rsid w:val="00F2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21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21CB3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paragraph" w:styleId="Nadpis4">
    <w:name w:val="heading 4"/>
    <w:basedOn w:val="Normlny"/>
    <w:next w:val="Normlny"/>
    <w:link w:val="Nadpis4Char"/>
    <w:unhideWhenUsed/>
    <w:qFormat/>
    <w:rsid w:val="00F21CB3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21CB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21CB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F21CB3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F21CB3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F21CB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21C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F21CB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21CB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21CB3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F21CB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1CB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translate">
    <w:name w:val="notranslate"/>
    <w:basedOn w:val="Predvolenpsmoodseku"/>
    <w:rsid w:val="00F21CB3"/>
  </w:style>
  <w:style w:type="paragraph" w:styleId="Textbubliny">
    <w:name w:val="Balloon Text"/>
    <w:basedOn w:val="Normlny"/>
    <w:link w:val="TextbublinyChar"/>
    <w:uiPriority w:val="99"/>
    <w:semiHidden/>
    <w:unhideWhenUsed/>
    <w:rsid w:val="00F21C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1CB3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21C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1CB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21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21CB3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paragraph" w:styleId="Nadpis4">
    <w:name w:val="heading 4"/>
    <w:basedOn w:val="Normlny"/>
    <w:next w:val="Normlny"/>
    <w:link w:val="Nadpis4Char"/>
    <w:unhideWhenUsed/>
    <w:qFormat/>
    <w:rsid w:val="00F21CB3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21CB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21CB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F21CB3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F21CB3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F21CB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21C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F21CB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21CB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21CB3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F21CB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1CB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translate">
    <w:name w:val="notranslate"/>
    <w:basedOn w:val="Predvolenpsmoodseku"/>
    <w:rsid w:val="00F21CB3"/>
  </w:style>
  <w:style w:type="paragraph" w:styleId="Textbubliny">
    <w:name w:val="Balloon Text"/>
    <w:basedOn w:val="Normlny"/>
    <w:link w:val="TextbublinyChar"/>
    <w:uiPriority w:val="99"/>
    <w:semiHidden/>
    <w:unhideWhenUsed/>
    <w:rsid w:val="00F21C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1CB3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21C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1CB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2188</Characters>
  <Application>Microsoft Office Word</Application>
  <DocSecurity>0</DocSecurity>
  <Lines>18</Lines>
  <Paragraphs>5</Paragraphs>
  <ScaleCrop>false</ScaleCrop>
  <Company>ATC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2020-07-02T08:40:00Z</dcterms:created>
  <dcterms:modified xsi:type="dcterms:W3CDTF">2020-07-02T08:41:00Z</dcterms:modified>
</cp:coreProperties>
</file>