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B3" w:rsidRPr="00502D6C" w:rsidRDefault="00746CB3" w:rsidP="00213A3D">
      <w:pPr>
        <w:spacing w:line="240" w:lineRule="auto"/>
        <w:jc w:val="center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SÚHRN CHARAKTERISTICKÝCH VLASTNOSTÍ LIEKU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502D6C" w:rsidRPr="00502D6C" w:rsidRDefault="00502D6C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1.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NÁZOV VETERINÁRNEHO LIEKU</w:t>
      </w: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Cs/>
          <w:color w:val="000000"/>
          <w:lang w:val="sk-SK"/>
        </w:rPr>
      </w:pP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Sedachem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20 mg/ml injekčný roztok pre hov</w:t>
      </w:r>
      <w:r w:rsidR="00213A3D" w:rsidRPr="00502D6C">
        <w:rPr>
          <w:rFonts w:ascii="Times New Roman" w:hAnsi="Times New Roman" w:cs="Times New Roman"/>
          <w:bCs/>
          <w:color w:val="000000"/>
          <w:lang w:val="sk-SK"/>
        </w:rPr>
        <w:t>ädzí dobytok, kone, psy a mačky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2.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KVALITATÍVNE A KVANTITATÍVNE ZLOŽENIE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i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1 ml obsahuje: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Účinná látka:</w:t>
      </w:r>
    </w:p>
    <w:p w:rsidR="00746CB3" w:rsidRPr="00502D6C" w:rsidRDefault="00746CB3" w:rsidP="006F10E2">
      <w:pPr>
        <w:tabs>
          <w:tab w:val="left" w:pos="2127"/>
        </w:tabs>
        <w:spacing w:line="240" w:lineRule="auto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ab/>
        <w:t>20,00 mg (</w:t>
      </w:r>
      <w:r w:rsidRPr="00502D6C">
        <w:rPr>
          <w:rFonts w:ascii="Times New Roman" w:hAnsi="Times New Roman" w:cs="Times New Roman"/>
          <w:bCs/>
          <w:color w:val="000000"/>
          <w:lang w:val="sk-SK"/>
        </w:rPr>
        <w:t>čo zodpoved</w:t>
      </w:r>
      <w:r w:rsidRPr="00502D6C">
        <w:rPr>
          <w:rFonts w:ascii="Times New Roman" w:hAnsi="Times New Roman" w:cs="Times New Roman"/>
          <w:color w:val="000000"/>
          <w:lang w:val="sk-SK"/>
        </w:rPr>
        <w:t xml:space="preserve">á 23,32 mg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hydrochloridu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>)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Pomocné látky: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/>
          <w:color w:val="000000"/>
          <w:lang w:val="sk-SK"/>
        </w:rPr>
      </w:pP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Metylparahydroxybenzoát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(E218)</w:t>
      </w:r>
      <w:r w:rsidR="006F10E2" w:rsidRPr="00502D6C">
        <w:rPr>
          <w:rFonts w:ascii="Times New Roman" w:hAnsi="Times New Roman" w:cs="Times New Roman"/>
          <w:bCs/>
          <w:color w:val="000000"/>
          <w:lang w:val="sk-SK"/>
        </w:rPr>
        <w:t xml:space="preserve">    </w:t>
      </w:r>
      <w:r w:rsidRPr="00502D6C">
        <w:rPr>
          <w:rFonts w:ascii="Times New Roman" w:hAnsi="Times New Roman" w:cs="Times New Roman"/>
          <w:bCs/>
          <w:color w:val="000000"/>
          <w:lang w:val="sk-SK"/>
        </w:rPr>
        <w:t>1,5 mg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Úplný zoznam pomocnýc</w:t>
      </w:r>
      <w:r w:rsidR="00213A3D" w:rsidRPr="00502D6C">
        <w:rPr>
          <w:rFonts w:ascii="Times New Roman" w:hAnsi="Times New Roman" w:cs="Times New Roman"/>
          <w:color w:val="000000"/>
          <w:lang w:val="sk-SK"/>
        </w:rPr>
        <w:t>h látok je uvedený v časti 6.1.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3.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LIEKOVÁ FORMA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401D18">
      <w:pPr>
        <w:tabs>
          <w:tab w:val="left" w:pos="2835"/>
        </w:tabs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Injekčný roztok.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Číry, bezfarebný roztok bez viditeľných častíc.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aps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aps/>
          <w:color w:val="000000"/>
          <w:lang w:val="sk-SK"/>
        </w:rPr>
        <w:t>4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>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KLINICKÉ ÚDAJE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4.1.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Cieľové druhy</w:t>
      </w:r>
    </w:p>
    <w:p w:rsidR="00746CB3" w:rsidRPr="00502D6C" w:rsidRDefault="00746CB3" w:rsidP="00746CB3">
      <w:pPr>
        <w:spacing w:line="240" w:lineRule="auto"/>
        <w:outlineLvl w:val="0"/>
        <w:rPr>
          <w:rFonts w:ascii="Times New Roman" w:hAnsi="Times New Roman" w:cs="Times New Roman"/>
          <w:bCs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Hovädzí dobytok, </w:t>
      </w:r>
      <w:r w:rsidRPr="00502D6C">
        <w:rPr>
          <w:rFonts w:ascii="Times New Roman" w:hAnsi="Times New Roman" w:cs="Times New Roman"/>
          <w:bCs/>
          <w:color w:val="000000"/>
          <w:lang w:val="sk-SK"/>
        </w:rPr>
        <w:t>kone, psy, mačky</w:t>
      </w:r>
      <w:r w:rsidRPr="00502D6C">
        <w:rPr>
          <w:rFonts w:ascii="Times New Roman" w:hAnsi="Times New Roman" w:cs="Times New Roman"/>
          <w:color w:val="000000"/>
          <w:lang w:val="sk-SK"/>
        </w:rPr>
        <w:t>.</w:t>
      </w:r>
    </w:p>
    <w:p w:rsidR="00746CB3" w:rsidRPr="00502D6C" w:rsidRDefault="00746CB3" w:rsidP="00746CB3">
      <w:pPr>
        <w:spacing w:line="240" w:lineRule="auto"/>
        <w:outlineLvl w:val="0"/>
        <w:rPr>
          <w:rFonts w:ascii="Times New Roman" w:hAnsi="Times New Roman" w:cs="Times New Roman"/>
          <w:bCs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4.2.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Indikácie na použitie so špecifikovaním cieľových druhov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u w:val="single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u w:val="single"/>
          <w:lang w:val="sk-SK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/>
        </w:rPr>
        <w:t>Hovädzí dobytok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Na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sedáciu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, uvoľnenie svalstva a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analgéziu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pri menších chirurgických zákrokoch. 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V kombinácii s ďalšími anestetikami.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u w:val="single"/>
          <w:lang w:val="sk-SK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/>
        </w:rPr>
        <w:t>Kone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Na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sedáciu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a uvoľnenie svalstva.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V kombinácii s ďalšími analgetikami a anestetikami.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u w:val="single"/>
          <w:lang w:val="sk-SK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/>
        </w:rPr>
        <w:t>Psy, mačky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Na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sedáciu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>.</w:t>
      </w:r>
    </w:p>
    <w:p w:rsidR="00213A3D" w:rsidRPr="00502D6C" w:rsidRDefault="00746CB3" w:rsidP="00FA25A9">
      <w:pPr>
        <w:spacing w:line="480" w:lineRule="auto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V kombinácii s ďalšími svalovými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relaxanciami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>, analgetikami a anestetikami.</w:t>
      </w:r>
    </w:p>
    <w:p w:rsidR="00746CB3" w:rsidRPr="00FA25A9" w:rsidRDefault="00746CB3" w:rsidP="00FA25A9">
      <w:pPr>
        <w:spacing w:line="480" w:lineRule="auto"/>
        <w:ind w:left="567" w:hanging="567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4.3.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Kontraindikácie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Cs/>
          <w:color w:val="000000"/>
          <w:u w:val="single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u w:val="single"/>
          <w:lang w:val="sk-SK"/>
        </w:rPr>
        <w:t>Hovädzí dobytok, kone, psy, mačky</w:t>
      </w: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>Nepoužívať v známych prípadoch precitlivenosti na účinnú látku alebo na niektorú z pomocných látok.</w:t>
      </w: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Nepoužívajte u zvierat s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gastrointestinálnou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obštrukciou, pretože liek spôsobuje uvoľnenie svalstva, pravdepodobne zosilňuje efekt obštrukcie a zväčšuje riziko zvracania.</w:t>
      </w: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Nepoužívajte pri pľúcnom ochorení (dychová nedostatočnosť) alebo chorobách srdca (najmä pri komorovej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arytmii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>).</w:t>
      </w: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>Nepoužívajte pri poškodení funkcie pečene alebo obličiek.</w:t>
      </w: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>Nepoužívajte pri známej anamnéze záchvatov.</w:t>
      </w: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lastRenderedPageBreak/>
        <w:t>Nepoužívajte pri hypotenzii a šoku.</w:t>
      </w: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>Nepoužívajte u zvierat s diabetom.</w:t>
      </w: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Nepodávajte súčasne so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sympatomimetickými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amínmi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(napr.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epinefrínom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>).</w:t>
      </w: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>Nepoužívajte u teliat do 1 týždňa, u žriebät do 2 týždňov, u šteniat a mačiat do 6 týždňov veku.</w:t>
      </w: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Nepoužívajte v poslednom štádiu gravidity (nebezpečenstvo predčasného narodenia), okrem pôrodu (pozri časť 4.7).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4.4.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Osobitné upozornenia pre každý cieľový druh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Cs/>
          <w:color w:val="000000"/>
          <w:lang w:val="sk-SK"/>
        </w:rPr>
      </w:pPr>
    </w:p>
    <w:p w:rsidR="00746CB3" w:rsidRPr="00502D6C" w:rsidRDefault="00746CB3" w:rsidP="00213A3D">
      <w:pPr>
        <w:widowControl w:val="0"/>
        <w:spacing w:line="240" w:lineRule="auto"/>
        <w:rPr>
          <w:rFonts w:ascii="Times New Roman" w:hAnsi="Times New Roman" w:cs="Times New Roman"/>
          <w:color w:val="000000"/>
          <w:u w:val="single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 w:eastAsia="sk"/>
        </w:rPr>
        <w:t>Kone:</w:t>
      </w:r>
    </w:p>
    <w:p w:rsidR="00746CB3" w:rsidRPr="00502D6C" w:rsidRDefault="00746CB3" w:rsidP="00213A3D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/>
          <w:lang w:val="sk-SK" w:eastAsia="en-US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spomaľuje normálnu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motilitu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čriev. Preto sa má používať výlučne u koní trpiacich kolikou, u ktorých nezaberá liečba analgetikami. Má sa predísť použitiu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u koní so zlou funkciou slepého čreva.</w:t>
      </w:r>
    </w:p>
    <w:p w:rsidR="00746CB3" w:rsidRPr="00502D6C" w:rsidRDefault="00746CB3" w:rsidP="00213A3D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Zvieratá sa po liečbe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xylazínom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odmietajú pohybovať, takže kedykoľvek je to možné, má sa liek podávať koňom priamo na mieste liečby/vyšetrenia.</w:t>
      </w:r>
    </w:p>
    <w:p w:rsidR="00746CB3" w:rsidRPr="00502D6C" w:rsidRDefault="00746CB3" w:rsidP="00213A3D">
      <w:pPr>
        <w:pStyle w:val="AufzhlungBelazinSPC"/>
        <w:rPr>
          <w:color w:val="000000"/>
          <w:lang w:val="sk-SK"/>
        </w:rPr>
      </w:pPr>
      <w:r w:rsidRPr="00502D6C">
        <w:rPr>
          <w:color w:val="000000"/>
          <w:lang w:val="sk-SK"/>
        </w:rPr>
        <w:t xml:space="preserve">Koňom náchylným na </w:t>
      </w:r>
      <w:proofErr w:type="spellStart"/>
      <w:r w:rsidRPr="00502D6C">
        <w:rPr>
          <w:color w:val="000000"/>
          <w:lang w:val="sk-SK"/>
        </w:rPr>
        <w:t>laminitídu</w:t>
      </w:r>
      <w:proofErr w:type="spellEnd"/>
      <w:r w:rsidRPr="00502D6C">
        <w:rPr>
          <w:color w:val="000000"/>
          <w:lang w:val="sk-SK"/>
        </w:rPr>
        <w:t xml:space="preserve"> by sa mal liek podávať veľmi opatrne.</w:t>
      </w:r>
    </w:p>
    <w:p w:rsidR="00746CB3" w:rsidRPr="00502D6C" w:rsidRDefault="00746CB3" w:rsidP="00213A3D">
      <w:pPr>
        <w:pStyle w:val="AufzhlungBelazinSPC"/>
        <w:rPr>
          <w:color w:val="000000"/>
          <w:lang w:val="sk-SK"/>
        </w:rPr>
      </w:pPr>
      <w:r w:rsidRPr="00502D6C">
        <w:rPr>
          <w:color w:val="000000"/>
          <w:lang w:val="sk-SK"/>
        </w:rPr>
        <w:t xml:space="preserve">U koní s ochorením dýchacích ciest alebo ich zlou funkciou sa môže rozvinúť život ohrozujúce </w:t>
      </w:r>
      <w:proofErr w:type="spellStart"/>
      <w:r w:rsidRPr="00502D6C">
        <w:rPr>
          <w:color w:val="000000"/>
          <w:lang w:val="sk-SK"/>
        </w:rPr>
        <w:t>dyspnoe</w:t>
      </w:r>
      <w:proofErr w:type="spellEnd"/>
      <w:r w:rsidRPr="00502D6C">
        <w:rPr>
          <w:color w:val="000000"/>
          <w:lang w:val="sk-SK"/>
        </w:rPr>
        <w:t>.</w:t>
      </w:r>
    </w:p>
    <w:p w:rsidR="00746CB3" w:rsidRPr="00502D6C" w:rsidRDefault="00746CB3" w:rsidP="00213A3D">
      <w:pPr>
        <w:pStyle w:val="AufzhlungBelazinSPC"/>
        <w:rPr>
          <w:color w:val="000000"/>
          <w:lang w:val="sk-SK"/>
        </w:rPr>
      </w:pPr>
      <w:r w:rsidRPr="00502D6C">
        <w:rPr>
          <w:color w:val="000000"/>
          <w:lang w:val="sk-SK"/>
        </w:rPr>
        <w:t>Má sa podávať čo najnižšia dávka.</w:t>
      </w:r>
    </w:p>
    <w:p w:rsidR="00746CB3" w:rsidRPr="00502D6C" w:rsidRDefault="00746CB3" w:rsidP="00213A3D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Súčasné podanie ďalšej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premedikácie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alebo anestetík sa má vykonať na základe posúdenia prínosu/rizika. Pri tomto posudzovaní sa má zvážiť zloženie produktov, ich dávka a druh chirurgického zákroku. Podľa druhu zvoleného anestetika sa odporúčané dávkovanie môže meniť.</w:t>
      </w:r>
    </w:p>
    <w:p w:rsidR="00746CB3" w:rsidRPr="00502D6C" w:rsidRDefault="00746CB3" w:rsidP="00746CB3">
      <w:pPr>
        <w:widowControl w:val="0"/>
        <w:rPr>
          <w:rFonts w:ascii="Times New Roman" w:hAnsi="Times New Roman" w:cs="Times New Roman"/>
          <w:color w:val="000000"/>
          <w:lang w:val="sk-SK" w:eastAsia="en-US"/>
        </w:rPr>
      </w:pPr>
    </w:p>
    <w:p w:rsidR="00746CB3" w:rsidRPr="00502D6C" w:rsidRDefault="00746CB3" w:rsidP="00213A3D">
      <w:pPr>
        <w:widowControl w:val="0"/>
        <w:spacing w:line="240" w:lineRule="auto"/>
        <w:rPr>
          <w:rFonts w:ascii="Times New Roman" w:hAnsi="Times New Roman" w:cs="Times New Roman"/>
          <w:color w:val="000000"/>
          <w:u w:val="single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 w:eastAsia="sk"/>
        </w:rPr>
        <w:t>Psy, mačky:</w:t>
      </w:r>
    </w:p>
    <w:p w:rsidR="00746CB3" w:rsidRPr="00502D6C" w:rsidRDefault="00746CB3" w:rsidP="00213A3D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/>
          <w:lang w:val="sk-SK" w:eastAsia="en-US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spomaľuje normálnu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motilitu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čriev. Z toho dôvodu môže byť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sedácia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xylazínom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nevhodná pri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rádiografii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horného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gastrointestinálneho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traktu, pretože zvyšuje naplnenie žalúdka plynom, a tým znižuje presnosť interpretácie výsledkov.</w:t>
      </w:r>
    </w:p>
    <w:p w:rsidR="00746CB3" w:rsidRPr="00502D6C" w:rsidRDefault="00746CB3" w:rsidP="00213A3D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U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brachycefalických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psov s ochorením dýchacích ciest alebo ich zlou funkciou sa môže rozvinúť život ohrozujúce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dyspnoe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. </w:t>
      </w:r>
    </w:p>
    <w:p w:rsidR="00746CB3" w:rsidRPr="00502D6C" w:rsidRDefault="00746CB3" w:rsidP="00213A3D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Súčasné podanie ďalšej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premedikácie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alebo anestetík sa má vykonať na základe posúdenia prínosu/rizika. Pri tomto posudzovaní sa má zvážiť zloženie produktov, ich dávka a druh chirurgického zákroku. Podľa druhu zvoleného anestetika sa odporúčané dávkovanie môže meniť.</w:t>
      </w:r>
    </w:p>
    <w:p w:rsidR="00746CB3" w:rsidRPr="00502D6C" w:rsidRDefault="00746CB3" w:rsidP="00746CB3">
      <w:pPr>
        <w:widowControl w:val="0"/>
        <w:rPr>
          <w:rFonts w:ascii="Times New Roman" w:hAnsi="Times New Roman" w:cs="Times New Roman"/>
          <w:color w:val="000000"/>
          <w:lang w:val="sk-SK" w:eastAsia="en-US"/>
        </w:rPr>
      </w:pPr>
    </w:p>
    <w:p w:rsidR="00746CB3" w:rsidRPr="00502D6C" w:rsidRDefault="00746CB3" w:rsidP="00213A3D">
      <w:pPr>
        <w:widowControl w:val="0"/>
        <w:spacing w:line="240" w:lineRule="auto"/>
        <w:rPr>
          <w:rFonts w:ascii="Times New Roman" w:hAnsi="Times New Roman" w:cs="Times New Roman"/>
          <w:color w:val="000000"/>
          <w:u w:val="single"/>
          <w:lang w:val="sk-SK" w:eastAsia="en-US"/>
        </w:rPr>
      </w:pPr>
      <w:r w:rsidRPr="00502D6C">
        <w:rPr>
          <w:rFonts w:ascii="Times New Roman" w:hAnsi="Times New Roman" w:cs="Times New Roman"/>
          <w:bCs/>
          <w:color w:val="000000"/>
          <w:u w:val="single"/>
          <w:lang w:val="sk-SK"/>
        </w:rPr>
        <w:t>Hovädzí dobytok:</w:t>
      </w:r>
    </w:p>
    <w:p w:rsidR="00746CB3" w:rsidRPr="00502D6C" w:rsidRDefault="00746CB3" w:rsidP="00213A3D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Prežúvavce sú na účinky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veľmi citlivé. Za bežných podmienok ostáva hovädzí dobytok pri nižších dávkach stáť, niektoré zvieratá môžu uľahnúť. Pri najvyšších odporúčaných dávkach väčšina zvierat uľahne a niektoré zvieratá sa môžu prevaliť na bok. </w:t>
      </w:r>
    </w:p>
    <w:p w:rsidR="00746CB3" w:rsidRPr="00502D6C" w:rsidRDefault="00746CB3" w:rsidP="00213A3D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Po podaní injekcie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dochádza k potlačeniu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retikulo-ruminálnych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motorických funkcií, čo môže spôsobiť nafukovanie. Niekoľko hodín pred podaním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sa dospelému hovädziemu dobytku odporúča nepodávať krmivo ani vodu. Indikáciu byť nalačno je možné zvážiť aj u teliat, ale výlučne na základe posúdenia jej prínosu/rizika zodpovedným veterinárnym lekárom.</w:t>
      </w:r>
    </w:p>
    <w:p w:rsidR="00746CB3" w:rsidRPr="00502D6C" w:rsidRDefault="00746CB3" w:rsidP="00213A3D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Hovädzí dobytok má zachovanú schopnosť grgať, kašľať a prehĺtať, táto sa však počas doby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sedácie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znižuje, preto sa hovädzí dobytok musí počas doby prebúdzania dôkladne sledovať: zvieratá majú byť v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sternálnej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polohe.</w:t>
      </w:r>
    </w:p>
    <w:p w:rsidR="00746CB3" w:rsidRPr="00502D6C" w:rsidRDefault="00746CB3" w:rsidP="00213A3D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Po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intramuskulárnom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podaní dávky nad 0,5 mg/kg živej hmotnosti sa môžu u hovädzieho dobytka vyskytnúť život ohrozujúce účinky (zlyhanie dýchania a obehu). Z toho dôvodu sa vyžaduje presné dávkovanie.</w:t>
      </w:r>
    </w:p>
    <w:p w:rsidR="00746CB3" w:rsidRPr="00502D6C" w:rsidRDefault="00746CB3" w:rsidP="00213A3D">
      <w:pPr>
        <w:pStyle w:val="AufzhlungBelazinSPC"/>
        <w:rPr>
          <w:color w:val="000000"/>
          <w:lang w:val="sk-SK"/>
        </w:rPr>
      </w:pPr>
      <w:r w:rsidRPr="00502D6C">
        <w:rPr>
          <w:color w:val="000000"/>
          <w:lang w:val="sk-SK"/>
        </w:rPr>
        <w:t xml:space="preserve">Súčasné podanie ďalšej </w:t>
      </w:r>
      <w:proofErr w:type="spellStart"/>
      <w:r w:rsidRPr="00502D6C">
        <w:rPr>
          <w:color w:val="000000"/>
          <w:lang w:val="sk-SK"/>
        </w:rPr>
        <w:t>premedikácie</w:t>
      </w:r>
      <w:proofErr w:type="spellEnd"/>
      <w:r w:rsidRPr="00502D6C">
        <w:rPr>
          <w:color w:val="000000"/>
          <w:lang w:val="sk-SK"/>
        </w:rPr>
        <w:t xml:space="preserve"> alebo anestetík sa má vykonať na základe posúdenia prínosu/rizika. Pri tomto posudzovaní sa má zvážiť zloženie produktov, ich dávka a druh </w:t>
      </w:r>
      <w:r w:rsidRPr="00502D6C">
        <w:rPr>
          <w:color w:val="000000"/>
          <w:lang w:val="sk-SK"/>
        </w:rPr>
        <w:lastRenderedPageBreak/>
        <w:t>chirurgického zákroku. Podľa druhu zvoleného anestetika sa odporúčané dávkovanie môže meniť.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4.5.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Osobitné bezpečnostné opatrenia na používanie</w:t>
      </w:r>
    </w:p>
    <w:p w:rsidR="00746CB3" w:rsidRPr="00502D6C" w:rsidRDefault="00746CB3" w:rsidP="00502D6C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C757B" w:rsidRPr="00502D6C" w:rsidRDefault="007C757B" w:rsidP="007C757B">
      <w:pPr>
        <w:spacing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bCs/>
          <w:lang w:val="sk-SK"/>
        </w:rPr>
        <w:t xml:space="preserve">Veterinárny liek </w:t>
      </w:r>
      <w:proofErr w:type="spellStart"/>
      <w:r w:rsidRPr="00502D6C">
        <w:rPr>
          <w:rFonts w:ascii="Times New Roman" w:hAnsi="Times New Roman" w:cs="Times New Roman"/>
          <w:b/>
          <w:bCs/>
          <w:color w:val="000000"/>
          <w:lang w:val="sk-SK"/>
        </w:rPr>
        <w:t>Sedachem</w:t>
      </w:r>
      <w:proofErr w:type="spellEnd"/>
      <w:r w:rsidRPr="00502D6C">
        <w:rPr>
          <w:rFonts w:ascii="Times New Roman" w:hAnsi="Times New Roman" w:cs="Times New Roman"/>
          <w:b/>
          <w:bCs/>
          <w:color w:val="000000"/>
          <w:lang w:val="sk-SK"/>
        </w:rPr>
        <w:t xml:space="preserve"> 20 mg/ml injekčný roztok pre hovädzí dobytok, kone, psy a</w:t>
      </w:r>
      <w:r w:rsidR="00502D6C" w:rsidRPr="00502D6C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Pr="00502D6C">
        <w:rPr>
          <w:rFonts w:ascii="Times New Roman" w:hAnsi="Times New Roman" w:cs="Times New Roman"/>
          <w:b/>
          <w:bCs/>
          <w:color w:val="000000"/>
          <w:lang w:val="sk-SK"/>
        </w:rPr>
        <w:t>mačky</w:t>
      </w:r>
    </w:p>
    <w:p w:rsidR="007C757B" w:rsidRPr="00502D6C" w:rsidRDefault="007C757B" w:rsidP="00B001A4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  <w:r w:rsidRPr="00502D6C">
        <w:rPr>
          <w:rFonts w:ascii="Times New Roman" w:hAnsi="Times New Roman" w:cs="Times New Roman"/>
          <w:b/>
          <w:bCs/>
          <w:lang w:val="sk-SK"/>
        </w:rPr>
        <w:t>podlieha ustanoveniam zákona č.139/1998 Z. z. o omamných a psychotropných látkach v znení neskorších predpisov.</w:t>
      </w:r>
    </w:p>
    <w:p w:rsidR="00B67F29" w:rsidRPr="00502D6C" w:rsidRDefault="00B67F29" w:rsidP="00746CB3">
      <w:pPr>
        <w:spacing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u w:val="single"/>
          <w:lang w:val="sk-SK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/>
        </w:rPr>
        <w:t>Osobitné bezpečnostné opatrenia na používanie u zvierat</w:t>
      </w:r>
    </w:p>
    <w:p w:rsidR="00746CB3" w:rsidRPr="00502D6C" w:rsidRDefault="00746CB3" w:rsidP="00213A3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>Zvieratá udržiavajte pokojné, pretože môžu reagovať na vonkajšie podnety.</w:t>
      </w:r>
    </w:p>
    <w:p w:rsidR="00746CB3" w:rsidRPr="00502D6C" w:rsidRDefault="00746CB3" w:rsidP="00213A3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Vyhnite sa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intraarteriálnemu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podaniu</w:t>
      </w:r>
      <w:r w:rsidR="00213A3D" w:rsidRPr="00502D6C">
        <w:rPr>
          <w:rFonts w:ascii="Times New Roman" w:hAnsi="Times New Roman" w:cs="Times New Roman"/>
          <w:color w:val="000000"/>
          <w:lang w:val="sk-SK" w:eastAsia="sk"/>
        </w:rPr>
        <w:t xml:space="preserve">. </w:t>
      </w: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U ležiaceho hovädzieho dobytka sa môže zriedkavo objaviť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tympánia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, ktorej sa dá predísť, ak zviera udržujeme v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sternálnej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polohe.</w:t>
      </w:r>
    </w:p>
    <w:p w:rsidR="00746CB3" w:rsidRPr="00502D6C" w:rsidRDefault="00746CB3" w:rsidP="00213A3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>Aby ste predišli aspirácii slín alebo potravy, znížte hlavu a krk zvieraťa. Zvieratá musia byť pred podaním lieku nalačno.</w:t>
      </w:r>
    </w:p>
    <w:p w:rsidR="00746CB3" w:rsidRPr="00502D6C" w:rsidRDefault="00746CB3" w:rsidP="00213A3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Staršie a vyčerpané zvieratá sú citlivejšie na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, u nervóznych a veľmi podráždených zvierat sa však môže vyžadovať podanie pomerne vysokej dávky. </w:t>
      </w:r>
    </w:p>
    <w:p w:rsidR="00746CB3" w:rsidRPr="00502D6C" w:rsidRDefault="00746CB3" w:rsidP="00213A3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Pri dehydratácii sa má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podávať opatrne. </w:t>
      </w:r>
    </w:p>
    <w:p w:rsidR="00746CB3" w:rsidRPr="00502D6C" w:rsidRDefault="00746CB3" w:rsidP="00213A3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U mačiek a psov možno vo všeobecnosti pozorovať zvracanie 3 – 5 minút po podaní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. Odporúča sa, aby boli psy a mačky nalačno 12 hodín pred chirurgickým zákrokom, môžu však mať voľný prístup k pitnej vode. </w:t>
      </w:r>
    </w:p>
    <w:p w:rsidR="00746CB3" w:rsidRPr="00502D6C" w:rsidRDefault="00746CB3" w:rsidP="00213A3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Podanie atropínu v rámci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premedikácie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môže u mačiek a psov znížiť slinenie a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bradykardické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účinky.</w:t>
      </w:r>
    </w:p>
    <w:p w:rsidR="00746CB3" w:rsidRPr="00502D6C" w:rsidRDefault="00746CB3" w:rsidP="00213A3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>Neprekračujte odporúčané dávkovanie.</w:t>
      </w:r>
    </w:p>
    <w:p w:rsidR="00746CB3" w:rsidRPr="00502D6C" w:rsidRDefault="00746CB3" w:rsidP="00213A3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Zvieratá majú po podaní lieku pokojne odpočívať až do dosiahnutia jeho úplného účinku. </w:t>
      </w:r>
    </w:p>
    <w:p w:rsidR="00746CB3" w:rsidRPr="00502D6C" w:rsidRDefault="00746CB3" w:rsidP="00213A3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Pri teplote prostredia nad 25 °C sa odporúča zvieratá ochladzovať a pri nízkych teplotách ich udržiavať v teple. </w:t>
      </w:r>
    </w:p>
    <w:p w:rsidR="00746CB3" w:rsidRPr="00502D6C" w:rsidRDefault="00746CB3" w:rsidP="00213A3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Pri bolestivých zákrokoch sa má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vždy podávať v kombinácii s lokálnou alebo celkovou anestéziou.</w:t>
      </w:r>
    </w:p>
    <w:p w:rsidR="00746CB3" w:rsidRPr="00502D6C" w:rsidRDefault="00746CB3" w:rsidP="00213A3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spôsobuje určitý stupeň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ataxie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, preto sa pri zákrokoch musí podávať opatrne, vrátane zákrokov na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distálnych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končatinách a pri kastráciách u stojacich koní.</w:t>
      </w:r>
    </w:p>
    <w:p w:rsidR="00746CB3" w:rsidRPr="00502D6C" w:rsidRDefault="00746CB3" w:rsidP="00213A3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Takto ošetrené zvieratá sa majú sledovať až do úplného vymiznutia účinku lieku (napr. funkcie srdca a dýchania, aj v pooperačnej fáze) a majú sa segregovať, aby sa predišlo ich agresivite. </w:t>
      </w:r>
    </w:p>
    <w:p w:rsidR="00746CB3" w:rsidRPr="00502D6C" w:rsidRDefault="00746CB3" w:rsidP="00213A3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>Pri podávaní mladým zvieratám pozri obmedzenia týkajúce sa veku uvedené v časti 4.3. Plánované podávanie lieku mladým zvieratám pod touto vekovou hranicou je možné až po posúdení jeho prínosu/rizika veterinárnym lekárom.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u w:val="single"/>
          <w:lang w:val="sk-SK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/>
        </w:rPr>
        <w:t>Osobitné bezpečnostné opatrenia, ktoré má urobiť osoba podávajúca li</w:t>
      </w:r>
      <w:r w:rsidR="00213A3D" w:rsidRPr="00502D6C">
        <w:rPr>
          <w:rFonts w:ascii="Times New Roman" w:hAnsi="Times New Roman" w:cs="Times New Roman"/>
          <w:color w:val="000000"/>
          <w:u w:val="single"/>
          <w:lang w:val="sk-SK"/>
        </w:rPr>
        <w:t>ek zvieratám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Ľudia so známou precitlivenosťou na účinnú látku,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parabény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alebo na ktorúkoľvek z pomocných látok sa majú vyhnúť kontaktu s týmto liekom. 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Tento liek je sedatívum. Je potrebné zabrániť náhodnému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samoinjikovaniu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. 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V prípade náhodného požitia alebo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samoinjikovania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ihneď vyhľadajte lekársku pomoc a ukážte príbalový leták alebo obal lekárovi. V žiadnom prípade však NEVEĎTE MOTOROVÉ VOZIDLO, pretože sa u vás môžu vyskytnúť účinky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sedácie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a zmeny v tlaku krvi.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Vyhýbajte sa kontaktu s pokožkou, očami a sliznicami.</w:t>
      </w:r>
    </w:p>
    <w:p w:rsidR="00746CB3" w:rsidRPr="00502D6C" w:rsidRDefault="00746CB3" w:rsidP="00746CB3">
      <w:pPr>
        <w:spacing w:line="240" w:lineRule="auto"/>
        <w:rPr>
          <w:rFonts w:ascii="Times New Roman" w:eastAsia="Calibri" w:hAnsi="Times New Roman" w:cs="Times New Roman"/>
          <w:bCs/>
          <w:color w:val="000000"/>
          <w:lang w:val="sk-SK"/>
        </w:rPr>
      </w:pPr>
      <w:r w:rsidRPr="00502D6C">
        <w:rPr>
          <w:rFonts w:ascii="Times New Roman" w:eastAsia="Calibri" w:hAnsi="Times New Roman" w:cs="Times New Roman"/>
          <w:color w:val="000000"/>
          <w:lang w:val="sk-SK"/>
        </w:rPr>
        <w:t xml:space="preserve">Po expozícii si ihneď umyte každú časť exponovanej pokožky veľkým množstvom čerstvej vody. Pri objavení sa príznakov vyhľadajte lekársku pomoc </w:t>
      </w:r>
      <w:r w:rsidRPr="00502D6C">
        <w:rPr>
          <w:rFonts w:ascii="Times New Roman" w:hAnsi="Times New Roman" w:cs="Times New Roman"/>
          <w:color w:val="000000"/>
          <w:lang w:val="sk-SK"/>
        </w:rPr>
        <w:t>a ukážte príbalový leták alebo obal lekárovi</w:t>
      </w:r>
      <w:r w:rsidRPr="00502D6C">
        <w:rPr>
          <w:rFonts w:ascii="Times New Roman" w:eastAsia="Calibri" w:hAnsi="Times New Roman" w:cs="Times New Roman"/>
          <w:color w:val="000000"/>
          <w:lang w:val="sk-SK"/>
        </w:rPr>
        <w:t>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Odstráňte znečistený odev, ktorý je v priamom kontakte s pokožkou.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Pri náhodnom kontakte lieku s očami si oči vypláchnite veľkým množstvom čerstvej vody. Pri objavení sa príznakov vyhľadajte lekársku pomoc a ukážte príbalový leták alebo obal lekárovi.</w:t>
      </w:r>
    </w:p>
    <w:p w:rsidR="00746CB3" w:rsidRPr="00502D6C" w:rsidRDefault="00746CB3" w:rsidP="00FA25A9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Tehotné ženy musia venovať o</w:t>
      </w:r>
      <w:r w:rsidR="00213A3D" w:rsidRPr="00502D6C">
        <w:rPr>
          <w:rFonts w:ascii="Times New Roman" w:hAnsi="Times New Roman" w:cs="Times New Roman"/>
          <w:color w:val="000000"/>
          <w:lang w:val="sk-SK"/>
        </w:rPr>
        <w:t xml:space="preserve">sobitnú pozornosť </w:t>
      </w:r>
      <w:r w:rsidRPr="00502D6C">
        <w:rPr>
          <w:rFonts w:ascii="Times New Roman" w:hAnsi="Times New Roman" w:cs="Times New Roman"/>
          <w:color w:val="000000"/>
          <w:lang w:val="sk-SK"/>
        </w:rPr>
        <w:t xml:space="preserve">manipulácii s liekom, aby nedošlo k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samoinjikovaniu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>, pretože náhodná systémová expozícia môže spôsobiť kontrakcie maternice a znížiť tlak krvi plodu.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u w:val="single"/>
          <w:lang w:val="sk-SK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/>
        </w:rPr>
        <w:lastRenderedPageBreak/>
        <w:t>Pre lekára: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patrí medzi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agonistov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alfa2-adrenoreceptorov. Medzi príznaky po vstrebaní patria klinické účinky, vrátane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sedácie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v závislosti od dávky, útlm dýchania, bradykardia, hypotenzia, sucho v ústach a hyperglykémia. Zaznamenané boli aj komorové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arytmie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. Respiračné a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hemodynamické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príznaky je potrebné liečiť symptomaticky.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4.6.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Nežiaduce účinky (frekvencia výskytu a závažnosť)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Cs/>
          <w:color w:val="000000"/>
          <w:lang w:val="sk-SK"/>
        </w:rPr>
      </w:pP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Vo všeobecnosti sa môžu objaviť vedľajšie účinky typické pre α2-adrenergných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agonistov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, napr. bradykardia, reverzibilná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arytmia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a hypotenzia. Ovplyvnená môže byť aj termoregulácia, čo môže následne viesť k zníženiu alebo k zvýšeniu telesnej teploty v závislosti od teploty prostredia. Najmä u mačiek sa môže objaviť útlm a/alebo zastavenie dýchania.</w:t>
      </w: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/>
        </w:rPr>
        <w:t>Mačky a psy</w:t>
      </w:r>
      <w:r w:rsidRPr="00502D6C">
        <w:rPr>
          <w:rFonts w:ascii="Times New Roman" w:hAnsi="Times New Roman" w:cs="Times New Roman"/>
          <w:color w:val="000000"/>
          <w:lang w:val="sk-SK"/>
        </w:rPr>
        <w:t>: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>Reverzibilné podráždenie lokálneho tkaniva.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i/>
          <w:iCs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i/>
          <w:iCs/>
          <w:color w:val="000000"/>
          <w:lang w:val="sk-SK"/>
        </w:rPr>
        <w:tab/>
      </w:r>
      <w:r w:rsidRPr="00502D6C">
        <w:rPr>
          <w:rFonts w:ascii="Times New Roman" w:hAnsi="Times New Roman" w:cs="Times New Roman"/>
          <w:color w:val="000000"/>
          <w:lang w:val="sk-SK"/>
        </w:rPr>
        <w:t xml:space="preserve">Na začiatku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sedácie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vyvolanej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xylazínom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dochádza u mačiek a psov často k zvracaniu, najmä ak boli zvieratá práve nakŕmené. 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 xml:space="preserve">Po podaní injekcie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sa môže u zvierat prejaviť intenzívne slinenie. 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 xml:space="preserve">Medzi ďalšie nežiaduce účinky u psov a mačiek patrí: svalový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tremor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, bradykardia s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AV-blokádou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, hypotenzia, znížená frekvencia dýchania, pohyby ako odpoveď na silné sluchové podnety, hyperglykémia a u mačiek zvýšené močenie. 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 xml:space="preserve">U mačiek spôsobuje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kontrakcie maternice, ktoré môžu vyvolať predčasný pôrod. 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 xml:space="preserve">U psov sú vo všeobecnosti nežiaduce účinky výraznejšie po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subkutánnom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podaní oproti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intramuskulárnemu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podaniu a účinok (účinnosť) môže byť menej predvídateľný.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>U citlivých plemien psov s veľkým hrudníkom (nemecká doga, írsky seter) boli zaznamenané ojedinelé prípady nadúvania.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 xml:space="preserve">U uspávaných zvierat sa hlavne počas obdobia prebúdzania a po ňom objavili vo veľmi zriedkavých prípadoch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kardio-respiračné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poruchy (zástava srdca,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dyspnoe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, pomalé dýchanie, pľúcny edém, hypotenzia) a neurologické príznaky (záchvaty, kolaps, poruchy zreníc,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tremor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>).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u w:val="single"/>
          <w:lang w:val="sk-SK"/>
        </w:rPr>
        <w:t>Hovädzí dobytok</w:t>
      </w:r>
      <w:r w:rsidRPr="00502D6C">
        <w:rPr>
          <w:rFonts w:ascii="Times New Roman" w:hAnsi="Times New Roman" w:cs="Times New Roman"/>
          <w:color w:val="000000"/>
          <w:lang w:val="sk-SK"/>
        </w:rPr>
        <w:t>: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>Reverzibilné podráždenie lokálneho tkaniva.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i/>
          <w:iCs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i/>
          <w:iCs/>
          <w:color w:val="000000"/>
          <w:lang w:val="sk-SK"/>
        </w:rPr>
        <w:tab/>
      </w:r>
      <w:r w:rsidRPr="00502D6C">
        <w:rPr>
          <w:rFonts w:ascii="Times New Roman" w:hAnsi="Times New Roman" w:cs="Times New Roman"/>
          <w:color w:val="000000"/>
          <w:lang w:val="sk-SK"/>
        </w:rPr>
        <w:t xml:space="preserve">U hovädzieho dobytka môže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vyvolať predčasný pôrod a taktiež znížiť implantáciu vajíčka. 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 xml:space="preserve">Hovädzí dobytok, ktorému sa podali vysoké dávky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, trpí niekedy 24 hodín po jeho podaní samovoľným únikom stolice. 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 xml:space="preserve">Medzi ďalšie nežiaduce reakcie patrí chrápanie, intenzívne slinenie,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atónia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bachora,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atónia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jazyka,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regurgitácia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, nadúvanie, nosný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stridor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(pískanie), podchladenie, bradykardia, zvýšené močenie a reverzibilný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prolaps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penisu. 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 xml:space="preserve">U hovädzieho dobytka sú nežiaduce účinky vo všeobecnosti výraznejšie po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intramuskulárnom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podaní v porovnaní s intravenóznym podaním.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/>
        </w:rPr>
        <w:t>Kone</w:t>
      </w:r>
      <w:r w:rsidRPr="00502D6C">
        <w:rPr>
          <w:rFonts w:ascii="Times New Roman" w:hAnsi="Times New Roman" w:cs="Times New Roman"/>
          <w:color w:val="000000"/>
          <w:lang w:val="sk-SK"/>
        </w:rPr>
        <w:t>: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>Reverzibilné podráždenie lokálneho tkaniva.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i/>
          <w:iCs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i/>
          <w:iCs/>
          <w:color w:val="000000"/>
          <w:lang w:val="sk-SK"/>
        </w:rPr>
        <w:tab/>
      </w:r>
      <w:r w:rsidRPr="00502D6C">
        <w:rPr>
          <w:rFonts w:ascii="Times New Roman" w:hAnsi="Times New Roman" w:cs="Times New Roman"/>
          <w:color w:val="000000"/>
          <w:lang w:val="sk-SK"/>
        </w:rPr>
        <w:t xml:space="preserve">Počas vyprchávania účinkov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sedácie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sa kone často potia. 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 xml:space="preserve">Závažná bradykardia a znížená frekvencia dýchania boli zaznamenané najmä u koní. 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>Po podaní koňom sa zvyčajne objaví prechodné zvýšenie tlaku krvi nasledované jeho poklesom.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>Zaznamenalo sa aj častejšie močenie.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 xml:space="preserve">Možný je aj svalový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tremor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a pohyby ako odpoveď na prenikavé sluchové alebo fyzické podnety. Po podaní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koňom sa zaznamenali v zriedkavých prípadoch agresívne reakcie. 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 xml:space="preserve">Môže sa objaviť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ataxia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a reverzibilný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prolaps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penisu.</w:t>
      </w:r>
    </w:p>
    <w:p w:rsidR="00746CB3" w:rsidRPr="00502D6C" w:rsidRDefault="00746CB3" w:rsidP="00213A3D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môže vo veľmi zriedkavých prípadoch vyvolať miernu koliku z dôvodu dočasne zníženej pohyblivosti čriev. Z dôvodu preventívnych opatrení by kone po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sedácii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nemali prijímať krmivo až do úplného vymiznutia jej účinku.</w:t>
      </w:r>
    </w:p>
    <w:p w:rsidR="00746CB3" w:rsidRPr="00502D6C" w:rsidRDefault="00746CB3" w:rsidP="00746CB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pStyle w:val="Default"/>
        <w:rPr>
          <w:sz w:val="22"/>
          <w:szCs w:val="22"/>
          <w:lang w:val="sk-SK"/>
        </w:rPr>
      </w:pPr>
      <w:r w:rsidRPr="00502D6C">
        <w:rPr>
          <w:sz w:val="22"/>
          <w:szCs w:val="22"/>
          <w:lang w:val="sk-SK"/>
        </w:rPr>
        <w:lastRenderedPageBreak/>
        <w:t>Frekvencia výskytu nežiaducich účinkov sa definuje použitím nasledujúceho pravidla:</w:t>
      </w:r>
    </w:p>
    <w:p w:rsidR="00746CB3" w:rsidRPr="00502D6C" w:rsidRDefault="00746CB3" w:rsidP="00746CB3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val="sk-SK" w:eastAsia="et-EE"/>
        </w:rPr>
      </w:pPr>
      <w:r w:rsidRPr="00502D6C">
        <w:rPr>
          <w:rFonts w:ascii="Times New Roman" w:eastAsia="Calibri" w:hAnsi="Times New Roman" w:cs="Times New Roman"/>
          <w:color w:val="000000"/>
          <w:lang w:val="sk-SK" w:eastAsia="et-EE"/>
        </w:rPr>
        <w:t>- veľmi časté (nežiaduce účinky sa prejavili u viac ako 1 z 10 liečených zvierat)</w:t>
      </w:r>
    </w:p>
    <w:p w:rsidR="00746CB3" w:rsidRPr="00502D6C" w:rsidRDefault="00746CB3" w:rsidP="00746CB3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val="sk-SK" w:eastAsia="et-EE"/>
        </w:rPr>
      </w:pPr>
      <w:r w:rsidRPr="00502D6C">
        <w:rPr>
          <w:rFonts w:ascii="Times New Roman" w:eastAsia="Calibri" w:hAnsi="Times New Roman" w:cs="Times New Roman"/>
          <w:color w:val="000000"/>
          <w:lang w:val="sk-SK" w:eastAsia="et-EE"/>
        </w:rPr>
        <w:t>- časté (u viac ako 1 ale menej ako 10 zo 100 liečených zvierat)</w:t>
      </w:r>
    </w:p>
    <w:p w:rsidR="00746CB3" w:rsidRPr="00502D6C" w:rsidRDefault="00746CB3" w:rsidP="00746CB3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val="sk-SK" w:eastAsia="et-EE"/>
        </w:rPr>
      </w:pPr>
      <w:r w:rsidRPr="00502D6C">
        <w:rPr>
          <w:rFonts w:ascii="Times New Roman" w:eastAsia="Calibri" w:hAnsi="Times New Roman" w:cs="Times New Roman"/>
          <w:color w:val="000000"/>
          <w:lang w:val="sk-SK" w:eastAsia="et-EE"/>
        </w:rPr>
        <w:t>- menej časté (u viac ako 1 ale menej ako 10 z 1 000 liečených zvierat)</w:t>
      </w:r>
    </w:p>
    <w:p w:rsidR="00746CB3" w:rsidRPr="00502D6C" w:rsidRDefault="00746CB3" w:rsidP="00746CB3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val="sk-SK" w:eastAsia="et-EE"/>
        </w:rPr>
      </w:pPr>
      <w:r w:rsidRPr="00502D6C">
        <w:rPr>
          <w:rFonts w:ascii="Times New Roman" w:eastAsia="Calibri" w:hAnsi="Times New Roman" w:cs="Times New Roman"/>
          <w:color w:val="000000"/>
          <w:lang w:val="sk-SK" w:eastAsia="et-EE"/>
        </w:rPr>
        <w:t>- zriedkavé (u viac ako 1 ale menej ako 10 z 10 000 liečených  zvierat)</w:t>
      </w:r>
    </w:p>
    <w:p w:rsidR="00746CB3" w:rsidRPr="00502D6C" w:rsidRDefault="00746CB3" w:rsidP="00746CB3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val="sk-SK" w:eastAsia="et-EE"/>
        </w:rPr>
      </w:pPr>
      <w:r w:rsidRPr="00502D6C">
        <w:rPr>
          <w:rFonts w:ascii="Times New Roman" w:eastAsia="Calibri" w:hAnsi="Times New Roman" w:cs="Times New Roman"/>
          <w:color w:val="000000"/>
          <w:lang w:val="sk-SK" w:eastAsia="et-EE"/>
        </w:rPr>
        <w:t>- veľmi zriedkavé (u menej ako 1 z 10 000 liečených zvierat, vrátane ojedinelých hlásení).</w:t>
      </w:r>
    </w:p>
    <w:p w:rsidR="00746CB3" w:rsidRPr="00502D6C" w:rsidRDefault="00746CB3" w:rsidP="00746CB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4.7.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Použitie počas gravidity,  laktácie, znášky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Gravidita: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Hoci laboratórne štúdie na potkanoch nepreukázali prítomnosť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teratogénneho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alebo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fetotoxického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účinku, použitie lieku počas prvých dvoch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trimestrov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gravidity je možné výlučne na základe posúdenia prínosu/rizika zodpovedným veterinárnym lekárom.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Nepoužívajte v neskorších štádiách gravidity (najmä u hovädzieho dobytka a mačiek) s výnimkou pôrodu, pretože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spôsobuje kontrakcie maternice a môže vyvolať predčasný pôrod.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>Nepoužívajte u hovädzieho dobytka po prijatí transplantátov vajíčka, pretože zvýšený tonus maternice môže znížiť úspech implantácie vajíčka.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4.8.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Liekové interakcie a iné formy vzájomného pôsobenia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Cs/>
          <w:color w:val="000000"/>
          <w:lang w:val="sk-SK"/>
        </w:rPr>
      </w:pP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Pri podaní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xylazínu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spolu s inými látkami spôsobujúcimi útlm CNS (barbiturátmi, narkotikami, anestetikami,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trankvilizérmi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atď.) môže dôjsť k jeho ďalšiemu útlmu. Možno sa bude musieť znížiť dávkovanie týchto látok. Preto sa má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v kombinácii s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neuroleptikami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alebo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trankvilizérmi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používať opatrne.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sa nemá používať v kombinácii so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sympatomimetikami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, napr.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epinefrínom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, pretože v ich dôsledku môže dôjsť ku komorovej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arytmii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>.</w:t>
      </w: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Zaznamenalo sa, že súčasné intravenózne použitie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potencovaných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sulfonamidov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s alpha-2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agonistami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spôsobuje srdcové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arytmie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, ktoré môžu byť fatálne. Vzhľadom na to, že pri tomto lieku sa zatiaľ takéto účinky nezaznamenali, odporúča sa pri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sedácii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koní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xylazínom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nepodávať súčasne intravenózne lieky s obsahom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trimetoprímu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>/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sulfonamidov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>.</w:t>
      </w: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4.9.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Dávkovanie a spôsob podania lieku</w:t>
      </w:r>
    </w:p>
    <w:p w:rsidR="00746CB3" w:rsidRPr="00502D6C" w:rsidRDefault="00746CB3" w:rsidP="00746CB3">
      <w:pPr>
        <w:spacing w:line="240" w:lineRule="auto"/>
        <w:ind w:left="567" w:hanging="567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Na intravenózne,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intramuskulárne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alebo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subkutánne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podanie.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Hovädzí dobytok: intravenózne alebo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intramuskulárne</w:t>
      </w:r>
      <w:proofErr w:type="spellEnd"/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Kôň: intravenózne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Pes: intravenózne alebo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intramuskulárne</w:t>
      </w:r>
      <w:proofErr w:type="spellEnd"/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Mačka: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intramuskulárne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alebo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subkutánne</w:t>
      </w:r>
      <w:proofErr w:type="spellEnd"/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Na zabezpečenie správneho dávkovania sa má zistiť čo najpresnejšia živá hmotnosť.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Intravenózna injekcia sa má podávať pomaly, najmä u koní.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i/>
          <w:iCs/>
          <w:color w:val="000000"/>
          <w:u w:val="single"/>
          <w:lang w:val="sk-SK"/>
        </w:rPr>
        <w:t xml:space="preserve">Hovädzí dobytok (intravenózne alebo </w:t>
      </w:r>
      <w:proofErr w:type="spellStart"/>
      <w:r w:rsidRPr="00502D6C">
        <w:rPr>
          <w:rFonts w:ascii="Times New Roman" w:hAnsi="Times New Roman" w:cs="Times New Roman"/>
          <w:b/>
          <w:i/>
          <w:iCs/>
          <w:color w:val="000000"/>
          <w:u w:val="single"/>
          <w:lang w:val="sk-SK"/>
        </w:rPr>
        <w:t>intramuskulárne</w:t>
      </w:r>
      <w:proofErr w:type="spellEnd"/>
      <w:r w:rsidRPr="00502D6C">
        <w:rPr>
          <w:rFonts w:ascii="Times New Roman" w:hAnsi="Times New Roman" w:cs="Times New Roman"/>
          <w:b/>
          <w:i/>
          <w:iCs/>
          <w:color w:val="000000"/>
          <w:u w:val="single"/>
          <w:lang w:val="sk-SK"/>
        </w:rPr>
        <w:t xml:space="preserve"> použitie</w:t>
      </w:r>
      <w:r w:rsidRPr="00502D6C">
        <w:rPr>
          <w:rFonts w:ascii="Times New Roman" w:hAnsi="Times New Roman" w:cs="Times New Roman"/>
          <w:bCs/>
          <w:i/>
          <w:iCs/>
          <w:color w:val="000000"/>
          <w:u w:val="single"/>
          <w:lang w:val="sk-SK"/>
        </w:rPr>
        <w:t>)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 xml:space="preserve">Intravenózne </w:t>
      </w:r>
      <w:r w:rsidRPr="00502D6C">
        <w:rPr>
          <w:rFonts w:ascii="Times New Roman" w:hAnsi="Times New Roman" w:cs="Times New Roman"/>
          <w:bCs/>
          <w:color w:val="000000"/>
          <w:lang w:val="sk-SK"/>
        </w:rPr>
        <w:t>podanie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>: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Pri intravenóznom podaní je začiatok účinku rýchlejší, jeho trvanie je zvyčajne kratšie. Ako  u všetkých látok s účinkom na centrálny nervový systém, liek sa odporúča aplikovať pomaly intravenózne.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Hovädzí dobytok (</w:t>
      </w:r>
      <w:proofErr w:type="spellStart"/>
      <w:r w:rsidRPr="00502D6C">
        <w:rPr>
          <w:rFonts w:ascii="Times New Roman" w:hAnsi="Times New Roman" w:cs="Times New Roman"/>
          <w:b/>
          <w:color w:val="000000"/>
          <w:lang w:val="sk-SK"/>
        </w:rPr>
        <w:t>i.v</w:t>
      </w:r>
      <w:proofErr w:type="spellEnd"/>
      <w:r w:rsidRPr="00502D6C">
        <w:rPr>
          <w:rFonts w:ascii="Times New Roman" w:hAnsi="Times New Roman" w:cs="Times New Roman"/>
          <w:b/>
          <w:color w:val="000000"/>
          <w:lang w:val="sk-SK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746CB3" w:rsidRPr="00502D6C" w:rsidTr="00746CB3">
        <w:tc>
          <w:tcPr>
            <w:tcW w:w="2252" w:type="dxa"/>
            <w:shd w:val="clear" w:color="auto" w:fill="auto"/>
            <w:vAlign w:val="center"/>
          </w:tcPr>
          <w:p w:rsidR="00746CB3" w:rsidRPr="00502D6C" w:rsidRDefault="00746CB3" w:rsidP="00746CB3">
            <w:pPr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Hladina dávky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proofErr w:type="spellStart"/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Xylazín</w:t>
            </w:r>
            <w:proofErr w:type="spellEnd"/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 xml:space="preserve"> mg/kg živej hmotnosti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Liek</w:t>
            </w:r>
          </w:p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ml na 100 kg živej hmotnosti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Liek</w:t>
            </w:r>
          </w:p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ml na 500 kg živej hmotnosti</w:t>
            </w:r>
          </w:p>
        </w:tc>
      </w:tr>
      <w:tr w:rsidR="00746CB3" w:rsidRPr="00502D6C" w:rsidTr="00746CB3">
        <w:tc>
          <w:tcPr>
            <w:tcW w:w="2252" w:type="dxa"/>
            <w:shd w:val="clear" w:color="auto" w:fill="auto"/>
          </w:tcPr>
          <w:p w:rsidR="00746CB3" w:rsidRPr="00502D6C" w:rsidRDefault="00746CB3" w:rsidP="00746CB3">
            <w:pPr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lastRenderedPageBreak/>
              <w:t>I</w:t>
            </w:r>
          </w:p>
        </w:tc>
        <w:tc>
          <w:tcPr>
            <w:tcW w:w="2252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0,016 – 0,024</w:t>
            </w:r>
          </w:p>
        </w:tc>
        <w:tc>
          <w:tcPr>
            <w:tcW w:w="2253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0,08 – 0,12</w:t>
            </w:r>
          </w:p>
        </w:tc>
        <w:tc>
          <w:tcPr>
            <w:tcW w:w="2253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0,4 – 0,6</w:t>
            </w:r>
          </w:p>
        </w:tc>
      </w:tr>
      <w:tr w:rsidR="00746CB3" w:rsidRPr="00502D6C" w:rsidTr="00746CB3">
        <w:tc>
          <w:tcPr>
            <w:tcW w:w="2252" w:type="dxa"/>
            <w:shd w:val="clear" w:color="auto" w:fill="auto"/>
          </w:tcPr>
          <w:p w:rsidR="00746CB3" w:rsidRPr="00502D6C" w:rsidRDefault="00746CB3" w:rsidP="00746CB3">
            <w:pPr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II</w:t>
            </w:r>
          </w:p>
        </w:tc>
        <w:tc>
          <w:tcPr>
            <w:tcW w:w="2252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0,034 – 0,05</w:t>
            </w:r>
          </w:p>
        </w:tc>
        <w:tc>
          <w:tcPr>
            <w:tcW w:w="2253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0,18 – 0,25</w:t>
            </w:r>
          </w:p>
        </w:tc>
        <w:tc>
          <w:tcPr>
            <w:tcW w:w="2253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0,85 – 1,25</w:t>
            </w:r>
          </w:p>
        </w:tc>
      </w:tr>
      <w:tr w:rsidR="00746CB3" w:rsidRPr="00502D6C" w:rsidTr="00746CB3">
        <w:tc>
          <w:tcPr>
            <w:tcW w:w="2252" w:type="dxa"/>
            <w:shd w:val="clear" w:color="auto" w:fill="auto"/>
          </w:tcPr>
          <w:p w:rsidR="00746CB3" w:rsidRPr="00502D6C" w:rsidRDefault="00746CB3" w:rsidP="00746CB3">
            <w:pPr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III</w:t>
            </w:r>
          </w:p>
        </w:tc>
        <w:tc>
          <w:tcPr>
            <w:tcW w:w="2252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0,066 – 0,10</w:t>
            </w:r>
          </w:p>
        </w:tc>
        <w:tc>
          <w:tcPr>
            <w:tcW w:w="2253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0,33 – 0,5</w:t>
            </w:r>
          </w:p>
        </w:tc>
        <w:tc>
          <w:tcPr>
            <w:tcW w:w="2253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1,65 – 2,5</w:t>
            </w:r>
          </w:p>
        </w:tc>
      </w:tr>
    </w:tbl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Hovädzí dobytok (</w:t>
      </w:r>
      <w:proofErr w:type="spellStart"/>
      <w:r w:rsidRPr="00502D6C">
        <w:rPr>
          <w:rFonts w:ascii="Times New Roman" w:hAnsi="Times New Roman" w:cs="Times New Roman"/>
          <w:b/>
          <w:color w:val="000000"/>
          <w:lang w:val="sk-SK"/>
        </w:rPr>
        <w:t>i.m</w:t>
      </w:r>
      <w:proofErr w:type="spellEnd"/>
      <w:r w:rsidRPr="00502D6C">
        <w:rPr>
          <w:rFonts w:ascii="Times New Roman" w:hAnsi="Times New Roman" w:cs="Times New Roman"/>
          <w:b/>
          <w:color w:val="000000"/>
          <w:lang w:val="sk-SK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746CB3" w:rsidRPr="00502D6C" w:rsidTr="00746CB3">
        <w:tc>
          <w:tcPr>
            <w:tcW w:w="2252" w:type="dxa"/>
            <w:shd w:val="clear" w:color="auto" w:fill="auto"/>
            <w:vAlign w:val="center"/>
          </w:tcPr>
          <w:p w:rsidR="00746CB3" w:rsidRPr="00502D6C" w:rsidRDefault="00746CB3" w:rsidP="00746CB3">
            <w:pPr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Hladina dávky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proofErr w:type="spellStart"/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Xylazín</w:t>
            </w:r>
            <w:proofErr w:type="spellEnd"/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 xml:space="preserve"> mg/kg živej hmotnosti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Liek</w:t>
            </w:r>
          </w:p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ml na 100 kg živej hmotnosti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Liek</w:t>
            </w:r>
          </w:p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ml na 500 kg živej hmotnosti</w:t>
            </w:r>
          </w:p>
        </w:tc>
      </w:tr>
      <w:tr w:rsidR="00746CB3" w:rsidRPr="00502D6C" w:rsidTr="00746CB3">
        <w:tc>
          <w:tcPr>
            <w:tcW w:w="2252" w:type="dxa"/>
            <w:shd w:val="clear" w:color="auto" w:fill="auto"/>
          </w:tcPr>
          <w:p w:rsidR="00746CB3" w:rsidRPr="00502D6C" w:rsidRDefault="00746CB3" w:rsidP="00746CB3">
            <w:pPr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I</w:t>
            </w:r>
          </w:p>
        </w:tc>
        <w:tc>
          <w:tcPr>
            <w:tcW w:w="2252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0,05</w:t>
            </w:r>
          </w:p>
        </w:tc>
        <w:tc>
          <w:tcPr>
            <w:tcW w:w="2253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0,25</w:t>
            </w:r>
          </w:p>
        </w:tc>
        <w:tc>
          <w:tcPr>
            <w:tcW w:w="2253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1,25</w:t>
            </w:r>
          </w:p>
        </w:tc>
      </w:tr>
      <w:tr w:rsidR="00746CB3" w:rsidRPr="00502D6C" w:rsidTr="00746CB3">
        <w:tc>
          <w:tcPr>
            <w:tcW w:w="2252" w:type="dxa"/>
            <w:shd w:val="clear" w:color="auto" w:fill="auto"/>
          </w:tcPr>
          <w:p w:rsidR="00746CB3" w:rsidRPr="00502D6C" w:rsidRDefault="00746CB3" w:rsidP="00746CB3">
            <w:pPr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II</w:t>
            </w:r>
          </w:p>
        </w:tc>
        <w:tc>
          <w:tcPr>
            <w:tcW w:w="2252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0,1</w:t>
            </w:r>
          </w:p>
        </w:tc>
        <w:tc>
          <w:tcPr>
            <w:tcW w:w="2253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0,5</w:t>
            </w:r>
          </w:p>
        </w:tc>
        <w:tc>
          <w:tcPr>
            <w:tcW w:w="2253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2,5</w:t>
            </w:r>
          </w:p>
        </w:tc>
      </w:tr>
      <w:tr w:rsidR="00746CB3" w:rsidRPr="00502D6C" w:rsidTr="00746CB3">
        <w:tc>
          <w:tcPr>
            <w:tcW w:w="2252" w:type="dxa"/>
            <w:shd w:val="clear" w:color="auto" w:fill="auto"/>
          </w:tcPr>
          <w:p w:rsidR="00746CB3" w:rsidRPr="00502D6C" w:rsidRDefault="00746CB3" w:rsidP="00746CB3">
            <w:pPr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III</w:t>
            </w:r>
          </w:p>
        </w:tc>
        <w:tc>
          <w:tcPr>
            <w:tcW w:w="2252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0,2</w:t>
            </w:r>
          </w:p>
        </w:tc>
        <w:tc>
          <w:tcPr>
            <w:tcW w:w="2253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1,0</w:t>
            </w:r>
          </w:p>
        </w:tc>
        <w:tc>
          <w:tcPr>
            <w:tcW w:w="2253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5,0</w:t>
            </w:r>
          </w:p>
        </w:tc>
      </w:tr>
      <w:tr w:rsidR="00746CB3" w:rsidRPr="00502D6C" w:rsidTr="00746CB3">
        <w:tc>
          <w:tcPr>
            <w:tcW w:w="2252" w:type="dxa"/>
            <w:shd w:val="clear" w:color="auto" w:fill="auto"/>
          </w:tcPr>
          <w:p w:rsidR="00746CB3" w:rsidRPr="00502D6C" w:rsidRDefault="00746CB3" w:rsidP="00746CB3">
            <w:pPr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IV</w:t>
            </w:r>
          </w:p>
        </w:tc>
        <w:tc>
          <w:tcPr>
            <w:tcW w:w="2252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0,3</w:t>
            </w:r>
          </w:p>
        </w:tc>
        <w:tc>
          <w:tcPr>
            <w:tcW w:w="2253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1,5</w:t>
            </w:r>
          </w:p>
        </w:tc>
        <w:tc>
          <w:tcPr>
            <w:tcW w:w="2253" w:type="dxa"/>
            <w:shd w:val="clear" w:color="auto" w:fill="auto"/>
          </w:tcPr>
          <w:p w:rsidR="00746CB3" w:rsidRPr="00502D6C" w:rsidRDefault="00746CB3" w:rsidP="00746CB3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  <w:r w:rsidRPr="00502D6C">
              <w:rPr>
                <w:rFonts w:ascii="Times New Roman" w:hAnsi="Times New Roman" w:cs="Times New Roman"/>
                <w:color w:val="000000"/>
                <w:lang w:val="sk-SK"/>
              </w:rPr>
              <w:t>7,5</w:t>
            </w:r>
          </w:p>
        </w:tc>
      </w:tr>
    </w:tbl>
    <w:p w:rsidR="00746CB3" w:rsidRPr="00502D6C" w:rsidRDefault="00746CB3" w:rsidP="008C51E0">
      <w:pPr>
        <w:spacing w:line="240" w:lineRule="auto"/>
        <w:rPr>
          <w:rFonts w:ascii="Times New Roman" w:hAnsi="Times New Roman" w:cs="Times New Roman"/>
          <w:b/>
          <w:color w:val="000000"/>
          <w:lang w:val="sk-SK"/>
        </w:rPr>
      </w:pPr>
    </w:p>
    <w:p w:rsidR="00746CB3" w:rsidRPr="00502D6C" w:rsidRDefault="00746CB3" w:rsidP="008C51E0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Druhé podanie lieku môže v prípade potreby jeho účinok zosilniť alebo predĺžiť. </w:t>
      </w:r>
    </w:p>
    <w:p w:rsidR="00746CB3" w:rsidRPr="00502D6C" w:rsidRDefault="00746CB3" w:rsidP="008C51E0">
      <w:pPr>
        <w:spacing w:line="240" w:lineRule="auto"/>
        <w:rPr>
          <w:rFonts w:ascii="Times New Roman" w:hAnsi="Times New Roman" w:cs="Times New Roman"/>
          <w:i/>
          <w:iCs/>
          <w:color w:val="000000"/>
          <w:lang w:val="sk-SK"/>
        </w:rPr>
      </w:pPr>
    </w:p>
    <w:p w:rsidR="00746CB3" w:rsidRPr="00502D6C" w:rsidRDefault="00746CB3" w:rsidP="008C51E0">
      <w:pPr>
        <w:spacing w:line="240" w:lineRule="auto"/>
        <w:rPr>
          <w:rFonts w:ascii="Times New Roman" w:hAnsi="Times New Roman" w:cs="Times New Roman"/>
          <w:color w:val="000000"/>
          <w:lang w:val="sk-SK" w:eastAsia="en-GB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Na zosilnenie účinku môžete podať ďalšiu dávku 20 minút po prvej injekcii; na predĺženie účinku môžete podať ďalšiu dávku do 30 – 40 minút po prvej aplikácii. Celková podaná dávka nemá presiahnuť hladinu dávky IV.</w:t>
      </w:r>
    </w:p>
    <w:p w:rsidR="00746CB3" w:rsidRPr="00502D6C" w:rsidRDefault="00746CB3" w:rsidP="008C51E0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8C51E0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Dávkovanie I: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Sedácia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s miernym znížením svalového tonusu. Hovädzí dobytok stále dokáže stáť na nohách.</w:t>
      </w:r>
    </w:p>
    <w:p w:rsidR="00746CB3" w:rsidRPr="00502D6C" w:rsidRDefault="00746CB3" w:rsidP="008C51E0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Dávkovanie II: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Sedácia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s výrazným znížením svalového tonusu a mierna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analgézia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>. Hovädzí dobytok dokáže prevažne stáť na nohách, ale môže tiež uľahnúť.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Dávkovanie III: Hlboká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sedácia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, ďalšie zníženie svalového tonusu, čiastočná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analgézia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>. Hovädzí dobytok leží.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Dávkovanie IV: Veľmi hlboká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sedácia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s výrazným znížením svalového tonusu, čiastočná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analgézia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>. Hovädzí dobytok leží.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u w:val="single"/>
          <w:lang w:val="sk-SK"/>
        </w:rPr>
      </w:pPr>
      <w:r w:rsidRPr="00502D6C">
        <w:rPr>
          <w:rFonts w:ascii="Times New Roman" w:hAnsi="Times New Roman" w:cs="Times New Roman"/>
          <w:b/>
          <w:bCs/>
          <w:i/>
          <w:iCs/>
          <w:color w:val="000000"/>
          <w:u w:val="single"/>
          <w:lang w:val="sk-SK"/>
        </w:rPr>
        <w:t>Kôň (intravenózne použitie)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0,6 – 1,0 mg/kg živej hmotnosti zodpovedá 3 – 5 ml lieku na 100 kg živej hmotnosti i</w:t>
      </w:r>
      <w:r w:rsidRPr="00502D6C">
        <w:rPr>
          <w:rFonts w:ascii="Times New Roman" w:hAnsi="Times New Roman" w:cs="Times New Roman"/>
          <w:b/>
          <w:bCs/>
          <w:color w:val="000000"/>
          <w:lang w:val="sk-SK"/>
        </w:rPr>
        <w:t>ntravenózne</w:t>
      </w:r>
      <w:r w:rsidRPr="00502D6C">
        <w:rPr>
          <w:rFonts w:ascii="Times New Roman" w:hAnsi="Times New Roman" w:cs="Times New Roman"/>
          <w:color w:val="000000"/>
          <w:lang w:val="sk-SK"/>
        </w:rPr>
        <w:t>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V závislosti od dávkovania sa dá dosiahnuť ľahká až hlboká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sedácia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s individuálne premenlivou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analgéziou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a výrazným znížením svalového tonusu. Vo všeobecnosti zostávajú kone stáť. 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u w:val="single"/>
          <w:lang w:val="sk-SK"/>
        </w:rPr>
      </w:pPr>
      <w:r w:rsidRPr="00502D6C">
        <w:rPr>
          <w:rFonts w:ascii="Times New Roman" w:hAnsi="Times New Roman" w:cs="Times New Roman"/>
          <w:b/>
          <w:bCs/>
          <w:i/>
          <w:iCs/>
          <w:color w:val="000000"/>
          <w:u w:val="single"/>
          <w:lang w:val="sk-SK"/>
        </w:rPr>
        <w:t xml:space="preserve">Pes (intravenózne alebo </w:t>
      </w:r>
      <w:proofErr w:type="spellStart"/>
      <w:r w:rsidRPr="00502D6C">
        <w:rPr>
          <w:rFonts w:ascii="Times New Roman" w:hAnsi="Times New Roman" w:cs="Times New Roman"/>
          <w:b/>
          <w:bCs/>
          <w:i/>
          <w:iCs/>
          <w:color w:val="000000"/>
          <w:u w:val="single"/>
          <w:lang w:val="sk-SK"/>
        </w:rPr>
        <w:t>intramuskulárne</w:t>
      </w:r>
      <w:proofErr w:type="spellEnd"/>
      <w:r w:rsidRPr="00502D6C">
        <w:rPr>
          <w:rFonts w:ascii="Times New Roman" w:hAnsi="Times New Roman" w:cs="Times New Roman"/>
          <w:b/>
          <w:bCs/>
          <w:i/>
          <w:iCs/>
          <w:color w:val="000000"/>
          <w:u w:val="single"/>
          <w:lang w:val="sk-SK"/>
        </w:rPr>
        <w:t>)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iCs/>
          <w:color w:val="000000"/>
          <w:lang w:val="sk-SK"/>
        </w:rPr>
        <w:t xml:space="preserve">Na </w:t>
      </w:r>
      <w:proofErr w:type="spellStart"/>
      <w:r w:rsidRPr="00502D6C">
        <w:rPr>
          <w:rFonts w:ascii="Times New Roman" w:hAnsi="Times New Roman" w:cs="Times New Roman"/>
          <w:bCs/>
          <w:iCs/>
          <w:color w:val="000000"/>
          <w:lang w:val="sk-SK"/>
        </w:rPr>
        <w:t>sedáciu</w:t>
      </w:r>
      <w:proofErr w:type="spellEnd"/>
      <w:r w:rsidRPr="00502D6C">
        <w:rPr>
          <w:rFonts w:ascii="Times New Roman" w:hAnsi="Times New Roman" w:cs="Times New Roman"/>
          <w:bCs/>
          <w:iCs/>
          <w:color w:val="000000"/>
          <w:lang w:val="sk-SK"/>
        </w:rPr>
        <w:t>:</w:t>
      </w:r>
    </w:p>
    <w:p w:rsidR="00746CB3" w:rsidRPr="00502D6C" w:rsidRDefault="00746CB3" w:rsidP="00746CB3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sk-SK" w:eastAsia="en-GB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1 mg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>/kg živej hmotnosti intravenózne (zodpovedá 0,5 ml lieku na 10 kg živej hmotnosti).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1 až 3 mg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/kg živej hmotnosti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intramuskulárne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(zodpovedá 0,5 až 1,5 ml lieku na 10 kg živej hmotnosti).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>Aplikácia lieku spôsobuje u psov veľmi často vracanie. Tento účinok, ak je nežiadaný, sa môže zmierniť tým, že je zviera nalačno.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bCs/>
          <w:i/>
          <w:color w:val="000000"/>
          <w:u w:val="single"/>
          <w:lang w:val="sk-SK"/>
        </w:rPr>
      </w:pPr>
      <w:r w:rsidRPr="00502D6C">
        <w:rPr>
          <w:rFonts w:ascii="Times New Roman" w:hAnsi="Times New Roman" w:cs="Times New Roman"/>
          <w:b/>
          <w:i/>
          <w:color w:val="000000"/>
          <w:u w:val="single"/>
          <w:lang w:val="sk-SK"/>
        </w:rPr>
        <w:t>Mačka (</w:t>
      </w:r>
      <w:proofErr w:type="spellStart"/>
      <w:r w:rsidRPr="00502D6C">
        <w:rPr>
          <w:rFonts w:ascii="Times New Roman" w:hAnsi="Times New Roman" w:cs="Times New Roman"/>
          <w:b/>
          <w:i/>
          <w:color w:val="000000"/>
          <w:u w:val="single"/>
          <w:lang w:val="sk-SK"/>
        </w:rPr>
        <w:t>intramuskulárne</w:t>
      </w:r>
      <w:proofErr w:type="spellEnd"/>
      <w:r w:rsidRPr="00502D6C">
        <w:rPr>
          <w:rFonts w:ascii="Times New Roman" w:hAnsi="Times New Roman" w:cs="Times New Roman"/>
          <w:b/>
          <w:i/>
          <w:color w:val="000000"/>
          <w:u w:val="single"/>
          <w:lang w:val="sk-SK"/>
        </w:rPr>
        <w:t xml:space="preserve"> alebo </w:t>
      </w:r>
      <w:proofErr w:type="spellStart"/>
      <w:r w:rsidRPr="00502D6C">
        <w:rPr>
          <w:rFonts w:ascii="Times New Roman" w:hAnsi="Times New Roman" w:cs="Times New Roman"/>
          <w:b/>
          <w:i/>
          <w:color w:val="000000"/>
          <w:u w:val="single"/>
          <w:lang w:val="sk-SK"/>
        </w:rPr>
        <w:t>subkutánne</w:t>
      </w:r>
      <w:proofErr w:type="spellEnd"/>
      <w:r w:rsidRPr="00502D6C">
        <w:rPr>
          <w:rFonts w:ascii="Times New Roman" w:hAnsi="Times New Roman" w:cs="Times New Roman"/>
          <w:b/>
          <w:i/>
          <w:color w:val="000000"/>
          <w:u w:val="single"/>
          <w:lang w:val="sk-SK"/>
        </w:rPr>
        <w:t xml:space="preserve"> použitie)</w:t>
      </w:r>
    </w:p>
    <w:p w:rsidR="00746CB3" w:rsidRPr="00502D6C" w:rsidRDefault="00746CB3" w:rsidP="00746CB3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sk-SK" w:eastAsia="en-GB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Na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sedáciu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>:</w:t>
      </w:r>
    </w:p>
    <w:p w:rsidR="00746CB3" w:rsidRPr="00502D6C" w:rsidRDefault="00746CB3" w:rsidP="00746CB3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lang w:val="sk-SK" w:eastAsia="en-GB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2 mg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/kg živej hmotnosti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intramuskulárne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(zodpovedá 0,1 ml lieku na kg živej hmotnosti).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 w:eastAsia="et-EE"/>
        </w:rPr>
      </w:pPr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2 až 4 mg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/kg živej hmotnosti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subkutánne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sk"/>
        </w:rPr>
        <w:t xml:space="preserve"> (zodpovedá 0,1 až 0,2 ml lieku na kg/živej hmotnosti).</w:t>
      </w:r>
    </w:p>
    <w:p w:rsidR="00FA25A9" w:rsidRDefault="00FA25A9" w:rsidP="00746CB3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lastRenderedPageBreak/>
        <w:t>Aplikácia lieku spôsobuje u mačiek veľmi často vracanie. Tento účinok, ak je nežiadaný, sa môže zmierniť tým, že je zviera nalačno.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bCs/>
          <w:color w:val="000000"/>
          <w:u w:val="single"/>
          <w:lang w:val="sk-SK"/>
        </w:rPr>
      </w:pPr>
    </w:p>
    <w:p w:rsidR="00746CB3" w:rsidRPr="00502D6C" w:rsidRDefault="00746CB3" w:rsidP="00746CB3">
      <w:pPr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Bromobutylová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zátka sa môže </w:t>
      </w:r>
      <w:r w:rsidRPr="00502D6C">
        <w:rPr>
          <w:rFonts w:ascii="Times New Roman" w:hAnsi="Times New Roman" w:cs="Times New Roman"/>
          <w:color w:val="000000"/>
          <w:lang w:val="sk-SK"/>
        </w:rPr>
        <w:t>prepichnúť až 15-krát.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4.10.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 xml:space="preserve">Predávkovanie (príznaky, núdzové postupy, </w:t>
      </w:r>
      <w:proofErr w:type="spellStart"/>
      <w:r w:rsidRPr="00502D6C">
        <w:rPr>
          <w:rFonts w:ascii="Times New Roman" w:hAnsi="Times New Roman" w:cs="Times New Roman"/>
          <w:b/>
          <w:color w:val="000000"/>
          <w:lang w:val="sk-SK"/>
        </w:rPr>
        <w:t>antidotá</w:t>
      </w:r>
      <w:proofErr w:type="spellEnd"/>
      <w:r w:rsidRPr="00502D6C">
        <w:rPr>
          <w:rFonts w:ascii="Times New Roman" w:hAnsi="Times New Roman" w:cs="Times New Roman"/>
          <w:b/>
          <w:color w:val="000000"/>
          <w:lang w:val="sk-SK"/>
        </w:rPr>
        <w:t>), ak sú potrebné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</w:p>
    <w:p w:rsidR="00746CB3" w:rsidRPr="00502D6C" w:rsidRDefault="00746CB3" w:rsidP="008C51E0">
      <w:pPr>
        <w:pStyle w:val="Bezriadkovania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502D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Pri náhodnom predávkovaní sa môžu vyskytnúť srdcové </w:t>
      </w:r>
      <w:proofErr w:type="spellStart"/>
      <w:r w:rsidRPr="00502D6C">
        <w:rPr>
          <w:rFonts w:ascii="Times New Roman" w:hAnsi="Times New Roman" w:cs="Times New Roman"/>
          <w:color w:val="000000"/>
          <w:sz w:val="22"/>
          <w:szCs w:val="22"/>
          <w:lang w:val="sk-SK"/>
        </w:rPr>
        <w:t>arytmie</w:t>
      </w:r>
      <w:proofErr w:type="spellEnd"/>
      <w:r w:rsidRPr="00502D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, hypotenzia a výrazný útlm CNS a dýchania. Po predávkovaní sa zaznamenali aj záchvaty. Antagonistom </w:t>
      </w:r>
      <w:proofErr w:type="spellStart"/>
      <w:r w:rsidRPr="00502D6C">
        <w:rPr>
          <w:rFonts w:ascii="Times New Roman" w:hAnsi="Times New Roman" w:cs="Times New Roman"/>
          <w:color w:val="000000"/>
          <w:sz w:val="22"/>
          <w:szCs w:val="22"/>
          <w:lang w:val="sk-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sú α2-adrenergní  antagonisti.</w:t>
      </w:r>
    </w:p>
    <w:p w:rsidR="00746CB3" w:rsidRPr="00502D6C" w:rsidRDefault="00746CB3" w:rsidP="008C51E0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Pri liečbe útlmu dýchania spôsobenom účinkom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sa odporúča mechanická podpora dýchania s podaním alebo bez ich podania respiračných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stimulantov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(napr.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doxapramu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>).</w:t>
      </w: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Cs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4.11.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Ochranná (-é)  lehota (-y)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1418" w:hanging="1418"/>
        <w:jc w:val="both"/>
        <w:rPr>
          <w:rFonts w:ascii="Times New Roman" w:hAnsi="Times New Roman" w:cs="Times New Roman"/>
          <w:i/>
          <w:color w:val="000000"/>
          <w:u w:val="single"/>
          <w:lang w:val="sk-SK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/>
        </w:rPr>
        <w:t>Hovädzí dobytok, kôň:</w:t>
      </w:r>
    </w:p>
    <w:p w:rsidR="00746CB3" w:rsidRPr="00502D6C" w:rsidRDefault="00746CB3" w:rsidP="00746CB3">
      <w:pPr>
        <w:spacing w:line="240" w:lineRule="auto"/>
        <w:ind w:left="1418" w:hanging="1418"/>
        <w:jc w:val="both"/>
        <w:rPr>
          <w:rFonts w:ascii="Times New Roman" w:hAnsi="Times New Roman" w:cs="Times New Roman"/>
          <w:i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Mäso a vnútornosti: jeden deň.</w:t>
      </w:r>
    </w:p>
    <w:p w:rsidR="00746CB3" w:rsidRPr="00502D6C" w:rsidRDefault="00746CB3" w:rsidP="00746CB3">
      <w:pPr>
        <w:spacing w:line="240" w:lineRule="auto"/>
        <w:ind w:left="1418" w:hanging="1418"/>
        <w:jc w:val="both"/>
        <w:rPr>
          <w:rFonts w:ascii="Times New Roman" w:hAnsi="Times New Roman" w:cs="Times New Roman"/>
          <w:color w:val="000000"/>
          <w:u w:val="single"/>
          <w:lang w:val="sk-SK"/>
        </w:rPr>
      </w:pPr>
    </w:p>
    <w:p w:rsidR="00746CB3" w:rsidRPr="00502D6C" w:rsidRDefault="00746CB3" w:rsidP="00746CB3">
      <w:pPr>
        <w:spacing w:line="240" w:lineRule="auto"/>
        <w:ind w:left="1418" w:hanging="1418"/>
        <w:jc w:val="both"/>
        <w:rPr>
          <w:rFonts w:ascii="Times New Roman" w:hAnsi="Times New Roman" w:cs="Times New Roman"/>
          <w:i/>
          <w:color w:val="000000"/>
          <w:u w:val="single"/>
          <w:lang w:val="sk-SK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/>
        </w:rPr>
        <w:t>Hovädzí dobytok, kôň:</w:t>
      </w:r>
    </w:p>
    <w:p w:rsidR="00746CB3" w:rsidRPr="00502D6C" w:rsidRDefault="00746CB3" w:rsidP="00746CB3">
      <w:pPr>
        <w:spacing w:line="240" w:lineRule="auto"/>
        <w:ind w:left="1418" w:hanging="1418"/>
        <w:jc w:val="both"/>
        <w:rPr>
          <w:rFonts w:ascii="Times New Roman" w:hAnsi="Times New Roman" w:cs="Times New Roman"/>
          <w:i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Mlieko: nula hodín.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5.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FARMAKOLOGICKÉ VLASTNOSTI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pStyle w:val="Bezriadkovania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proofErr w:type="spellStart"/>
      <w:r w:rsidRPr="00502D6C">
        <w:rPr>
          <w:rFonts w:ascii="Times New Roman" w:hAnsi="Times New Roman" w:cs="Times New Roman"/>
          <w:color w:val="000000"/>
          <w:sz w:val="22"/>
          <w:szCs w:val="22"/>
          <w:lang w:val="sk-SK"/>
        </w:rPr>
        <w:t>Farmakoterapeutická</w:t>
      </w:r>
      <w:proofErr w:type="spellEnd"/>
      <w:r w:rsidRPr="00502D6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skupina: nervový systém, </w:t>
      </w:r>
      <w:proofErr w:type="spellStart"/>
      <w:r w:rsidRPr="00502D6C">
        <w:rPr>
          <w:rFonts w:ascii="Times New Roman" w:hAnsi="Times New Roman" w:cs="Times New Roman"/>
          <w:color w:val="000000"/>
          <w:sz w:val="22"/>
          <w:szCs w:val="22"/>
          <w:lang w:val="sk-SK"/>
        </w:rPr>
        <w:t>psycholeptiká</w:t>
      </w:r>
      <w:proofErr w:type="spellEnd"/>
      <w:r w:rsidRPr="00502D6C">
        <w:rPr>
          <w:rFonts w:ascii="Times New Roman" w:hAnsi="Times New Roman" w:cs="Times New Roman"/>
          <w:color w:val="000000"/>
          <w:sz w:val="22"/>
          <w:szCs w:val="22"/>
          <w:lang w:val="sk-SK"/>
        </w:rPr>
        <w:t>, hypnotiká a sedatíva.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ATCvet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kód: QN05CM92.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C757B" w:rsidRPr="00502D6C" w:rsidRDefault="007C757B" w:rsidP="00B001A4">
      <w:pPr>
        <w:spacing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 xml:space="preserve">Veterinárny liek obsahuje omamnú látku - </w:t>
      </w:r>
      <w:proofErr w:type="spellStart"/>
      <w:r w:rsidRPr="00502D6C">
        <w:rPr>
          <w:rFonts w:ascii="Times New Roman" w:hAnsi="Times New Roman" w:cs="Times New Roman"/>
          <w:b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b/>
          <w:color w:val="000000"/>
          <w:lang w:val="sk-SK"/>
        </w:rPr>
        <w:t>.</w:t>
      </w:r>
    </w:p>
    <w:p w:rsidR="007C757B" w:rsidRPr="00502D6C" w:rsidRDefault="007C757B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5.1.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</w:r>
      <w:proofErr w:type="spellStart"/>
      <w:r w:rsidRPr="00502D6C">
        <w:rPr>
          <w:rFonts w:ascii="Times New Roman" w:hAnsi="Times New Roman" w:cs="Times New Roman"/>
          <w:b/>
          <w:color w:val="000000"/>
          <w:lang w:val="sk-SK"/>
        </w:rPr>
        <w:t>Farmakodynamické</w:t>
      </w:r>
      <w:proofErr w:type="spellEnd"/>
      <w:r w:rsidRPr="00502D6C">
        <w:rPr>
          <w:rFonts w:ascii="Times New Roman" w:hAnsi="Times New Roman" w:cs="Times New Roman"/>
          <w:b/>
          <w:color w:val="000000"/>
          <w:lang w:val="sk-SK"/>
        </w:rPr>
        <w:t xml:space="preserve"> vlastnosti</w:t>
      </w: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8C51E0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patrí medzi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agonistov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α2-adrenoreceptorov.</w:t>
      </w:r>
    </w:p>
    <w:p w:rsidR="00746CB3" w:rsidRPr="00502D6C" w:rsidRDefault="00746CB3" w:rsidP="008C51E0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patrí medzi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agonistov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α2-adrenoreceptorov, ktoré pôsobia stimuláciou centrálnych a periférnych α2-adrenoreceptorov.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má vzhľadom na centrálnu stimuláciu α2-adrenoreceptorov silné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analgetickéantinociceptívne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účinky.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má, okrem α2-adrenergného účinku, aj α1-adrenergné účinky.</w:t>
      </w:r>
    </w:p>
    <w:p w:rsidR="00746CB3" w:rsidRPr="00502D6C" w:rsidRDefault="00746CB3" w:rsidP="008C51E0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 xml:space="preserve">Inhibíciou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intraneuronálneho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prenosu impulzov na centrálnej úrovni centrálneho nervového systému spôsobuje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taktiež uvoľnenie kostrového svalstva. Analgetické vlastnosti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a jeho účinky na uvoľnenie kostrového svalstva sa medzi jednotlivými druhmi zvierat výrazne odlišujú. Dostatočnú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analgéziu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je možné vo všeobecnosti dosiahnuť iba v kombinácii s inými liekmi.</w:t>
      </w:r>
    </w:p>
    <w:p w:rsidR="00746CB3" w:rsidRPr="00502D6C" w:rsidRDefault="00746CB3" w:rsidP="008C51E0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  <w:t xml:space="preserve">Podanie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vyvoláva u mnohých druhov krátkodobé zmeny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srteriálneho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tlaku, po ktorom nasleduje dlhšie obdobie hypotenzie a bradykardie. Tieto protichodné účinky na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arteriálny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tlak zrejme súvisia s α2- aj α1-adrenergnými účinkami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>.</w:t>
      </w:r>
    </w:p>
    <w:p w:rsidR="00746CB3" w:rsidRPr="00502D6C" w:rsidRDefault="00746CB3" w:rsidP="008C51E0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•</w:t>
      </w:r>
      <w:r w:rsidRPr="00502D6C">
        <w:rPr>
          <w:rFonts w:ascii="Times New Roman" w:hAnsi="Times New Roman" w:cs="Times New Roman"/>
          <w:color w:val="000000"/>
          <w:lang w:val="sk-SK"/>
        </w:rPr>
        <w:tab/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má aj niekoľko účinkov na endokrinný systém. Zaznamenalo sa, že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ovplyvňuje hladinu inzulínu (prostredníctvom α2-receptorov v β-bunkách pankreasu spomaľuje uvoľňovanie inzulínu), znižuje tvorbu ADH, čím spôsobuje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polyúriu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a znižuje hladinu FSH.</w:t>
      </w:r>
    </w:p>
    <w:p w:rsidR="00746CB3" w:rsidRPr="00502D6C" w:rsidRDefault="00746CB3" w:rsidP="00213A3D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5.2.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</w:r>
      <w:proofErr w:type="spellStart"/>
      <w:r w:rsidRPr="00502D6C">
        <w:rPr>
          <w:rFonts w:ascii="Times New Roman" w:hAnsi="Times New Roman" w:cs="Times New Roman"/>
          <w:b/>
          <w:color w:val="000000"/>
          <w:lang w:val="sk-SK"/>
        </w:rPr>
        <w:t>Farmakokinetické</w:t>
      </w:r>
      <w:proofErr w:type="spellEnd"/>
      <w:r w:rsidRPr="00502D6C">
        <w:rPr>
          <w:rFonts w:ascii="Times New Roman" w:hAnsi="Times New Roman" w:cs="Times New Roman"/>
          <w:b/>
          <w:color w:val="000000"/>
          <w:lang w:val="sk-SK"/>
        </w:rPr>
        <w:t xml:space="preserve"> údaje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8C51E0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Po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intramuskulárnom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podaní sa rýchlo vstrebáva (a účinkuje). Hladiny lieku dosahujú rýchlo vrchol (zvyčajne do 15 minút) a potom exponenciálne klesajú.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je v tukoch vy</w:t>
      </w:r>
      <w:r w:rsidR="008C51E0" w:rsidRPr="00502D6C">
        <w:rPr>
          <w:rFonts w:ascii="Times New Roman" w:hAnsi="Times New Roman" w:cs="Times New Roman"/>
          <w:bCs/>
          <w:color w:val="000000"/>
          <w:lang w:val="sk-SK"/>
        </w:rPr>
        <w:t>soko rozpustná organická zásada</w:t>
      </w:r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s výraznou a </w:t>
      </w:r>
      <w:r w:rsidR="008C51E0" w:rsidRPr="00502D6C">
        <w:rPr>
          <w:rFonts w:ascii="Times New Roman" w:hAnsi="Times New Roman" w:cs="Times New Roman"/>
          <w:bCs/>
          <w:color w:val="000000"/>
          <w:lang w:val="sk-SK"/>
        </w:rPr>
        <w:t>rýchl</w:t>
      </w:r>
      <w:r w:rsidRPr="00502D6C">
        <w:rPr>
          <w:rFonts w:ascii="Times New Roman" w:hAnsi="Times New Roman" w:cs="Times New Roman"/>
          <w:bCs/>
          <w:color w:val="000000"/>
          <w:lang w:val="sk-SK"/>
        </w:rPr>
        <w:t>ou distribúciou (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Vd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1,9 – 2,7). Vo vysokej koncentrácii sa dá po niekoľkých minútach po intravenóznom podaní nájsť v obličkách, pečeni, CNS, hypofýze a bránici. Takže prenos z ciev do tkanív je veľmi rýchly.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Biodostupnosť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po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intramuskulárnom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podaní nie je </w:t>
      </w:r>
      <w:r w:rsidRPr="00502D6C">
        <w:rPr>
          <w:rFonts w:ascii="Times New Roman" w:hAnsi="Times New Roman" w:cs="Times New Roman"/>
          <w:bCs/>
          <w:color w:val="000000"/>
          <w:lang w:val="sk-SK"/>
        </w:rPr>
        <w:lastRenderedPageBreak/>
        <w:t xml:space="preserve">úplná a mení sa v rozpätí od 52 – 90 % u psa do 40 –48 % u koňa.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sa rozsiahlo metabolizuje a rýchlo sa eliminuje (±70 % močom, kým stolicou iba ±30 %). Rýchlu elimináciu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xylazínu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možno pripísať skôr jeho rozsiahlemu metabolizmu ako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renálnej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exkrécii nezmeneného </w:t>
      </w: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xylazínu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>.</w:t>
      </w:r>
    </w:p>
    <w:p w:rsidR="00746CB3" w:rsidRPr="00502D6C" w:rsidRDefault="00746CB3" w:rsidP="00213A3D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6.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FARMACEUTICKÉ ÚDAJE</w:t>
      </w: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6.1.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Zoznam pomocných látok</w:t>
      </w:r>
    </w:p>
    <w:p w:rsidR="00746CB3" w:rsidRPr="00502D6C" w:rsidRDefault="00746CB3" w:rsidP="00746CB3">
      <w:pPr>
        <w:spacing w:line="240" w:lineRule="auto"/>
        <w:ind w:left="567" w:hanging="567"/>
        <w:jc w:val="both"/>
        <w:outlineLvl w:val="0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outlineLvl w:val="0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502D6C">
        <w:rPr>
          <w:rFonts w:ascii="Times New Roman" w:hAnsi="Times New Roman" w:cs="Times New Roman"/>
          <w:bCs/>
          <w:color w:val="000000"/>
          <w:lang w:val="sk-SK"/>
        </w:rPr>
        <w:t>Metylparahydroxybenzoát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/>
        </w:rPr>
        <w:t xml:space="preserve"> </w:t>
      </w:r>
      <w:r w:rsidRPr="00502D6C">
        <w:rPr>
          <w:rFonts w:ascii="Times New Roman" w:hAnsi="Times New Roman" w:cs="Times New Roman"/>
          <w:color w:val="000000"/>
          <w:lang w:val="sk-SK"/>
        </w:rPr>
        <w:t>(E218)</w:t>
      </w:r>
    </w:p>
    <w:p w:rsidR="00746CB3" w:rsidRPr="00502D6C" w:rsidRDefault="00746CB3" w:rsidP="00746CB3">
      <w:pPr>
        <w:spacing w:line="240" w:lineRule="auto"/>
        <w:ind w:left="567" w:hanging="567"/>
        <w:jc w:val="both"/>
        <w:outlineLvl w:val="0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Chlorid sodný</w:t>
      </w:r>
    </w:p>
    <w:p w:rsidR="00746CB3" w:rsidRPr="00502D6C" w:rsidRDefault="00746CB3" w:rsidP="00746CB3">
      <w:pPr>
        <w:spacing w:line="240" w:lineRule="auto"/>
        <w:ind w:left="567" w:hanging="567"/>
        <w:jc w:val="both"/>
        <w:outlineLvl w:val="0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Uhličitan sodný (na úpravu pH)</w:t>
      </w: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Voda na injekcie</w:t>
      </w: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6.2.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Závažné inkompatibility</w:t>
      </w: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Z dôvodu chýbania štúdií kompatibility sa tento veterinárny liek nesmie miešať s inými veterinárnymi liekmi. </w:t>
      </w: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6.3.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Čas použiteľnosti</w:t>
      </w: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Čas použiteľnosti veterinárneho lieku zabaleného v neporušenom obale: 3 roky.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Čas použiteľnosti po prvom otvorení vnútorného obalu: 28 dní.</w:t>
      </w: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6.4.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Osobitné bezpečnostné opatrenia na uchovávanie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Tento veterinárny liek nevyžaduje žiadne zvláštne podmienky na uchovávanie.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Balenie po otvorení uchovávajte pri teplote do 25 °C.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6.5.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Charakter a zloženie vnútorného obalu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50 ml fľaša z číreho skla (typ II) uzatvorená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bromobutylovou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gumovou zátkou a zabezpečená hliníkovým uzáverom</w:t>
      </w:r>
      <w:r w:rsidR="0008103C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08103C" w:rsidRPr="0008103C">
        <w:rPr>
          <w:rFonts w:ascii="Times New Roman" w:hAnsi="Times New Roman" w:cs="Times New Roman"/>
          <w:color w:val="000000"/>
          <w:lang w:val="sk-SK"/>
        </w:rPr>
        <w:t>alebo výklopným uzáverom s polypropylénovým krytom</w:t>
      </w:r>
      <w:r w:rsidRPr="00502D6C">
        <w:rPr>
          <w:rFonts w:ascii="Times New Roman" w:hAnsi="Times New Roman" w:cs="Times New Roman"/>
          <w:color w:val="000000"/>
          <w:lang w:val="sk-SK"/>
        </w:rPr>
        <w:t>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Veľkosť balenia: 50 ml alebo 5x50 ml v kartónovej škatuli.</w:t>
      </w: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6.6.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Osobitné bezpečnostné opatrenia na zneškodňovanie nepoužitých veterinárnych liekov, prípadne odpadových materiálov vytvoren</w:t>
      </w:r>
      <w:r w:rsidR="008C51E0" w:rsidRPr="00502D6C">
        <w:rPr>
          <w:rFonts w:ascii="Times New Roman" w:hAnsi="Times New Roman" w:cs="Times New Roman"/>
          <w:b/>
          <w:color w:val="000000"/>
          <w:lang w:val="sk-SK"/>
        </w:rPr>
        <w:t>ých pri používaní týchto liekov</w:t>
      </w:r>
    </w:p>
    <w:p w:rsidR="00746CB3" w:rsidRPr="00502D6C" w:rsidRDefault="00746CB3" w:rsidP="00746CB3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Každý nepoužitý veterinárny liek alebo odpadové materiály z tohto veterinárneho lieku musia byť zlikvidované v sú</w:t>
      </w:r>
      <w:r w:rsidR="008C51E0" w:rsidRPr="00502D6C">
        <w:rPr>
          <w:rFonts w:ascii="Times New Roman" w:hAnsi="Times New Roman" w:cs="Times New Roman"/>
          <w:color w:val="000000"/>
          <w:lang w:val="sk-SK"/>
        </w:rPr>
        <w:t>lade s  miestnymi požiadavkami.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7.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DRŽITEĽ ROZHODNUTIA O REGISTRÁCII</w:t>
      </w: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Interchemie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Werken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De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Adelaar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Eesti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AS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Vanapere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tee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14,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Püünsi</w:t>
      </w:r>
      <w:proofErr w:type="spellEnd"/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 xml:space="preserve">Vidiecka obec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Viimsi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Harju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Štát 74013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Estónsko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Tel.: +372 6 005 005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E-mail: info@interchemie.ee</w:t>
      </w: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8.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REGISTRAČNÉ ČÍSLO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96/047/MR/20-S</w:t>
      </w:r>
    </w:p>
    <w:p w:rsidR="00FA25A9" w:rsidRPr="00502D6C" w:rsidRDefault="00FA25A9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lastRenderedPageBreak/>
        <w:t>9.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DÁTUM PRVEJ REGISTRÁCIE/PREDĹŽENIA REGISTRÁCIE</w:t>
      </w: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sk-SK"/>
        </w:rPr>
      </w:pPr>
    </w:p>
    <w:p w:rsidR="008B62F2" w:rsidRPr="00502D6C" w:rsidRDefault="008B62F2" w:rsidP="008B62F2">
      <w:pPr>
        <w:spacing w:line="240" w:lineRule="auto"/>
        <w:ind w:left="10" w:hanging="10"/>
        <w:rPr>
          <w:rFonts w:ascii="Times New Roman" w:hAnsi="Times New Roman" w:cs="Times New Roman"/>
          <w:szCs w:val="24"/>
          <w:lang w:val="sk-SK" w:eastAsia="cs-CZ"/>
        </w:rPr>
      </w:pPr>
      <w:r w:rsidRPr="00502D6C">
        <w:rPr>
          <w:rFonts w:ascii="Times New Roman" w:hAnsi="Times New Roman" w:cs="Times New Roman"/>
          <w:szCs w:val="24"/>
          <w:lang w:val="sk-SK" w:eastAsia="cs-CZ"/>
        </w:rPr>
        <w:t>Dátum prvej registrácie: 30/12/2020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10.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ab/>
        <w:t>DÁTUM REVÍZIE TEXTU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Default="00463A0F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>01/2025</w:t>
      </w:r>
      <w:bookmarkStart w:id="0" w:name="_GoBack"/>
      <w:bookmarkEnd w:id="0"/>
    </w:p>
    <w:p w:rsidR="0008103C" w:rsidRPr="00502D6C" w:rsidRDefault="0008103C" w:rsidP="00746CB3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color w:val="000000"/>
          <w:lang w:val="sk-SK"/>
        </w:rPr>
        <w:t>ZÁKAZ PREDAJA, DODÁVOK A/ALEBO POUŽÍVANIA</w:t>
      </w:r>
    </w:p>
    <w:p w:rsidR="005578FD" w:rsidRPr="00502D6C" w:rsidRDefault="005578FD" w:rsidP="00B001A4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C757B" w:rsidRPr="00502D6C" w:rsidRDefault="007C757B" w:rsidP="00B001A4">
      <w:pPr>
        <w:spacing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bCs/>
          <w:color w:val="000000"/>
          <w:lang w:val="sk-SK"/>
        </w:rPr>
        <w:t>Výdaj lieku je viazaný na osobitné tlačivo lekárskeho predpisu označené šikmým modrým pruhom, len do rúk veterinárneho lekára.</w:t>
      </w:r>
    </w:p>
    <w:p w:rsidR="00746CB3" w:rsidRPr="00502D6C" w:rsidRDefault="00746CB3">
      <w:pPr>
        <w:rPr>
          <w:lang w:val="sk-SK"/>
        </w:rPr>
      </w:pPr>
    </w:p>
    <w:p w:rsidR="00746CB3" w:rsidRPr="00502D6C" w:rsidRDefault="00746CB3">
      <w:pPr>
        <w:rPr>
          <w:lang w:val="sk-SK"/>
        </w:rPr>
      </w:pPr>
    </w:p>
    <w:p w:rsidR="00746CB3" w:rsidRPr="00502D6C" w:rsidRDefault="00746CB3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C757B" w:rsidRPr="00502D6C" w:rsidRDefault="007C757B">
      <w:pPr>
        <w:rPr>
          <w:lang w:val="sk-SK"/>
        </w:rPr>
      </w:pPr>
    </w:p>
    <w:p w:rsidR="00746CB3" w:rsidRPr="00502D6C" w:rsidRDefault="00746CB3">
      <w:pPr>
        <w:rPr>
          <w:lang w:val="sk-SK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746CB3" w:rsidRPr="00502D6C" w:rsidTr="00B001A4"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:rsidR="00746CB3" w:rsidRPr="00502D6C" w:rsidRDefault="00746CB3" w:rsidP="00746CB3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0"/>
                <w:lang w:val="sk-SK" w:eastAsia="en-US"/>
              </w:rPr>
            </w:pPr>
            <w:r w:rsidRPr="00502D6C">
              <w:rPr>
                <w:rFonts w:ascii="Times New Roman" w:hAnsi="Times New Roman" w:cs="Times New Roman"/>
                <w:b/>
                <w:bCs/>
                <w:szCs w:val="20"/>
                <w:lang w:val="sk-SK" w:eastAsia="en-US"/>
              </w:rPr>
              <w:lastRenderedPageBreak/>
              <w:t>ÚDAJE, KTORÉ MAJÚ BYŤ UVEDENÉ NA VONKAJŠOM OBALE</w:t>
            </w:r>
          </w:p>
          <w:p w:rsidR="00746CB3" w:rsidRPr="00502D6C" w:rsidRDefault="00746CB3" w:rsidP="00746CB3">
            <w:pPr>
              <w:spacing w:line="240" w:lineRule="auto"/>
              <w:rPr>
                <w:rFonts w:ascii="Times New Roman" w:hAnsi="Times New Roman" w:cs="Times New Roman"/>
                <w:lang w:val="sk-SK" w:eastAsia="en-US"/>
              </w:rPr>
            </w:pPr>
          </w:p>
          <w:p w:rsidR="00746CB3" w:rsidRPr="00502D6C" w:rsidRDefault="00746CB3" w:rsidP="00746CB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sk-SK" w:eastAsia="en-US"/>
              </w:rPr>
            </w:pPr>
            <w:r w:rsidRPr="00502D6C">
              <w:rPr>
                <w:rFonts w:ascii="Times New Roman" w:hAnsi="Times New Roman" w:cs="Times New Roman"/>
                <w:b/>
                <w:bCs/>
                <w:lang w:val="sk-SK" w:eastAsia="en-US"/>
              </w:rPr>
              <w:t>Kart</w:t>
            </w:r>
            <w:r w:rsidRPr="00502D6C">
              <w:rPr>
                <w:rFonts w:ascii="Times New Roman" w:hAnsi="Times New Roman" w:cs="Times New Roman"/>
                <w:b/>
                <w:bCs/>
                <w:color w:val="000000"/>
                <w:lang w:val="sk-SK" w:eastAsia="en-US"/>
              </w:rPr>
              <w:t>ó</w:t>
            </w:r>
            <w:r w:rsidRPr="00502D6C">
              <w:rPr>
                <w:rFonts w:ascii="Times New Roman" w:hAnsi="Times New Roman" w:cs="Times New Roman"/>
                <w:b/>
                <w:bCs/>
                <w:lang w:val="sk-SK" w:eastAsia="en-US"/>
              </w:rPr>
              <w:t>nov</w:t>
            </w:r>
            <w:r w:rsidRPr="00502D6C">
              <w:rPr>
                <w:rFonts w:ascii="Times New Roman" w:hAnsi="Times New Roman" w:cs="Times New Roman"/>
                <w:b/>
                <w:bCs/>
                <w:color w:val="000000"/>
                <w:lang w:val="sk-SK" w:eastAsia="sk"/>
              </w:rPr>
              <w:t>á</w:t>
            </w:r>
            <w:r w:rsidRPr="00502D6C">
              <w:rPr>
                <w:rFonts w:ascii="Times New Roman" w:hAnsi="Times New Roman" w:cs="Times New Roman"/>
                <w:b/>
                <w:bCs/>
                <w:lang w:val="sk-SK" w:eastAsia="en-US"/>
              </w:rPr>
              <w:t xml:space="preserve"> krabica</w:t>
            </w:r>
          </w:p>
        </w:tc>
      </w:tr>
    </w:tbl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NÁZOV VETERINÁRNEHO LIEKU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proofErr w:type="spellStart"/>
      <w:r w:rsidRPr="00502D6C">
        <w:rPr>
          <w:rFonts w:ascii="Times New Roman" w:hAnsi="Times New Roman" w:cs="Times New Roman"/>
          <w:bCs/>
          <w:color w:val="000000"/>
          <w:lang w:val="sk-SK" w:eastAsia="en-US"/>
        </w:rPr>
        <w:t>Sedachem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 w:eastAsia="en-US"/>
        </w:rPr>
        <w:t xml:space="preserve"> 20 mg/ml injekčný roztok pre hovädzí dobytok, kone, psy a mačky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ab/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2.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ÚČINNÉ LÁTKY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/>
          <w:bCs/>
          <w:lang w:val="sk-SK" w:eastAsia="en-US"/>
        </w:rPr>
      </w:pPr>
      <w:r w:rsidRPr="00502D6C">
        <w:rPr>
          <w:rFonts w:ascii="Times New Roman" w:hAnsi="Times New Roman" w:cs="Times New Roman"/>
          <w:b/>
          <w:bCs/>
          <w:color w:val="000000"/>
          <w:lang w:val="sk-SK" w:eastAsia="en-US"/>
        </w:rPr>
        <w:t>1 ml obsahuje: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ab/>
      </w:r>
      <w:r w:rsidRPr="00502D6C">
        <w:rPr>
          <w:rFonts w:ascii="Times New Roman" w:hAnsi="Times New Roman" w:cs="Times New Roman"/>
          <w:color w:val="000000"/>
          <w:lang w:val="sk-SK" w:eastAsia="en-US"/>
        </w:rPr>
        <w:tab/>
      </w:r>
      <w:r w:rsidRPr="00502D6C">
        <w:rPr>
          <w:rFonts w:ascii="Times New Roman" w:hAnsi="Times New Roman" w:cs="Times New Roman"/>
          <w:color w:val="000000"/>
          <w:lang w:val="sk-SK" w:eastAsia="en-US"/>
        </w:rPr>
        <w:tab/>
        <w:t xml:space="preserve"> </w:t>
      </w:r>
      <w:r w:rsidRPr="00502D6C">
        <w:rPr>
          <w:rFonts w:ascii="Times New Roman" w:hAnsi="Times New Roman" w:cs="Times New Roman"/>
          <w:color w:val="000000"/>
          <w:lang w:val="sk-SK" w:eastAsia="en-US"/>
        </w:rPr>
        <w:tab/>
        <w:t>20,00 mg (</w:t>
      </w:r>
      <w:r w:rsidRPr="00502D6C">
        <w:rPr>
          <w:rFonts w:ascii="Times New Roman" w:hAnsi="Times New Roman" w:cs="Times New Roman"/>
          <w:bCs/>
          <w:color w:val="000000"/>
          <w:lang w:val="sk-SK" w:eastAsia="en-US"/>
        </w:rPr>
        <w:t>čo zodpoved</w:t>
      </w:r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á 23,32 mg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hydrochloridu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>)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3.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LIEKOVÁ FORMA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highlight w:val="lightGray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highlight w:val="lightGray"/>
          <w:lang w:val="sk-SK" w:eastAsia="en-US"/>
        </w:rPr>
        <w:t>Injekčný roztok.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4.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VEĽKOSŤ BALENIA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lang w:val="sk-SK" w:eastAsia="en-US"/>
        </w:rPr>
        <w:t xml:space="preserve">50 ml, </w:t>
      </w:r>
      <w:r w:rsidRPr="00502D6C">
        <w:rPr>
          <w:rFonts w:ascii="Times New Roman" w:hAnsi="Times New Roman" w:cs="Times New Roman"/>
          <w:highlight w:val="lightGray"/>
          <w:lang w:val="sk-SK" w:eastAsia="en-US"/>
        </w:rPr>
        <w:t>5x50 ml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5.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CIEĽOVÉ DRUHY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spacing w:line="240" w:lineRule="auto"/>
        <w:outlineLvl w:val="0"/>
        <w:rPr>
          <w:rFonts w:ascii="Times New Roman" w:hAnsi="Times New Roman" w:cs="Times New Roman"/>
          <w:lang w:val="sk-SK"/>
        </w:rPr>
      </w:pPr>
      <w:r w:rsidRPr="00502D6C">
        <w:rPr>
          <w:rFonts w:ascii="Times New Roman" w:hAnsi="Times New Roman" w:cs="Times New Roman"/>
          <w:noProof/>
          <w:lang w:val="sk-SK" w:eastAsia="sk-SK"/>
        </w:rPr>
        <w:drawing>
          <wp:inline distT="0" distB="0" distL="0" distR="0" wp14:anchorId="38BF00D0" wp14:editId="128F0B79">
            <wp:extent cx="906145" cy="592455"/>
            <wp:effectExtent l="0" t="0" r="0" b="0"/>
            <wp:docPr id="1" name="Picture 6" descr="A picture containing tab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A picture containing table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D6C">
        <w:rPr>
          <w:rFonts w:ascii="Times New Roman" w:hAnsi="Times New Roman" w:cs="Times New Roman"/>
          <w:lang w:val="sk-SK"/>
        </w:rPr>
        <w:tab/>
      </w:r>
      <w:r w:rsidRPr="00502D6C">
        <w:rPr>
          <w:rFonts w:ascii="Times New Roman" w:hAnsi="Times New Roman" w:cs="Times New Roman"/>
          <w:noProof/>
          <w:lang w:val="sk-SK" w:eastAsia="sk-SK"/>
        </w:rPr>
        <w:drawing>
          <wp:inline distT="0" distB="0" distL="0" distR="0" wp14:anchorId="14B7E79E" wp14:editId="6E3D56E3">
            <wp:extent cx="876300" cy="676522"/>
            <wp:effectExtent l="0" t="0" r="0" b="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rs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49" cy="70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2D6C">
        <w:rPr>
          <w:rFonts w:ascii="Times New Roman" w:hAnsi="Times New Roman" w:cs="Times New Roman"/>
          <w:lang w:val="sk-SK"/>
        </w:rPr>
        <w:tab/>
      </w:r>
      <w:r w:rsidRPr="00502D6C">
        <w:rPr>
          <w:b/>
          <w:noProof/>
          <w:lang w:val="sk-SK" w:eastAsia="sk-SK"/>
        </w:rPr>
        <w:drawing>
          <wp:inline distT="0" distB="0" distL="0" distR="0" wp14:anchorId="423B2F09" wp14:editId="73884DC0">
            <wp:extent cx="677334" cy="489185"/>
            <wp:effectExtent l="0" t="0" r="0" b="0"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10" cy="52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2D6C">
        <w:rPr>
          <w:rFonts w:ascii="Times New Roman" w:hAnsi="Times New Roman" w:cs="Times New Roman"/>
          <w:lang w:val="sk-SK"/>
        </w:rPr>
        <w:tab/>
      </w:r>
      <w:r w:rsidRPr="00502D6C">
        <w:rPr>
          <w:noProof/>
          <w:u w:val="single"/>
          <w:lang w:val="sk-SK" w:eastAsia="sk-SK"/>
        </w:rPr>
        <w:drawing>
          <wp:inline distT="0" distB="0" distL="0" distR="0" wp14:anchorId="4F1BA4A7" wp14:editId="728875B4">
            <wp:extent cx="329458" cy="396240"/>
            <wp:effectExtent l="0" t="0" r="1270" b="0"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02" cy="45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CB3" w:rsidRPr="00502D6C" w:rsidRDefault="00746CB3" w:rsidP="00746CB3">
      <w:pPr>
        <w:spacing w:line="240" w:lineRule="auto"/>
        <w:outlineLvl w:val="0"/>
        <w:rPr>
          <w:rFonts w:ascii="Times New Roman" w:hAnsi="Times New Roman" w:cs="Times New Roman"/>
          <w:highlight w:val="lightGray"/>
          <w:lang w:val="sk-SK"/>
        </w:rPr>
      </w:pPr>
    </w:p>
    <w:p w:rsidR="00746CB3" w:rsidRPr="00502D6C" w:rsidRDefault="00746CB3" w:rsidP="00746CB3">
      <w:pPr>
        <w:spacing w:line="240" w:lineRule="auto"/>
        <w:outlineLvl w:val="0"/>
        <w:rPr>
          <w:rFonts w:ascii="Times New Roman" w:hAnsi="Times New Roman" w:cs="Times New Roman"/>
          <w:lang w:val="sk-SK"/>
        </w:rPr>
      </w:pPr>
      <w:r w:rsidRPr="00502D6C">
        <w:rPr>
          <w:rFonts w:ascii="Times New Roman" w:hAnsi="Times New Roman" w:cs="Times New Roman"/>
          <w:color w:val="000000"/>
          <w:highlight w:val="lightGray"/>
          <w:lang w:val="sk-SK"/>
        </w:rPr>
        <w:t xml:space="preserve">Hovädzí dobytok, </w:t>
      </w:r>
      <w:r w:rsidRPr="00502D6C">
        <w:rPr>
          <w:rFonts w:ascii="Times New Roman" w:hAnsi="Times New Roman" w:cs="Times New Roman"/>
          <w:bCs/>
          <w:color w:val="000000"/>
          <w:highlight w:val="lightGray"/>
          <w:lang w:val="sk-SK"/>
        </w:rPr>
        <w:t>kone, psy, mačky</w:t>
      </w:r>
      <w:r w:rsidRPr="00502D6C">
        <w:rPr>
          <w:rFonts w:ascii="Times New Roman" w:hAnsi="Times New Roman" w:cs="Times New Roman"/>
          <w:color w:val="000000"/>
          <w:highlight w:val="lightGray"/>
          <w:lang w:val="sk-SK"/>
        </w:rPr>
        <w:t>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6.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INDIKÁCIA (-IE)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7.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SPÔSOB  A CESTA PODANIA LIEKU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Na intravenózne,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intramusk</w:t>
      </w:r>
      <w:r w:rsidR="008C51E0" w:rsidRPr="00502D6C">
        <w:rPr>
          <w:rFonts w:ascii="Times New Roman" w:hAnsi="Times New Roman" w:cs="Times New Roman"/>
          <w:color w:val="000000"/>
          <w:lang w:val="sk-SK" w:eastAsia="en-US"/>
        </w:rPr>
        <w:t>ulárne</w:t>
      </w:r>
      <w:proofErr w:type="spellEnd"/>
      <w:r w:rsidR="008C51E0" w:rsidRPr="00502D6C">
        <w:rPr>
          <w:rFonts w:ascii="Times New Roman" w:hAnsi="Times New Roman" w:cs="Times New Roman"/>
          <w:color w:val="000000"/>
          <w:lang w:val="sk-SK" w:eastAsia="en-US"/>
        </w:rPr>
        <w:t xml:space="preserve"> alebo </w:t>
      </w:r>
      <w:proofErr w:type="spellStart"/>
      <w:r w:rsidR="008C51E0" w:rsidRPr="00502D6C">
        <w:rPr>
          <w:rFonts w:ascii="Times New Roman" w:hAnsi="Times New Roman" w:cs="Times New Roman"/>
          <w:color w:val="000000"/>
          <w:lang w:val="sk-SK" w:eastAsia="en-US"/>
        </w:rPr>
        <w:t>subkutánne</w:t>
      </w:r>
      <w:proofErr w:type="spellEnd"/>
      <w:r w:rsidR="008C51E0" w:rsidRPr="00502D6C">
        <w:rPr>
          <w:rFonts w:ascii="Times New Roman" w:hAnsi="Times New Roman" w:cs="Times New Roman"/>
          <w:color w:val="000000"/>
          <w:lang w:val="sk-SK" w:eastAsia="en-US"/>
        </w:rPr>
        <w:t xml:space="preserve"> podanie</w:t>
      </w:r>
      <w:r w:rsidRPr="00502D6C">
        <w:rPr>
          <w:rFonts w:ascii="Times New Roman" w:hAnsi="Times New Roman" w:cs="Times New Roman"/>
          <w:color w:val="000000"/>
          <w:lang w:val="sk-SK" w:eastAsia="en-US"/>
        </w:rPr>
        <w:t>.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Hovädzí dobytok</w:t>
      </w:r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: </w:t>
      </w:r>
      <w:proofErr w:type="spellStart"/>
      <w:r w:rsidRPr="00502D6C">
        <w:rPr>
          <w:rFonts w:ascii="Times New Roman" w:hAnsi="Times New Roman" w:cs="Times New Roman"/>
          <w:szCs w:val="20"/>
          <w:lang w:val="sk-SK" w:eastAsia="en-US"/>
        </w:rPr>
        <w:t>i.v</w:t>
      </w:r>
      <w:proofErr w:type="spellEnd"/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., </w:t>
      </w:r>
      <w:proofErr w:type="spellStart"/>
      <w:r w:rsidRPr="00502D6C">
        <w:rPr>
          <w:rFonts w:ascii="Times New Roman" w:hAnsi="Times New Roman" w:cs="Times New Roman"/>
          <w:szCs w:val="20"/>
          <w:lang w:val="sk-SK" w:eastAsia="en-US"/>
        </w:rPr>
        <w:t>i.m</w:t>
      </w:r>
      <w:proofErr w:type="spellEnd"/>
      <w:r w:rsidRPr="00502D6C">
        <w:rPr>
          <w:rFonts w:ascii="Times New Roman" w:hAnsi="Times New Roman" w:cs="Times New Roman"/>
          <w:szCs w:val="20"/>
          <w:lang w:val="sk-SK" w:eastAsia="en-US"/>
        </w:rPr>
        <w:t>.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Kôň</w:t>
      </w:r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: </w:t>
      </w:r>
      <w:proofErr w:type="spellStart"/>
      <w:r w:rsidRPr="00502D6C">
        <w:rPr>
          <w:rFonts w:ascii="Times New Roman" w:hAnsi="Times New Roman" w:cs="Times New Roman"/>
          <w:szCs w:val="20"/>
          <w:lang w:val="sk-SK" w:eastAsia="en-US"/>
        </w:rPr>
        <w:t>i.v</w:t>
      </w:r>
      <w:proofErr w:type="spellEnd"/>
      <w:r w:rsidRPr="00502D6C">
        <w:rPr>
          <w:rFonts w:ascii="Times New Roman" w:hAnsi="Times New Roman" w:cs="Times New Roman"/>
          <w:szCs w:val="20"/>
          <w:lang w:val="sk-SK" w:eastAsia="en-US"/>
        </w:rPr>
        <w:t>.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Pes</w:t>
      </w:r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: </w:t>
      </w:r>
      <w:proofErr w:type="spellStart"/>
      <w:r w:rsidRPr="00502D6C">
        <w:rPr>
          <w:rFonts w:ascii="Times New Roman" w:hAnsi="Times New Roman" w:cs="Times New Roman"/>
          <w:szCs w:val="20"/>
          <w:lang w:val="sk-SK" w:eastAsia="en-US"/>
        </w:rPr>
        <w:t>i.v</w:t>
      </w:r>
      <w:proofErr w:type="spellEnd"/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., </w:t>
      </w:r>
      <w:proofErr w:type="spellStart"/>
      <w:r w:rsidRPr="00502D6C">
        <w:rPr>
          <w:rFonts w:ascii="Times New Roman" w:hAnsi="Times New Roman" w:cs="Times New Roman"/>
          <w:szCs w:val="20"/>
          <w:lang w:val="sk-SK" w:eastAsia="en-US"/>
        </w:rPr>
        <w:t>i.m</w:t>
      </w:r>
      <w:proofErr w:type="spellEnd"/>
      <w:r w:rsidRPr="00502D6C">
        <w:rPr>
          <w:rFonts w:ascii="Times New Roman" w:hAnsi="Times New Roman" w:cs="Times New Roman"/>
          <w:szCs w:val="20"/>
          <w:lang w:val="sk-SK" w:eastAsia="en-US"/>
        </w:rPr>
        <w:t>.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Mačka</w:t>
      </w:r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: </w:t>
      </w:r>
      <w:proofErr w:type="spellStart"/>
      <w:r w:rsidRPr="00502D6C">
        <w:rPr>
          <w:rFonts w:ascii="Times New Roman" w:hAnsi="Times New Roman" w:cs="Times New Roman"/>
          <w:szCs w:val="20"/>
          <w:lang w:val="sk-SK" w:eastAsia="en-US"/>
        </w:rPr>
        <w:t>i.m</w:t>
      </w:r>
      <w:proofErr w:type="spellEnd"/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., </w:t>
      </w:r>
      <w:proofErr w:type="spellStart"/>
      <w:r w:rsidRPr="00502D6C">
        <w:rPr>
          <w:rFonts w:ascii="Times New Roman" w:hAnsi="Times New Roman" w:cs="Times New Roman"/>
          <w:szCs w:val="20"/>
          <w:lang w:val="sk-SK" w:eastAsia="en-US"/>
        </w:rPr>
        <w:t>s.c</w:t>
      </w:r>
      <w:proofErr w:type="spellEnd"/>
      <w:r w:rsidRPr="00502D6C">
        <w:rPr>
          <w:rFonts w:ascii="Times New Roman" w:hAnsi="Times New Roman" w:cs="Times New Roman"/>
          <w:szCs w:val="20"/>
          <w:lang w:val="sk-SK" w:eastAsia="en-US"/>
        </w:rPr>
        <w:t>.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u w:val="single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szCs w:val="20"/>
          <w:lang w:val="sk-SK" w:eastAsia="en-US"/>
        </w:rPr>
        <w:t>Pred použitím si prečítajte písomnú informáciu pre používateľov.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FA2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8.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OCHRANNÁ LEHOTA(-Y)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/>
          <w:bCs/>
          <w:lang w:val="sk-SK" w:eastAsia="en-US"/>
        </w:rPr>
      </w:pP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Ochranná lehota: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ind w:left="1418" w:hanging="1418"/>
        <w:jc w:val="both"/>
        <w:rPr>
          <w:rFonts w:ascii="Times New Roman" w:hAnsi="Times New Roman" w:cs="Times New Roman"/>
          <w:i/>
          <w:color w:val="000000"/>
          <w:u w:val="single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 w:eastAsia="en-US"/>
        </w:rPr>
        <w:t>Hovädzí dobytok, kôň: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ind w:left="1418" w:hanging="1418"/>
        <w:jc w:val="both"/>
        <w:rPr>
          <w:rFonts w:ascii="Times New Roman" w:hAnsi="Times New Roman" w:cs="Times New Roman"/>
          <w:i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Mäso a vnútornosti: jeden deň.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ind w:left="1418" w:hanging="1418"/>
        <w:jc w:val="both"/>
        <w:rPr>
          <w:rFonts w:ascii="Times New Roman" w:hAnsi="Times New Roman" w:cs="Times New Roman"/>
          <w:color w:val="000000"/>
          <w:u w:val="single"/>
          <w:lang w:val="sk-SK" w:eastAsia="en-US"/>
        </w:rPr>
      </w:pPr>
    </w:p>
    <w:p w:rsidR="00746CB3" w:rsidRPr="00502D6C" w:rsidRDefault="00746CB3" w:rsidP="00746CB3">
      <w:pPr>
        <w:tabs>
          <w:tab w:val="left" w:pos="567"/>
        </w:tabs>
        <w:spacing w:line="240" w:lineRule="auto"/>
        <w:ind w:left="1418" w:hanging="1418"/>
        <w:jc w:val="both"/>
        <w:rPr>
          <w:rFonts w:ascii="Times New Roman" w:hAnsi="Times New Roman" w:cs="Times New Roman"/>
          <w:i/>
          <w:color w:val="000000"/>
          <w:u w:val="single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 w:eastAsia="en-US"/>
        </w:rPr>
        <w:t>Hovädzí dobytok, kôň: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Mlieko: nula hodín.</w:t>
      </w: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lastRenderedPageBreak/>
        <w:t>9.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OSOBITNÉ UPOZORNENIE (-A), AK JE POTREBNÉ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C757B" w:rsidRPr="00502D6C" w:rsidRDefault="007C757B" w:rsidP="00B001A4">
      <w:pPr>
        <w:spacing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bCs/>
          <w:color w:val="000000"/>
          <w:lang w:val="sk-SK"/>
        </w:rPr>
        <w:t>Veterinárny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 xml:space="preserve"> liek obsahuje omamnú látku - </w:t>
      </w:r>
      <w:proofErr w:type="spellStart"/>
      <w:r w:rsidRPr="00502D6C">
        <w:rPr>
          <w:rFonts w:ascii="Times New Roman" w:hAnsi="Times New Roman" w:cs="Times New Roman"/>
          <w:b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b/>
          <w:color w:val="000000"/>
          <w:lang w:val="sk-SK"/>
        </w:rPr>
        <w:t>.</w:t>
      </w:r>
    </w:p>
    <w:p w:rsidR="007C757B" w:rsidRPr="00502D6C" w:rsidRDefault="007C757B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szCs w:val="20"/>
          <w:highlight w:val="lightGray"/>
          <w:lang w:val="sk-SK" w:eastAsia="en-US"/>
        </w:rPr>
        <w:t>Pred použitím si prečítajte písomnú informáciu pre používateľov.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10.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DÁTUM EXSPIRÁCIE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lang w:val="sk-SK" w:eastAsia="en-US"/>
        </w:rPr>
        <w:t>EXP: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Po otvorení spotrebujte do 28 dní.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11.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OSOBITNÉ PODMIENKY NA UCHOVÁVANIE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Balenie po otvorení uchovávajte pri teplote do 25 °C.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12.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OSOBITNÉ BEZPEČNOSTNÉ OPATRENIA NA ZNEŠKODNENIE NEPOUŽITÉHO LIEKU(-OV) ALEBO ODPADOVÉHO MATERIÁLU, V PRÍPADE POTREBY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iCs/>
          <w:lang w:val="sk-SK" w:eastAsia="en-US"/>
        </w:rPr>
      </w:pPr>
      <w:r w:rsidRPr="00502D6C">
        <w:rPr>
          <w:rFonts w:ascii="Times New Roman" w:hAnsi="Times New Roman" w:cs="Times New Roman"/>
          <w:szCs w:val="20"/>
          <w:lang w:val="sk-SK" w:eastAsia="en-US"/>
        </w:rPr>
        <w:t>Likvidácia: prečítajte si písomnú informáciu pre používateľov.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="Times New Roman" w:hAnsi="Times New Roman" w:cs="Times New Roman"/>
          <w:b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13.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OZNAČENIE „LEN PRE ZVIERATÁ“ A PODMIENKY ALEBO OBMEDZENIA TÝKAJÚCE SA DODÁVKY A POUŽITIA, ak sa uplatňujú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Len pre zvieratá. </w:t>
      </w:r>
    </w:p>
    <w:p w:rsidR="007C757B" w:rsidRPr="00502D6C" w:rsidRDefault="007C757B" w:rsidP="00B001A4">
      <w:pPr>
        <w:spacing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bCs/>
          <w:color w:val="000000"/>
          <w:lang w:val="sk-SK"/>
        </w:rPr>
        <w:t>Výdaj lieku je viazaný na osobitné tlačivo lekárskeho predpisu označené šikmým modrým pruhom, len do rúk veterinárneho lekára.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14.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OZNAČENIE „UCHOVÁVAŤ MIMO DOHĽADU A DOSAHU DETÍ“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szCs w:val="20"/>
          <w:lang w:val="sk-SK" w:eastAsia="en-US"/>
        </w:rPr>
        <w:t>Uchovávať mimo dohľadu a dosahu detí</w:t>
      </w:r>
      <w:r w:rsidRPr="00502D6C">
        <w:rPr>
          <w:rFonts w:ascii="Times New Roman" w:hAnsi="Times New Roman" w:cs="Times New Roman"/>
          <w:lang w:val="sk-SK" w:eastAsia="en-US"/>
        </w:rPr>
        <w:t>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15.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NÁZOV A ADRESA DRŽITEĽA ROZHODNUTIA O REGISTRÁCII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</w:p>
    <w:p w:rsidR="00746CB3" w:rsidRPr="00502D6C" w:rsidRDefault="00746CB3" w:rsidP="00746CB3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Interchemie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Werken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De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Adelaar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Eesti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AS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Vanapere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tee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14,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Püünsi</w:t>
      </w:r>
      <w:proofErr w:type="spellEnd"/>
    </w:p>
    <w:p w:rsidR="00746CB3" w:rsidRPr="00502D6C" w:rsidRDefault="00746CB3" w:rsidP="00746CB3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Vidiecka obec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Viimsi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Harju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Štát 74013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Estónsko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16.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szCs w:val="20"/>
          <w:lang w:val="sk-SK" w:eastAsia="en-US"/>
        </w:rPr>
        <w:t xml:space="preserve">REGISTRAČNÉ ČÍSLO 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tabs>
          <w:tab w:val="left" w:pos="567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szCs w:val="2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szCs w:val="20"/>
          <w:lang w:val="sk-SK" w:eastAsia="en-US"/>
        </w:rPr>
        <w:t xml:space="preserve"> 96/047/MR/20-S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17.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ČÍSLO VÝROBNEJ ŠARŽE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szCs w:val="20"/>
          <w:lang w:val="sk-SK" w:eastAsia="en-US"/>
        </w:rPr>
        <w:t>Šarža</w:t>
      </w:r>
      <w:r w:rsidRPr="00502D6C">
        <w:rPr>
          <w:rFonts w:ascii="Times New Roman" w:hAnsi="Times New Roman" w:cs="Times New Roman"/>
          <w:lang w:val="sk-SK" w:eastAsia="en-US"/>
        </w:rPr>
        <w:t>: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lang w:val="sk-SK" w:eastAsia="en-US"/>
        </w:rPr>
        <w:br w:type="page"/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746CB3" w:rsidRPr="00502D6C" w:rsidTr="00746CB3">
        <w:trPr>
          <w:trHeight w:val="1178"/>
          <w:jc w:val="center"/>
        </w:trPr>
        <w:tc>
          <w:tcPr>
            <w:tcW w:w="9410" w:type="dxa"/>
          </w:tcPr>
          <w:p w:rsidR="00746CB3" w:rsidRPr="00502D6C" w:rsidRDefault="00746CB3" w:rsidP="00746CB3">
            <w:pPr>
              <w:tabs>
                <w:tab w:val="left" w:pos="567"/>
              </w:tabs>
              <w:spacing w:line="260" w:lineRule="exact"/>
              <w:rPr>
                <w:rFonts w:ascii="Times New Roman" w:hAnsi="Times New Roman" w:cs="Times New Roman"/>
                <w:szCs w:val="20"/>
                <w:lang w:val="sk-SK" w:eastAsia="en-US"/>
              </w:rPr>
            </w:pPr>
            <w:r w:rsidRPr="00502D6C">
              <w:rPr>
                <w:rFonts w:ascii="Times New Roman" w:hAnsi="Times New Roman" w:cs="Times New Roman"/>
                <w:b/>
                <w:szCs w:val="20"/>
                <w:lang w:val="sk-SK" w:eastAsia="en-US"/>
              </w:rPr>
              <w:lastRenderedPageBreak/>
              <w:br w:type="page"/>
            </w:r>
            <w:r w:rsidRPr="00502D6C">
              <w:rPr>
                <w:rFonts w:ascii="Times New Roman" w:hAnsi="Times New Roman" w:cs="Times New Roman"/>
                <w:b/>
                <w:spacing w:val="-3"/>
                <w:szCs w:val="20"/>
                <w:lang w:val="sk-SK" w:eastAsia="en-US"/>
              </w:rPr>
              <w:br w:type="page"/>
            </w:r>
            <w:r w:rsidRPr="00502D6C">
              <w:rPr>
                <w:rFonts w:ascii="Times New Roman" w:hAnsi="Times New Roman" w:cs="Times New Roman"/>
                <w:b/>
                <w:spacing w:val="-3"/>
                <w:szCs w:val="20"/>
                <w:lang w:val="sk-SK" w:eastAsia="en-US"/>
              </w:rPr>
              <w:br w:type="page"/>
            </w:r>
            <w:r w:rsidRPr="00502D6C">
              <w:rPr>
                <w:rFonts w:ascii="Times New Roman" w:hAnsi="Times New Roman" w:cs="Times New Roman"/>
                <w:b/>
                <w:bCs/>
                <w:szCs w:val="20"/>
                <w:lang w:val="sk-SK" w:eastAsia="en-US"/>
              </w:rPr>
              <w:t>ÚDAJE, KTORÉ MAJÚ BYŤ UVEDENÉ NA</w:t>
            </w:r>
            <w:r w:rsidRPr="00502D6C">
              <w:rPr>
                <w:rFonts w:ascii="Times New Roman" w:hAnsi="Times New Roman" w:cs="Times New Roman"/>
                <w:szCs w:val="20"/>
                <w:lang w:val="sk-SK" w:eastAsia="en-US"/>
              </w:rPr>
              <w:t xml:space="preserve"> </w:t>
            </w:r>
            <w:r w:rsidRPr="00502D6C">
              <w:rPr>
                <w:rFonts w:ascii="Times New Roman" w:hAnsi="Times New Roman" w:cs="Times New Roman"/>
                <w:b/>
                <w:bCs/>
                <w:szCs w:val="20"/>
                <w:lang w:val="sk-SK" w:eastAsia="en-US"/>
              </w:rPr>
              <w:t>VNÚTORNOM OBALE</w:t>
            </w:r>
          </w:p>
          <w:p w:rsidR="00746CB3" w:rsidRPr="00502D6C" w:rsidRDefault="00746CB3" w:rsidP="00746CB3">
            <w:pPr>
              <w:spacing w:line="240" w:lineRule="auto"/>
              <w:rPr>
                <w:rFonts w:ascii="Times New Roman" w:hAnsi="Times New Roman" w:cs="Times New Roman"/>
                <w:b/>
                <w:lang w:val="sk-SK" w:eastAsia="en-US"/>
              </w:rPr>
            </w:pPr>
          </w:p>
          <w:p w:rsidR="00746CB3" w:rsidRPr="00502D6C" w:rsidRDefault="00746CB3" w:rsidP="00746CB3">
            <w:pPr>
              <w:spacing w:line="240" w:lineRule="auto"/>
              <w:rPr>
                <w:rFonts w:ascii="Times New Roman" w:hAnsi="Times New Roman" w:cs="Times New Roman"/>
                <w:lang w:val="sk-SK" w:eastAsia="en-US"/>
              </w:rPr>
            </w:pPr>
          </w:p>
          <w:p w:rsidR="00746CB3" w:rsidRPr="00502D6C" w:rsidRDefault="00746CB3" w:rsidP="00746CB3">
            <w:pPr>
              <w:spacing w:line="240" w:lineRule="auto"/>
              <w:rPr>
                <w:rFonts w:ascii="Times New Roman" w:eastAsia="Cambria" w:hAnsi="Times New Roman" w:cs="Times New Roman"/>
                <w:b/>
                <w:bCs/>
                <w:lang w:val="sk-SK" w:eastAsia="en-US"/>
              </w:rPr>
            </w:pPr>
            <w:r w:rsidRPr="00502D6C">
              <w:rPr>
                <w:rFonts w:ascii="Times New Roman" w:hAnsi="Times New Roman" w:cs="Times New Roman"/>
                <w:b/>
                <w:bCs/>
                <w:color w:val="000000"/>
                <w:lang w:val="sk-SK"/>
              </w:rPr>
              <w:t>50 ml fľaša z číreho skla</w:t>
            </w:r>
          </w:p>
        </w:tc>
      </w:tr>
    </w:tbl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/>
          <w:szCs w:val="20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>1.</w:t>
      </w: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NÁZOV VETERINÁRNEHO LIEKU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Cs/>
          <w:color w:val="000000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proofErr w:type="spellStart"/>
      <w:r w:rsidRPr="00502D6C">
        <w:rPr>
          <w:rFonts w:ascii="Times New Roman" w:hAnsi="Times New Roman" w:cs="Times New Roman"/>
          <w:bCs/>
          <w:color w:val="000000"/>
          <w:lang w:val="sk-SK" w:eastAsia="en-US"/>
        </w:rPr>
        <w:t>Sedachem</w:t>
      </w:r>
      <w:proofErr w:type="spellEnd"/>
      <w:r w:rsidRPr="00502D6C">
        <w:rPr>
          <w:rFonts w:ascii="Times New Roman" w:hAnsi="Times New Roman" w:cs="Times New Roman"/>
          <w:bCs/>
          <w:color w:val="000000"/>
          <w:lang w:val="sk-SK" w:eastAsia="en-US"/>
        </w:rPr>
        <w:t xml:space="preserve"> 20 mg/ml injekčný roztok pre hovädzí dobytok, kone, psy a mačky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ab/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40" w:lineRule="auto"/>
        <w:rPr>
          <w:rFonts w:ascii="Times New Roman" w:hAnsi="Times New Roman" w:cs="Times New Roman"/>
          <w:b/>
          <w:color w:val="000000"/>
          <w:szCs w:val="20"/>
          <w:lang w:val="sk-SK" w:eastAsia="en-US"/>
        </w:rPr>
      </w:pP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>2.</w:t>
      </w: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ÚČINNÉ LÁTKY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/>
          <w:bCs/>
          <w:lang w:val="sk-SK" w:eastAsia="en-US"/>
        </w:rPr>
      </w:pPr>
      <w:r w:rsidRPr="00502D6C">
        <w:rPr>
          <w:rFonts w:ascii="Times New Roman" w:hAnsi="Times New Roman" w:cs="Times New Roman"/>
          <w:b/>
          <w:bCs/>
          <w:color w:val="000000"/>
          <w:lang w:val="sk-SK" w:eastAsia="en-US"/>
        </w:rPr>
        <w:t>1 ml obsahuje: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 w:eastAsia="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ab/>
      </w:r>
      <w:r w:rsidRPr="00502D6C">
        <w:rPr>
          <w:rFonts w:ascii="Times New Roman" w:hAnsi="Times New Roman" w:cs="Times New Roman"/>
          <w:color w:val="000000"/>
          <w:lang w:val="sk-SK"/>
        </w:rPr>
        <w:tab/>
      </w:r>
      <w:r w:rsidRPr="00502D6C">
        <w:rPr>
          <w:rFonts w:ascii="Times New Roman" w:hAnsi="Times New Roman" w:cs="Times New Roman"/>
          <w:color w:val="000000"/>
          <w:lang w:val="sk-SK"/>
        </w:rPr>
        <w:tab/>
        <w:t>20,00 mg (</w:t>
      </w:r>
      <w:r w:rsidRPr="00502D6C">
        <w:rPr>
          <w:rFonts w:ascii="Times New Roman" w:hAnsi="Times New Roman" w:cs="Times New Roman"/>
          <w:bCs/>
          <w:color w:val="000000"/>
          <w:lang w:val="sk-SK"/>
        </w:rPr>
        <w:t>čo zodpoved</w:t>
      </w:r>
      <w:r w:rsidRPr="00502D6C">
        <w:rPr>
          <w:rFonts w:ascii="Times New Roman" w:hAnsi="Times New Roman" w:cs="Times New Roman"/>
          <w:color w:val="000000"/>
          <w:lang w:val="sk-SK"/>
        </w:rPr>
        <w:t>á 23</w:t>
      </w:r>
      <w:r w:rsidR="00401D18" w:rsidRPr="00502D6C">
        <w:rPr>
          <w:rFonts w:ascii="Times New Roman" w:hAnsi="Times New Roman" w:cs="Times New Roman"/>
          <w:color w:val="000000"/>
          <w:lang w:val="sk-SK"/>
        </w:rPr>
        <w:t>,</w:t>
      </w:r>
      <w:r w:rsidRPr="00502D6C">
        <w:rPr>
          <w:rFonts w:ascii="Times New Roman" w:hAnsi="Times New Roman" w:cs="Times New Roman"/>
          <w:color w:val="000000"/>
          <w:lang w:val="sk-SK"/>
        </w:rPr>
        <w:t xml:space="preserve">32 mg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/>
        </w:rPr>
        <w:t>hydrochloridu</w:t>
      </w:r>
      <w:proofErr w:type="spellEnd"/>
      <w:r w:rsidRPr="00502D6C">
        <w:rPr>
          <w:rFonts w:ascii="Times New Roman" w:hAnsi="Times New Roman" w:cs="Times New Roman"/>
          <w:color w:val="000000"/>
          <w:lang w:val="sk-SK"/>
        </w:rPr>
        <w:t>)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3.</w:t>
      </w:r>
      <w:r w:rsidRPr="00502D6C">
        <w:rPr>
          <w:rFonts w:ascii="Times New Roman" w:hAnsi="Times New Roman" w:cs="Times New Roman"/>
          <w:b/>
          <w:lang w:val="sk-SK" w:eastAsia="en-US"/>
        </w:rPr>
        <w:tab/>
        <w:t>LIEKOVÁ FORMA</w:t>
      </w:r>
    </w:p>
    <w:p w:rsidR="002D4130" w:rsidRPr="00502D6C" w:rsidRDefault="002D4130" w:rsidP="00746CB3">
      <w:pPr>
        <w:spacing w:line="240" w:lineRule="auto"/>
        <w:rPr>
          <w:rFonts w:ascii="Times New Roman" w:hAnsi="Times New Roman" w:cs="Times New Roman"/>
          <w:color w:val="000000"/>
          <w:highlight w:val="lightGray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highlight w:val="lightGray"/>
          <w:lang w:val="sk-SK" w:eastAsia="en-US"/>
        </w:rPr>
        <w:t>Injekčný roztok.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/>
          <w:szCs w:val="20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4.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VEĽKOSŤ BALENIA</w:t>
      </w:r>
      <w:r w:rsidRPr="00502D6C" w:rsidDel="0006013E">
        <w:rPr>
          <w:rFonts w:ascii="Times New Roman" w:hAnsi="Times New Roman" w:cs="Times New Roman"/>
          <w:b/>
          <w:bCs/>
          <w:szCs w:val="20"/>
          <w:lang w:val="sk-SK" w:eastAsia="en-US"/>
        </w:rPr>
        <w:t xml:space="preserve"> </w:t>
      </w:r>
    </w:p>
    <w:p w:rsidR="007C757B" w:rsidRPr="00502D6C" w:rsidRDefault="007C757B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  <w:r w:rsidRPr="00502D6C">
        <w:rPr>
          <w:rFonts w:ascii="Times New Roman" w:hAnsi="Times New Roman" w:cs="Times New Roman"/>
          <w:lang w:val="sk-SK"/>
        </w:rPr>
        <w:t>50 ml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40" w:lineRule="auto"/>
        <w:rPr>
          <w:rFonts w:ascii="Times New Roman" w:hAnsi="Times New Roman" w:cs="Times New Roman"/>
          <w:b/>
          <w:color w:val="000000"/>
          <w:szCs w:val="20"/>
          <w:lang w:val="sk-SK" w:eastAsia="en-US"/>
        </w:rPr>
      </w:pP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>5.</w:t>
      </w: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CIEĽOVÉ DRUHY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  <w:r w:rsidRPr="00502D6C">
        <w:rPr>
          <w:rFonts w:ascii="Times New Roman" w:hAnsi="Times New Roman" w:cs="Times New Roman"/>
          <w:noProof/>
          <w:lang w:val="sk-SK" w:eastAsia="sk-SK"/>
        </w:rPr>
        <w:drawing>
          <wp:inline distT="0" distB="0" distL="0" distR="0" wp14:anchorId="78186ED3" wp14:editId="5C609F58">
            <wp:extent cx="906145" cy="592455"/>
            <wp:effectExtent l="0" t="0" r="0" b="0"/>
            <wp:docPr id="2" name="Picture 6" descr="A picture containing tab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A picture containing table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D6C">
        <w:rPr>
          <w:rFonts w:ascii="Times New Roman" w:hAnsi="Times New Roman" w:cs="Times New Roman"/>
          <w:lang w:val="sk-SK"/>
        </w:rPr>
        <w:tab/>
      </w:r>
      <w:r w:rsidRPr="00502D6C">
        <w:rPr>
          <w:rFonts w:ascii="Times New Roman" w:hAnsi="Times New Roman" w:cs="Times New Roman"/>
          <w:noProof/>
          <w:lang w:val="sk-SK" w:eastAsia="sk-SK"/>
        </w:rPr>
        <w:drawing>
          <wp:inline distT="0" distB="0" distL="0" distR="0" wp14:anchorId="01CDD534" wp14:editId="5078E463">
            <wp:extent cx="876300" cy="676522"/>
            <wp:effectExtent l="0" t="0" r="0" b="0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rs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49" cy="70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2D6C">
        <w:rPr>
          <w:rFonts w:ascii="Times New Roman" w:hAnsi="Times New Roman" w:cs="Times New Roman"/>
          <w:lang w:val="sk-SK"/>
        </w:rPr>
        <w:tab/>
      </w:r>
      <w:r w:rsidRPr="00502D6C">
        <w:rPr>
          <w:b/>
          <w:noProof/>
          <w:lang w:val="sk-SK" w:eastAsia="sk-SK"/>
        </w:rPr>
        <w:drawing>
          <wp:inline distT="0" distB="0" distL="0" distR="0" wp14:anchorId="48DE8228" wp14:editId="1B34215C">
            <wp:extent cx="677334" cy="489185"/>
            <wp:effectExtent l="0" t="0" r="0" b="0"/>
            <wp:docPr id="7" name="Picture 7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10" cy="52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2D6C">
        <w:rPr>
          <w:rFonts w:ascii="Times New Roman" w:hAnsi="Times New Roman" w:cs="Times New Roman"/>
          <w:lang w:val="sk-SK"/>
        </w:rPr>
        <w:tab/>
      </w:r>
      <w:r w:rsidRPr="00502D6C">
        <w:rPr>
          <w:noProof/>
          <w:u w:val="single"/>
          <w:lang w:val="sk-SK" w:eastAsia="sk-SK"/>
        </w:rPr>
        <w:drawing>
          <wp:inline distT="0" distB="0" distL="0" distR="0" wp14:anchorId="39F07E52" wp14:editId="5A2AD698">
            <wp:extent cx="329458" cy="396240"/>
            <wp:effectExtent l="0" t="0" r="1270" b="0"/>
            <wp:docPr id="9" name="Picture 9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02" cy="45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highlight w:val="lightGray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highlight w:val="lightGray"/>
          <w:lang w:val="sk-SK" w:eastAsia="en-US"/>
        </w:rPr>
        <w:t xml:space="preserve">Hovädzí dobytok, </w:t>
      </w:r>
      <w:r w:rsidRPr="00502D6C">
        <w:rPr>
          <w:rFonts w:ascii="Times New Roman" w:hAnsi="Times New Roman" w:cs="Times New Roman"/>
          <w:bCs/>
          <w:color w:val="000000"/>
          <w:highlight w:val="lightGray"/>
          <w:lang w:val="sk-SK" w:eastAsia="en-US"/>
        </w:rPr>
        <w:t>kone, psy, mačky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>6.</w:t>
      </w: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INDIKÁCIA (-IE)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>7.</w:t>
      </w: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SPÔSOB A CESTA PODANIA LIEKU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u w:val="single"/>
          <w:lang w:val="sk-SK" w:eastAsia="en-US"/>
        </w:rPr>
      </w:pP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Na intravenózne,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intramuskulárne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alebo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subkutánne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použitie.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Hovädzí dobytok</w:t>
      </w:r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: </w:t>
      </w:r>
      <w:proofErr w:type="spellStart"/>
      <w:r w:rsidRPr="00502D6C">
        <w:rPr>
          <w:rFonts w:ascii="Times New Roman" w:hAnsi="Times New Roman" w:cs="Times New Roman"/>
          <w:szCs w:val="20"/>
          <w:lang w:val="sk-SK" w:eastAsia="en-US"/>
        </w:rPr>
        <w:t>i.v</w:t>
      </w:r>
      <w:proofErr w:type="spellEnd"/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., </w:t>
      </w:r>
      <w:proofErr w:type="spellStart"/>
      <w:r w:rsidRPr="00502D6C">
        <w:rPr>
          <w:rFonts w:ascii="Times New Roman" w:hAnsi="Times New Roman" w:cs="Times New Roman"/>
          <w:szCs w:val="20"/>
          <w:lang w:val="sk-SK" w:eastAsia="en-US"/>
        </w:rPr>
        <w:t>i.m</w:t>
      </w:r>
      <w:proofErr w:type="spellEnd"/>
      <w:r w:rsidRPr="00502D6C">
        <w:rPr>
          <w:rFonts w:ascii="Times New Roman" w:hAnsi="Times New Roman" w:cs="Times New Roman"/>
          <w:szCs w:val="20"/>
          <w:lang w:val="sk-SK" w:eastAsia="en-US"/>
        </w:rPr>
        <w:t>.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Kôň</w:t>
      </w:r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: </w:t>
      </w:r>
      <w:proofErr w:type="spellStart"/>
      <w:r w:rsidRPr="00502D6C">
        <w:rPr>
          <w:rFonts w:ascii="Times New Roman" w:hAnsi="Times New Roman" w:cs="Times New Roman"/>
          <w:szCs w:val="20"/>
          <w:lang w:val="sk-SK" w:eastAsia="en-US"/>
        </w:rPr>
        <w:t>i.v</w:t>
      </w:r>
      <w:proofErr w:type="spellEnd"/>
      <w:r w:rsidRPr="00502D6C">
        <w:rPr>
          <w:rFonts w:ascii="Times New Roman" w:hAnsi="Times New Roman" w:cs="Times New Roman"/>
          <w:szCs w:val="20"/>
          <w:lang w:val="sk-SK" w:eastAsia="en-US"/>
        </w:rPr>
        <w:t>.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Pes</w:t>
      </w:r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: </w:t>
      </w:r>
      <w:proofErr w:type="spellStart"/>
      <w:r w:rsidRPr="00502D6C">
        <w:rPr>
          <w:rFonts w:ascii="Times New Roman" w:hAnsi="Times New Roman" w:cs="Times New Roman"/>
          <w:szCs w:val="20"/>
          <w:lang w:val="sk-SK" w:eastAsia="en-US"/>
        </w:rPr>
        <w:t>i.v</w:t>
      </w:r>
      <w:proofErr w:type="spellEnd"/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., </w:t>
      </w:r>
      <w:proofErr w:type="spellStart"/>
      <w:r w:rsidRPr="00502D6C">
        <w:rPr>
          <w:rFonts w:ascii="Times New Roman" w:hAnsi="Times New Roman" w:cs="Times New Roman"/>
          <w:szCs w:val="20"/>
          <w:lang w:val="sk-SK" w:eastAsia="en-US"/>
        </w:rPr>
        <w:t>i.m</w:t>
      </w:r>
      <w:proofErr w:type="spellEnd"/>
      <w:r w:rsidRPr="00502D6C">
        <w:rPr>
          <w:rFonts w:ascii="Times New Roman" w:hAnsi="Times New Roman" w:cs="Times New Roman"/>
          <w:szCs w:val="20"/>
          <w:lang w:val="sk-SK" w:eastAsia="en-US"/>
        </w:rPr>
        <w:t>.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Mačka</w:t>
      </w:r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: </w:t>
      </w:r>
      <w:proofErr w:type="spellStart"/>
      <w:r w:rsidRPr="00502D6C">
        <w:rPr>
          <w:rFonts w:ascii="Times New Roman" w:hAnsi="Times New Roman" w:cs="Times New Roman"/>
          <w:szCs w:val="20"/>
          <w:lang w:val="sk-SK" w:eastAsia="en-US"/>
        </w:rPr>
        <w:t>i.m</w:t>
      </w:r>
      <w:proofErr w:type="spellEnd"/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., </w:t>
      </w:r>
      <w:proofErr w:type="spellStart"/>
      <w:r w:rsidRPr="00502D6C">
        <w:rPr>
          <w:rFonts w:ascii="Times New Roman" w:hAnsi="Times New Roman" w:cs="Times New Roman"/>
          <w:szCs w:val="20"/>
          <w:lang w:val="sk-SK" w:eastAsia="en-US"/>
        </w:rPr>
        <w:t>s.c</w:t>
      </w:r>
      <w:proofErr w:type="spellEnd"/>
      <w:r w:rsidRPr="00502D6C">
        <w:rPr>
          <w:rFonts w:ascii="Times New Roman" w:hAnsi="Times New Roman" w:cs="Times New Roman"/>
          <w:szCs w:val="20"/>
          <w:lang w:val="sk-SK" w:eastAsia="en-US"/>
        </w:rPr>
        <w:t>.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u w:val="single"/>
          <w:lang w:val="sk-SK" w:eastAsia="en-US"/>
        </w:rPr>
      </w:pP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502D6C">
        <w:rPr>
          <w:rFonts w:ascii="Times New Roman" w:hAnsi="Times New Roman" w:cs="Times New Roman"/>
          <w:lang w:val="sk-SK"/>
        </w:rPr>
        <w:t>Pred použitím si prečítajte písomnú informáciu pre používateľov.</w:t>
      </w:r>
    </w:p>
    <w:p w:rsidR="00746CB3" w:rsidRPr="00502D6C" w:rsidRDefault="00746CB3" w:rsidP="00746CB3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>8.</w:t>
      </w: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OCHRANNÁ LEHOTA(-Y)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b/>
          <w:bCs/>
          <w:lang w:val="sk-SK" w:eastAsia="en-US"/>
        </w:rPr>
      </w:pP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Ochranná lehota: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ind w:left="1418" w:hanging="1418"/>
        <w:jc w:val="both"/>
        <w:rPr>
          <w:rFonts w:ascii="Times New Roman" w:hAnsi="Times New Roman" w:cs="Times New Roman"/>
          <w:i/>
          <w:color w:val="000000"/>
          <w:u w:val="single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 w:eastAsia="en-US"/>
        </w:rPr>
        <w:t>Hovädzí dobytok, kôň: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ind w:left="1418" w:hanging="1418"/>
        <w:jc w:val="both"/>
        <w:rPr>
          <w:rFonts w:ascii="Times New Roman" w:hAnsi="Times New Roman" w:cs="Times New Roman"/>
          <w:i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Mäso a vnútornosti: jeden deň.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ind w:left="1418" w:hanging="1418"/>
        <w:jc w:val="both"/>
        <w:rPr>
          <w:rFonts w:ascii="Times New Roman" w:hAnsi="Times New Roman" w:cs="Times New Roman"/>
          <w:color w:val="000000"/>
          <w:u w:val="single"/>
          <w:lang w:val="sk-SK" w:eastAsia="en-US"/>
        </w:rPr>
      </w:pPr>
    </w:p>
    <w:p w:rsidR="00746CB3" w:rsidRPr="00502D6C" w:rsidRDefault="00746CB3" w:rsidP="00746CB3">
      <w:pPr>
        <w:tabs>
          <w:tab w:val="left" w:pos="567"/>
        </w:tabs>
        <w:spacing w:line="240" w:lineRule="auto"/>
        <w:ind w:left="1418" w:hanging="1418"/>
        <w:jc w:val="both"/>
        <w:rPr>
          <w:rFonts w:ascii="Times New Roman" w:hAnsi="Times New Roman" w:cs="Times New Roman"/>
          <w:i/>
          <w:color w:val="000000"/>
          <w:u w:val="single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u w:val="single"/>
          <w:lang w:val="sk-SK" w:eastAsia="en-US"/>
        </w:rPr>
        <w:lastRenderedPageBreak/>
        <w:t>Hovädzí dobytok, kôň: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Mlieko: nula hodín.</w:t>
      </w:r>
    </w:p>
    <w:p w:rsidR="002D4130" w:rsidRPr="00502D6C" w:rsidRDefault="002D4130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>9.</w:t>
      </w: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OSOBITNÉ UPOZORNENIE (-A), AK JE POTREBNÉ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C757B" w:rsidRPr="00502D6C" w:rsidRDefault="007C757B" w:rsidP="00B001A4">
      <w:pPr>
        <w:spacing w:line="240" w:lineRule="auto"/>
        <w:rPr>
          <w:rFonts w:ascii="Times New Roman" w:hAnsi="Times New Roman" w:cs="Times New Roman"/>
          <w:b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bCs/>
          <w:color w:val="000000"/>
          <w:lang w:val="sk-SK"/>
        </w:rPr>
        <w:t>Veterinárny</w:t>
      </w:r>
      <w:r w:rsidRPr="00502D6C">
        <w:rPr>
          <w:rFonts w:ascii="Times New Roman" w:hAnsi="Times New Roman" w:cs="Times New Roman"/>
          <w:b/>
          <w:color w:val="000000"/>
          <w:lang w:val="sk-SK"/>
        </w:rPr>
        <w:t xml:space="preserve"> liek obsahuje omamnú látku - </w:t>
      </w:r>
      <w:proofErr w:type="spellStart"/>
      <w:r w:rsidRPr="00502D6C">
        <w:rPr>
          <w:rFonts w:ascii="Times New Roman" w:hAnsi="Times New Roman" w:cs="Times New Roman"/>
          <w:b/>
          <w:color w:val="000000"/>
          <w:lang w:val="sk-SK"/>
        </w:rPr>
        <w:t>xylazín</w:t>
      </w:r>
      <w:proofErr w:type="spellEnd"/>
      <w:r w:rsidRPr="00502D6C">
        <w:rPr>
          <w:rFonts w:ascii="Times New Roman" w:hAnsi="Times New Roman" w:cs="Times New Roman"/>
          <w:b/>
          <w:color w:val="000000"/>
          <w:lang w:val="sk-SK"/>
        </w:rPr>
        <w:t>.</w:t>
      </w:r>
    </w:p>
    <w:p w:rsidR="007C757B" w:rsidRPr="00502D6C" w:rsidRDefault="007C757B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  <w:r w:rsidRPr="00502D6C">
        <w:rPr>
          <w:rFonts w:ascii="Times New Roman" w:hAnsi="Times New Roman" w:cs="Times New Roman"/>
          <w:highlight w:val="lightGray"/>
          <w:lang w:val="sk-SK"/>
        </w:rPr>
        <w:t>Pred použitím si prečítajte písomnú informáciu pre používateľov.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>10.</w:t>
      </w: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DÁTUM EXSPIRÁCIE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lang w:val="sk-SK" w:eastAsia="en-US"/>
        </w:rPr>
        <w:t>EXP: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Po otvorení spotrebujte do 28 dní.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Po otvorení spotrebujte do</w:t>
      </w:r>
      <w:r w:rsidRPr="00502D6C">
        <w:rPr>
          <w:rFonts w:ascii="Times New Roman" w:hAnsi="Times New Roman" w:cs="Times New Roman"/>
          <w:lang w:val="sk-SK"/>
        </w:rPr>
        <w:t xml:space="preserve"> … …..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>11.</w:t>
      </w:r>
      <w:r w:rsidRPr="00502D6C">
        <w:rPr>
          <w:rFonts w:ascii="Times New Roman" w:hAnsi="Times New Roman" w:cs="Times New Roman"/>
          <w:b/>
          <w:color w:val="000000"/>
          <w:szCs w:val="20"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OSOBITNÉ PODMIENKY NA UCHOVÁVANIE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>Balenie po otvorení uchovávajte pri teplote do 25 °C.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40" w:lineRule="auto"/>
        <w:ind w:left="709" w:hanging="709"/>
        <w:jc w:val="both"/>
        <w:rPr>
          <w:rFonts w:ascii="Times New Roman" w:hAnsi="Times New Roman" w:cs="Times New Roman"/>
          <w:b/>
          <w:color w:val="000000"/>
          <w:szCs w:val="20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12.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OSOBITNÉ BEZPEČNOSTNÉ OPATRENIA NA ZNEŠKODNENIE NEPOUŽITÉHO LIEKU(-OV) ALEBO ODPADOVÉHO MATERIÁLU, V PRÍPADE POTREBY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iCs/>
          <w:lang w:val="sk-SK" w:eastAsia="en-US"/>
        </w:rPr>
      </w:pPr>
      <w:r w:rsidRPr="00502D6C">
        <w:rPr>
          <w:rFonts w:ascii="Times New Roman" w:hAnsi="Times New Roman" w:cs="Times New Roman"/>
          <w:szCs w:val="20"/>
          <w:lang w:val="sk-SK" w:eastAsia="en-US"/>
        </w:rPr>
        <w:t>Likvidácia: prečítajte si písomnú informáciu pre používateľov.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color w:val="000000"/>
          <w:lang w:val="sk-SK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="Times New Roman" w:hAnsi="Times New Roman" w:cs="Times New Roman"/>
          <w:b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13.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OZNAČENIE „LEN PRE ZVIERATÁ“ A PODMIENKY ALEBO OBMEDZENIA TÝKAJÚCE SA DODÁVKY A POUŽITIA, ak sa uplatňujú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Len pre zvieratá. </w:t>
      </w:r>
    </w:p>
    <w:p w:rsidR="007C757B" w:rsidRPr="00502D6C" w:rsidRDefault="007C757B" w:rsidP="00B001A4">
      <w:pPr>
        <w:spacing w:line="240" w:lineRule="auto"/>
        <w:rPr>
          <w:rFonts w:ascii="Times New Roman" w:hAnsi="Times New Roman" w:cs="Times New Roman"/>
          <w:b/>
          <w:bCs/>
          <w:color w:val="000000"/>
          <w:lang w:val="sk-SK"/>
        </w:rPr>
      </w:pPr>
      <w:r w:rsidRPr="00502D6C">
        <w:rPr>
          <w:rFonts w:ascii="Times New Roman" w:hAnsi="Times New Roman" w:cs="Times New Roman"/>
          <w:b/>
          <w:bCs/>
          <w:color w:val="000000"/>
          <w:lang w:val="sk-SK"/>
        </w:rPr>
        <w:t>Výdaj lieku je viazaný na osobitné tlačivo lekárskeho predpisu označené šikmým modrým pruhom, len do rúk veterinárneho lekára.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40" w:lineRule="auto"/>
        <w:rPr>
          <w:rFonts w:ascii="Times New Roman" w:hAnsi="Times New Roman" w:cs="Times New Roman"/>
          <w:b/>
          <w:color w:val="000000"/>
          <w:szCs w:val="20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14.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OZNAČENIE „UCHOVÁVAŤ MIMO DOHĽADU A DOSAHU DETÍ“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  <w:r w:rsidRPr="00502D6C">
        <w:rPr>
          <w:rFonts w:ascii="Times New Roman" w:hAnsi="Times New Roman" w:cs="Times New Roman"/>
          <w:lang w:val="sk-SK"/>
        </w:rPr>
        <w:t>Uchovávať mimo dohľadu a dosahu detí.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40" w:lineRule="auto"/>
        <w:rPr>
          <w:rFonts w:ascii="Times New Roman" w:hAnsi="Times New Roman" w:cs="Times New Roman"/>
          <w:b/>
          <w:color w:val="000000"/>
          <w:szCs w:val="20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15.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NÁZOV A ADRESA DRŽITEĽA ROZHODNUTIA O REGISTRÁCII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Interchemie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Werken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De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Adelaar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Eesti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AS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Vanapere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tee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14,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Püünsi</w:t>
      </w:r>
      <w:proofErr w:type="spellEnd"/>
    </w:p>
    <w:p w:rsidR="00746CB3" w:rsidRPr="00502D6C" w:rsidRDefault="00746CB3" w:rsidP="00746CB3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Vidiecka obec </w:t>
      </w: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Viimsi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lang w:val="sk-SK" w:eastAsia="en-US"/>
        </w:rPr>
      </w:pPr>
      <w:proofErr w:type="spellStart"/>
      <w:r w:rsidRPr="00502D6C">
        <w:rPr>
          <w:rFonts w:ascii="Times New Roman" w:hAnsi="Times New Roman" w:cs="Times New Roman"/>
          <w:color w:val="000000"/>
          <w:lang w:val="sk-SK" w:eastAsia="en-US"/>
        </w:rPr>
        <w:t>Harju</w:t>
      </w:r>
      <w:proofErr w:type="spellEnd"/>
      <w:r w:rsidRPr="00502D6C">
        <w:rPr>
          <w:rFonts w:ascii="Times New Roman" w:hAnsi="Times New Roman" w:cs="Times New Roman"/>
          <w:color w:val="000000"/>
          <w:lang w:val="sk-SK" w:eastAsia="en-US"/>
        </w:rPr>
        <w:t xml:space="preserve"> Štát 74013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  <w:r w:rsidRPr="00502D6C">
        <w:rPr>
          <w:rFonts w:ascii="Times New Roman" w:hAnsi="Times New Roman" w:cs="Times New Roman"/>
          <w:color w:val="000000"/>
          <w:lang w:val="sk-SK"/>
        </w:rPr>
        <w:t>Estónsko</w:t>
      </w: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16.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szCs w:val="20"/>
          <w:lang w:val="sk-SK" w:eastAsia="en-US"/>
        </w:rPr>
        <w:t xml:space="preserve">REGISTRAČNÉ ČÍSLO 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/>
          <w:szCs w:val="20"/>
          <w:lang w:val="sk-SK" w:eastAsia="en-US"/>
        </w:rPr>
      </w:pPr>
    </w:p>
    <w:p w:rsidR="00746CB3" w:rsidRPr="00502D6C" w:rsidRDefault="00746CB3" w:rsidP="00746CB3">
      <w:pPr>
        <w:tabs>
          <w:tab w:val="left" w:pos="567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000000"/>
          <w:szCs w:val="20"/>
          <w:lang w:val="sk-SK" w:eastAsia="en-US"/>
        </w:rPr>
      </w:pPr>
      <w:r w:rsidRPr="00502D6C">
        <w:rPr>
          <w:rFonts w:ascii="Times New Roman" w:hAnsi="Times New Roman" w:cs="Times New Roman"/>
          <w:color w:val="000000"/>
          <w:szCs w:val="20"/>
          <w:lang w:val="sk-SK" w:eastAsia="en-US"/>
        </w:rPr>
        <w:t xml:space="preserve"> 96/047/MR/20-S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color w:val="000000"/>
          <w:szCs w:val="20"/>
          <w:lang w:val="sk-SK" w:eastAsia="en-US"/>
        </w:rPr>
      </w:pPr>
    </w:p>
    <w:p w:rsidR="00746CB3" w:rsidRPr="00502D6C" w:rsidRDefault="00746CB3" w:rsidP="00746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40" w:lineRule="auto"/>
        <w:rPr>
          <w:rFonts w:ascii="Times New Roman" w:hAnsi="Times New Roman" w:cs="Times New Roman"/>
          <w:b/>
          <w:color w:val="000000"/>
          <w:szCs w:val="20"/>
          <w:lang w:val="sk-SK" w:eastAsia="en-US"/>
        </w:rPr>
      </w:pPr>
      <w:r w:rsidRPr="00502D6C">
        <w:rPr>
          <w:rFonts w:ascii="Times New Roman" w:hAnsi="Times New Roman" w:cs="Times New Roman"/>
          <w:b/>
          <w:lang w:val="sk-SK" w:eastAsia="en-US"/>
        </w:rPr>
        <w:t>17.</w:t>
      </w:r>
      <w:r w:rsidRPr="00502D6C">
        <w:rPr>
          <w:rFonts w:ascii="Times New Roman" w:hAnsi="Times New Roman" w:cs="Times New Roman"/>
          <w:b/>
          <w:lang w:val="sk-SK" w:eastAsia="en-US"/>
        </w:rPr>
        <w:tab/>
      </w:r>
      <w:r w:rsidRPr="00502D6C">
        <w:rPr>
          <w:rFonts w:ascii="Times New Roman" w:hAnsi="Times New Roman" w:cs="Times New Roman"/>
          <w:b/>
          <w:bCs/>
          <w:szCs w:val="20"/>
          <w:lang w:val="sk-SK" w:eastAsia="en-US"/>
        </w:rPr>
        <w:t>ČÍSLO VÝROBNEJ ŠARŽE</w:t>
      </w:r>
    </w:p>
    <w:p w:rsidR="00746CB3" w:rsidRPr="00502D6C" w:rsidRDefault="00746CB3" w:rsidP="00746CB3">
      <w:pPr>
        <w:tabs>
          <w:tab w:val="left" w:pos="567"/>
        </w:tabs>
        <w:spacing w:line="240" w:lineRule="auto"/>
        <w:rPr>
          <w:rFonts w:ascii="Times New Roman" w:hAnsi="Times New Roman" w:cs="Times New Roman"/>
          <w:szCs w:val="20"/>
          <w:lang w:val="sk-SK" w:eastAsia="en-US"/>
        </w:rPr>
      </w:pPr>
    </w:p>
    <w:p w:rsidR="00746CB3" w:rsidRPr="00502D6C" w:rsidRDefault="00746CB3" w:rsidP="00746CB3">
      <w:pPr>
        <w:spacing w:line="240" w:lineRule="auto"/>
        <w:rPr>
          <w:rFonts w:ascii="Times New Roman" w:hAnsi="Times New Roman" w:cs="Times New Roman"/>
          <w:lang w:val="sk-SK" w:eastAsia="en-US"/>
        </w:rPr>
      </w:pPr>
      <w:r w:rsidRPr="00502D6C">
        <w:rPr>
          <w:rFonts w:ascii="Times New Roman" w:hAnsi="Times New Roman" w:cs="Times New Roman"/>
          <w:szCs w:val="20"/>
          <w:lang w:val="sk-SK" w:eastAsia="en-US"/>
        </w:rPr>
        <w:t>Šarža</w:t>
      </w:r>
      <w:r w:rsidRPr="00502D6C">
        <w:rPr>
          <w:rFonts w:ascii="Times New Roman" w:hAnsi="Times New Roman" w:cs="Times New Roman"/>
          <w:lang w:val="sk-SK" w:eastAsia="en-US"/>
        </w:rPr>
        <w:t>:</w:t>
      </w:r>
      <w:r w:rsidRPr="00502D6C">
        <w:rPr>
          <w:rFonts w:ascii="Times New Roman" w:hAnsi="Times New Roman" w:cs="Times New Roman"/>
          <w:szCs w:val="20"/>
          <w:lang w:val="sk-SK" w:eastAsia="en-US"/>
        </w:rPr>
        <w:t xml:space="preserve"> </w:t>
      </w:r>
    </w:p>
    <w:p w:rsidR="00746CB3" w:rsidRPr="00502D6C" w:rsidRDefault="00746CB3" w:rsidP="00746CB3">
      <w:pPr>
        <w:tabs>
          <w:tab w:val="left" w:pos="567"/>
        </w:tabs>
        <w:spacing w:line="260" w:lineRule="exact"/>
        <w:rPr>
          <w:rFonts w:ascii="Times New Roman" w:hAnsi="Times New Roman" w:cs="Times New Roman"/>
          <w:szCs w:val="20"/>
          <w:lang w:val="sk-SK" w:eastAsia="en-US"/>
        </w:rPr>
      </w:pPr>
    </w:p>
    <w:p w:rsidR="00746CB3" w:rsidRPr="00502D6C" w:rsidRDefault="00746CB3">
      <w:pPr>
        <w:rPr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jc w:val="center"/>
        <w:rPr>
          <w:rFonts w:ascii="Times New Roman" w:hAnsi="Times New Roman" w:cs="Times New Roman"/>
          <w:b/>
          <w:lang w:val="sk-SK"/>
        </w:rPr>
      </w:pPr>
      <w:r w:rsidRPr="009771BA">
        <w:rPr>
          <w:rFonts w:ascii="Times New Roman" w:hAnsi="Times New Roman" w:cs="Times New Roman"/>
          <w:b/>
          <w:bCs/>
          <w:lang w:val="sk-SK"/>
        </w:rPr>
        <w:lastRenderedPageBreak/>
        <w:t>PÍSOMNÁ INFORMÁCIA PRE POUŽÍVATEĽOV</w:t>
      </w: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jc w:val="center"/>
        <w:rPr>
          <w:rFonts w:ascii="Times New Roman" w:hAnsi="Times New Roman" w:cs="Times New Roman"/>
          <w:b/>
          <w:lang w:val="sk-SK"/>
        </w:rPr>
      </w:pPr>
      <w:proofErr w:type="spellStart"/>
      <w:r w:rsidRPr="009771BA">
        <w:rPr>
          <w:rFonts w:ascii="Times New Roman" w:hAnsi="Times New Roman" w:cs="Times New Roman"/>
          <w:b/>
          <w:color w:val="000000" w:themeColor="text1"/>
          <w:lang w:val="sk-SK"/>
        </w:rPr>
        <w:t>Sedachem</w:t>
      </w:r>
      <w:proofErr w:type="spellEnd"/>
      <w:r w:rsidRPr="009771BA">
        <w:rPr>
          <w:rFonts w:ascii="Times New Roman" w:hAnsi="Times New Roman" w:cs="Times New Roman"/>
          <w:b/>
          <w:color w:val="000000" w:themeColor="text1"/>
          <w:lang w:val="sk-SK"/>
        </w:rPr>
        <w:t xml:space="preserve"> 20 mg/ml injekčný roztok pre hovädzí dobytok, kone, psy a mačky</w:t>
      </w: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t>1.</w:t>
      </w:r>
      <w:r w:rsidRPr="009771BA">
        <w:rPr>
          <w:rFonts w:ascii="Times New Roman" w:hAnsi="Times New Roman" w:cs="Times New Roman"/>
          <w:b/>
          <w:lang w:val="sk-SK"/>
        </w:rPr>
        <w:tab/>
        <w:t xml:space="preserve">NÁZOV A ADRESA DRŽITEĽA </w:t>
      </w:r>
      <w:r w:rsidRPr="009771BA">
        <w:rPr>
          <w:rFonts w:ascii="Times New Roman" w:hAnsi="Times New Roman" w:cs="Times New Roman"/>
          <w:b/>
          <w:bCs/>
          <w:lang w:val="sk-SK"/>
        </w:rPr>
        <w:t>ROZHODNUTIA O REGISTRÁCII</w:t>
      </w:r>
      <w:r w:rsidRPr="009771BA">
        <w:rPr>
          <w:rFonts w:ascii="Times New Roman" w:hAnsi="Times New Roman" w:cs="Times New Roman"/>
          <w:b/>
          <w:lang w:val="sk-SK"/>
        </w:rPr>
        <w:t xml:space="preserve"> A DRŽITEĽA POVOLENIA NA VÝROBU ZODPOVEDNÉHO ZA UVOĽNENIE ŠARŽE, AK NIE SÚ IDENTICKÍ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u w:val="single"/>
          <w:lang w:val="sk-SK"/>
        </w:rPr>
      </w:pPr>
      <w:r w:rsidRPr="009771BA">
        <w:rPr>
          <w:rFonts w:ascii="Times New Roman" w:hAnsi="Times New Roman" w:cs="Times New Roman"/>
          <w:u w:val="single"/>
          <w:lang w:val="sk-SK"/>
        </w:rPr>
        <w:t>Držiteľ rozhodnutia o registrácii a výrobca</w:t>
      </w:r>
      <w:r w:rsidRPr="004B4B88">
        <w:rPr>
          <w:rFonts w:ascii="Times New Roman" w:hAnsi="Times New Roman" w:cs="Times New Roman"/>
          <w:b/>
          <w:bCs/>
          <w:u w:val="single"/>
          <w:lang w:val="sk-SK"/>
        </w:rPr>
        <w:t xml:space="preserve"> </w:t>
      </w:r>
      <w:r w:rsidRPr="004B4B88">
        <w:rPr>
          <w:rFonts w:ascii="Times New Roman" w:hAnsi="Times New Roman" w:cs="Times New Roman"/>
          <w:bCs/>
          <w:u w:val="single"/>
          <w:lang w:val="sk-SK"/>
        </w:rPr>
        <w:t>zodpovedný za uvoľnenie šarže</w:t>
      </w:r>
      <w:r w:rsidRPr="004B4B88">
        <w:rPr>
          <w:rFonts w:ascii="Times New Roman" w:hAnsi="Times New Roman" w:cs="Times New Roman"/>
          <w:u w:val="single"/>
          <w:lang w:val="sk-SK"/>
        </w:rPr>
        <w:t>: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  <w:proofErr w:type="spellStart"/>
      <w:r w:rsidRPr="009771BA">
        <w:rPr>
          <w:rFonts w:ascii="Times New Roman" w:hAnsi="Times New Roman" w:cs="Times New Roman"/>
          <w:lang w:val="sk-SK"/>
        </w:rPr>
        <w:t>Interchemie</w:t>
      </w:r>
      <w:proofErr w:type="spellEnd"/>
      <w:r w:rsidRPr="009771BA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9771BA">
        <w:rPr>
          <w:rFonts w:ascii="Times New Roman" w:hAnsi="Times New Roman" w:cs="Times New Roman"/>
          <w:lang w:val="sk-SK"/>
        </w:rPr>
        <w:t>Werken</w:t>
      </w:r>
      <w:proofErr w:type="spellEnd"/>
      <w:r w:rsidRPr="009771BA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9771BA">
        <w:rPr>
          <w:rFonts w:ascii="Times New Roman" w:hAnsi="Times New Roman" w:cs="Times New Roman"/>
          <w:lang w:val="sk-SK"/>
        </w:rPr>
        <w:t>De</w:t>
      </w:r>
      <w:proofErr w:type="spellEnd"/>
      <w:r w:rsidRPr="009771BA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9771BA">
        <w:rPr>
          <w:rFonts w:ascii="Times New Roman" w:hAnsi="Times New Roman" w:cs="Times New Roman"/>
          <w:lang w:val="sk-SK"/>
        </w:rPr>
        <w:t>Adelaar</w:t>
      </w:r>
      <w:proofErr w:type="spellEnd"/>
      <w:r w:rsidRPr="009771BA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9771BA">
        <w:rPr>
          <w:rFonts w:ascii="Times New Roman" w:hAnsi="Times New Roman" w:cs="Times New Roman"/>
          <w:lang w:val="sk-SK"/>
        </w:rPr>
        <w:t>Eesti</w:t>
      </w:r>
      <w:proofErr w:type="spellEnd"/>
      <w:r w:rsidRPr="009771BA">
        <w:rPr>
          <w:rFonts w:ascii="Times New Roman" w:hAnsi="Times New Roman" w:cs="Times New Roman"/>
          <w:lang w:val="sk-SK"/>
        </w:rPr>
        <w:t xml:space="preserve"> AS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  <w:proofErr w:type="spellStart"/>
      <w:r w:rsidRPr="009771BA">
        <w:rPr>
          <w:rFonts w:ascii="Times New Roman" w:hAnsi="Times New Roman" w:cs="Times New Roman"/>
          <w:lang w:val="sk-SK"/>
        </w:rPr>
        <w:t>Vanapere</w:t>
      </w:r>
      <w:proofErr w:type="spellEnd"/>
      <w:r w:rsidRPr="009771BA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9771BA">
        <w:rPr>
          <w:rFonts w:ascii="Times New Roman" w:hAnsi="Times New Roman" w:cs="Times New Roman"/>
          <w:lang w:val="sk-SK"/>
        </w:rPr>
        <w:t>tee</w:t>
      </w:r>
      <w:proofErr w:type="spellEnd"/>
      <w:r w:rsidRPr="009771BA">
        <w:rPr>
          <w:rFonts w:ascii="Times New Roman" w:hAnsi="Times New Roman" w:cs="Times New Roman"/>
          <w:lang w:val="sk-SK"/>
        </w:rPr>
        <w:t xml:space="preserve"> 14, </w:t>
      </w:r>
      <w:proofErr w:type="spellStart"/>
      <w:r w:rsidRPr="009771BA">
        <w:rPr>
          <w:rFonts w:ascii="Times New Roman" w:hAnsi="Times New Roman" w:cs="Times New Roman"/>
          <w:lang w:val="sk-SK"/>
        </w:rPr>
        <w:t>Püünsi</w:t>
      </w:r>
      <w:proofErr w:type="spellEnd"/>
    </w:p>
    <w:p w:rsidR="00F17307" w:rsidRPr="00F638CE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F638CE">
        <w:rPr>
          <w:rFonts w:ascii="Times New Roman" w:hAnsi="Times New Roman" w:cs="Times New Roman"/>
          <w:color w:val="000000"/>
          <w:lang w:val="sk-SK"/>
        </w:rPr>
        <w:t xml:space="preserve">Vidiecka obec </w:t>
      </w:r>
      <w:proofErr w:type="spellStart"/>
      <w:r w:rsidRPr="00F638CE">
        <w:rPr>
          <w:rFonts w:ascii="Times New Roman" w:hAnsi="Times New Roman" w:cs="Times New Roman"/>
          <w:color w:val="000000"/>
          <w:lang w:val="sk-SK"/>
        </w:rPr>
        <w:t>Viimsi</w:t>
      </w:r>
      <w:proofErr w:type="spellEnd"/>
      <w:r w:rsidRPr="00F638CE">
        <w:rPr>
          <w:rFonts w:ascii="Times New Roman" w:hAnsi="Times New Roman" w:cs="Times New Roman"/>
          <w:color w:val="000000"/>
          <w:lang w:val="sk-SK"/>
        </w:rPr>
        <w:t xml:space="preserve"> </w:t>
      </w:r>
    </w:p>
    <w:p w:rsidR="00F17307" w:rsidRPr="00F638CE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F638CE">
        <w:rPr>
          <w:rFonts w:ascii="Times New Roman" w:hAnsi="Times New Roman" w:cs="Times New Roman"/>
          <w:color w:val="000000"/>
          <w:lang w:val="sk-SK"/>
        </w:rPr>
        <w:t>Harju</w:t>
      </w:r>
      <w:proofErr w:type="spellEnd"/>
      <w:r w:rsidRPr="00F638CE">
        <w:rPr>
          <w:rFonts w:ascii="Times New Roman" w:hAnsi="Times New Roman" w:cs="Times New Roman"/>
          <w:color w:val="000000"/>
          <w:lang w:val="sk-SK"/>
        </w:rPr>
        <w:t xml:space="preserve"> Štát 74013</w:t>
      </w:r>
    </w:p>
    <w:p w:rsidR="00F17307" w:rsidRPr="008C51E0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>Estónsko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t>2.</w:t>
      </w:r>
      <w:r w:rsidRPr="009771BA">
        <w:rPr>
          <w:rFonts w:ascii="Times New Roman" w:hAnsi="Times New Roman" w:cs="Times New Roman"/>
          <w:b/>
          <w:lang w:val="sk-SK"/>
        </w:rPr>
        <w:tab/>
      </w:r>
      <w:r w:rsidRPr="009771BA">
        <w:rPr>
          <w:rFonts w:ascii="Times New Roman" w:hAnsi="Times New Roman" w:cs="Times New Roman"/>
          <w:b/>
          <w:color w:val="000000" w:themeColor="text1"/>
          <w:lang w:val="sk-SK"/>
        </w:rPr>
        <w:t>KVALITATÍVNE A KVANTITATÍVNE ZLOŽENIE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Sedachem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20 mg/ml injekčný roztok pre hovädzí dobytok, kone, psy a mačky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</w:t>
      </w:r>
      <w:proofErr w:type="spellEnd"/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b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t>3.</w:t>
      </w:r>
      <w:r w:rsidRPr="009771BA">
        <w:rPr>
          <w:rFonts w:ascii="Times New Roman" w:hAnsi="Times New Roman" w:cs="Times New Roman"/>
          <w:b/>
          <w:lang w:val="sk-SK"/>
        </w:rPr>
        <w:tab/>
      </w:r>
      <w:r w:rsidRPr="009771BA">
        <w:rPr>
          <w:rFonts w:ascii="Times New Roman" w:hAnsi="Times New Roman" w:cs="Times New Roman"/>
          <w:b/>
          <w:bCs/>
          <w:lang w:val="sk-SK"/>
        </w:rPr>
        <w:t>OBSAH ÚČINNEJ LÁTKY (-OK) A INEJ LÁTKY  (-OK)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1 ml obsahuje: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b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/>
          <w:color w:val="000000" w:themeColor="text1"/>
          <w:lang w:val="sk-SK"/>
        </w:rPr>
        <w:t>Účinná látka: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proofErr w:type="spellStart"/>
      <w:r w:rsidRPr="009771BA">
        <w:rPr>
          <w:rFonts w:ascii="Times New Roman" w:hAnsi="Times New Roman" w:cs="Times New Roman"/>
          <w:color w:val="000000"/>
          <w:lang w:val="sk-SK" w:eastAsia="sk"/>
        </w:rPr>
        <w:t>Xylazín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ab/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 xml:space="preserve"> 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>20</w:t>
      </w:r>
      <w:r>
        <w:rPr>
          <w:rFonts w:ascii="Times New Roman" w:hAnsi="Times New Roman" w:cs="Times New Roman"/>
          <w:color w:val="000000" w:themeColor="text1"/>
          <w:lang w:val="sk-SK"/>
        </w:rPr>
        <w:t>,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00 mg (</w:t>
      </w: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čo zodpoved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á 23</w:t>
      </w:r>
      <w:r>
        <w:rPr>
          <w:rFonts w:ascii="Times New Roman" w:hAnsi="Times New Roman" w:cs="Times New Roman"/>
          <w:color w:val="000000" w:themeColor="text1"/>
          <w:lang w:val="sk-SK"/>
        </w:rPr>
        <w:t>,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32 mg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xylaz</w:t>
      </w:r>
      <w:r w:rsidRPr="004B4B88">
        <w:rPr>
          <w:rFonts w:ascii="Times New Roman" w:hAnsi="Times New Roman" w:cs="Times New Roman"/>
          <w:color w:val="000000" w:themeColor="text1"/>
          <w:lang w:val="sk-SK"/>
        </w:rPr>
        <w:t>ín</w:t>
      </w:r>
      <w:proofErr w:type="spellEnd"/>
      <w:r w:rsidRPr="004B4B88">
        <w:rPr>
          <w:rFonts w:ascii="Times New Roman" w:hAnsi="Times New Roman" w:cs="Times New Roman"/>
          <w:color w:val="000000" w:themeColor="text1"/>
          <w:lang w:val="sk-SK"/>
        </w:rPr>
        <w:t xml:space="preserve"> </w:t>
      </w:r>
      <w:proofErr w:type="spellStart"/>
      <w:r w:rsidRPr="004B4B88">
        <w:rPr>
          <w:rFonts w:ascii="Times New Roman" w:hAnsi="Times New Roman" w:cs="Times New Roman"/>
          <w:color w:val="000000" w:themeColor="text1"/>
          <w:lang w:val="sk-SK"/>
        </w:rPr>
        <w:t>hydrochloridu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>)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b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/>
          <w:color w:val="000000" w:themeColor="text1"/>
          <w:lang w:val="sk-SK"/>
        </w:rPr>
        <w:t>Pomocné látky: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b/>
          <w:color w:val="000000" w:themeColor="text1"/>
          <w:lang w:val="sk-SK"/>
        </w:rPr>
      </w:pP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Metylparahydroxybenzoát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(E218)</w:t>
      </w: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ab/>
        <w:t xml:space="preserve">  1</w:t>
      </w:r>
      <w:r>
        <w:rPr>
          <w:rFonts w:ascii="Times New Roman" w:hAnsi="Times New Roman" w:cs="Times New Roman"/>
          <w:bCs/>
          <w:color w:val="000000" w:themeColor="text1"/>
          <w:lang w:val="sk-SK"/>
        </w:rPr>
        <w:t>,</w:t>
      </w: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5 mg</w:t>
      </w: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Číry, bezfarebný roztok bez viditeľných častíc</w:t>
      </w:r>
      <w:r>
        <w:rPr>
          <w:rFonts w:ascii="Times New Roman" w:hAnsi="Times New Roman" w:cs="Times New Roman"/>
          <w:lang w:val="sk-SK"/>
        </w:rPr>
        <w:t>.</w:t>
      </w: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b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t>4.</w:t>
      </w:r>
      <w:r w:rsidRPr="009771BA">
        <w:rPr>
          <w:rFonts w:ascii="Times New Roman" w:hAnsi="Times New Roman" w:cs="Times New Roman"/>
          <w:b/>
          <w:lang w:val="sk-SK"/>
        </w:rPr>
        <w:tab/>
      </w:r>
      <w:r w:rsidRPr="009771BA">
        <w:rPr>
          <w:rFonts w:ascii="Times New Roman" w:hAnsi="Times New Roman" w:cs="Times New Roman"/>
          <w:b/>
          <w:bCs/>
          <w:lang w:val="sk-SK"/>
        </w:rPr>
        <w:t>INDIKÁCIA(-E)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u w:val="single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u w:val="single"/>
          <w:lang w:val="sk-SK"/>
        </w:rPr>
        <w:t>Hovädzí dobytok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Na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sedáciu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, uvoľnenie svalstva a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analgéziu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pri menších chirurgických zákrokoch. 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V kombinácii s ďalšími anestetikami.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u w:val="single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u w:val="single"/>
          <w:lang w:val="sk-SK"/>
        </w:rPr>
        <w:t>Kone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Na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sedáciu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a uvoľnenie svalstva.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V kombinácii s ďalšími analgetikami a anestetikami.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u w:val="single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u w:val="single"/>
          <w:lang w:val="sk-SK"/>
        </w:rPr>
        <w:t>Psy, mačky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Na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sedáciu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>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V kombinácii s ďalšími svalovými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relaxanciami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>, analgetikami a anestetikami.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b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t>5.</w:t>
      </w:r>
      <w:r w:rsidRPr="009771BA">
        <w:rPr>
          <w:rFonts w:ascii="Times New Roman" w:hAnsi="Times New Roman" w:cs="Times New Roman"/>
          <w:b/>
          <w:lang w:val="sk-SK"/>
        </w:rPr>
        <w:tab/>
      </w:r>
      <w:r w:rsidRPr="009771BA">
        <w:rPr>
          <w:rFonts w:ascii="Times New Roman" w:hAnsi="Times New Roman" w:cs="Times New Roman"/>
          <w:b/>
          <w:bCs/>
          <w:lang w:val="sk-SK"/>
        </w:rPr>
        <w:t>KONTRAINDIKÁCIE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bCs/>
          <w:color w:val="000000" w:themeColor="text1"/>
          <w:u w:val="single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u w:val="single"/>
          <w:lang w:val="sk-SK"/>
        </w:rPr>
        <w:t>Hovädzí dobytok, kone, psy, mačky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Nepoužívať v</w:t>
      </w:r>
      <w:r>
        <w:rPr>
          <w:rFonts w:ascii="Times New Roman" w:hAnsi="Times New Roman" w:cs="Times New Roman"/>
          <w:bCs/>
          <w:color w:val="000000" w:themeColor="text1"/>
          <w:lang w:val="sk-SK"/>
        </w:rPr>
        <w:t xml:space="preserve"> známych</w:t>
      </w: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prípadoch precitlivenosti na účinnú látku alebo na niektorú z pomocných látok.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Nepoužívajte u zvierat s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gastrointestinálnou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obštrukciou, pretože </w:t>
      </w:r>
      <w:r>
        <w:rPr>
          <w:rFonts w:ascii="Times New Roman" w:hAnsi="Times New Roman" w:cs="Times New Roman"/>
          <w:bCs/>
          <w:color w:val="000000" w:themeColor="text1"/>
          <w:lang w:val="sk-SK"/>
        </w:rPr>
        <w:t>liek</w:t>
      </w: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spôsobuje uvoľnenie svalstva, pravdepodobne </w:t>
      </w:r>
      <w:r>
        <w:rPr>
          <w:rFonts w:ascii="Times New Roman" w:hAnsi="Times New Roman" w:cs="Times New Roman"/>
          <w:bCs/>
          <w:color w:val="000000" w:themeColor="text1"/>
          <w:lang w:val="sk-SK"/>
        </w:rPr>
        <w:t>zosilňuje efekt</w:t>
      </w: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obštrukcie a zväčšuje riziko zvracania.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Nepoužívajte pri pľúcnom ochorení (dychová nedostatočnosť) alebo chorobách srdca (najmä pri komorovej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arytmii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).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Nepoužívajte pri poškodení funkcie pečene alebo obličiek.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lastRenderedPageBreak/>
        <w:t>Nepoužívajte pri známej anamnéze záchvatov.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Nepoužívajte pri hypotenzii a šoku.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Nepoužívajte u zvierat s diabetom.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Nepodávajte súčasne so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sympatomimetickými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amínmi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(napr.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epinefrínom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).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Nepoužívajte u teliat do 1 týždňa, u žriebät do 2 týždňov, u šteniat a mačiat do 6 týždňov</w:t>
      </w:r>
      <w:r>
        <w:rPr>
          <w:rFonts w:ascii="Times New Roman" w:hAnsi="Times New Roman" w:cs="Times New Roman"/>
          <w:bCs/>
          <w:color w:val="000000" w:themeColor="text1"/>
          <w:lang w:val="sk-SK"/>
        </w:rPr>
        <w:t xml:space="preserve"> veku</w:t>
      </w: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.</w:t>
      </w: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Nepoužívajte v poslednom štádiu gravidity (nebezpečenstvo predčasného narodenia), okrem pôrodu (pozri časť </w:t>
      </w:r>
      <w:r>
        <w:rPr>
          <w:rFonts w:ascii="Times New Roman" w:hAnsi="Times New Roman" w:cs="Times New Roman"/>
          <w:color w:val="000000" w:themeColor="text1"/>
          <w:lang w:val="sk-SK"/>
        </w:rPr>
        <w:t>O</w:t>
      </w:r>
      <w:r w:rsidRPr="003F4CE9">
        <w:rPr>
          <w:rFonts w:ascii="Times New Roman" w:hAnsi="Times New Roman" w:cs="Times New Roman"/>
          <w:color w:val="000000" w:themeColor="text1"/>
          <w:lang w:val="sk-SK"/>
        </w:rPr>
        <w:t>sobitné upozornenia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).</w:t>
      </w: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b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t>6.</w:t>
      </w:r>
      <w:r w:rsidRPr="009771BA">
        <w:rPr>
          <w:rFonts w:ascii="Times New Roman" w:hAnsi="Times New Roman" w:cs="Times New Roman"/>
          <w:b/>
          <w:lang w:val="sk-SK"/>
        </w:rPr>
        <w:tab/>
      </w:r>
      <w:r w:rsidRPr="009771BA">
        <w:rPr>
          <w:rFonts w:ascii="Times New Roman" w:hAnsi="Times New Roman" w:cs="Times New Roman"/>
          <w:b/>
          <w:bCs/>
          <w:lang w:val="sk-SK"/>
        </w:rPr>
        <w:t>NEŽIADUCE ÚČINKY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Vo všeobecnosti sa môžu objaviť vedľajšie účinky typické pre α2-adrenerg</w:t>
      </w:r>
      <w:r>
        <w:rPr>
          <w:rFonts w:ascii="Times New Roman" w:hAnsi="Times New Roman" w:cs="Times New Roman"/>
          <w:color w:val="000000" w:themeColor="text1"/>
          <w:lang w:val="sk-SK"/>
        </w:rPr>
        <w:t>n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ých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agonistov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, napr. bradykardia, reverzibilná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arytmia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a hypotenzia. Ovplyvnená môže byť aj termoregulácia, čo môže následne viesť k zníženiu alebo k zvýšeniu telesnej teploty </w:t>
      </w:r>
      <w:r>
        <w:rPr>
          <w:rFonts w:ascii="Times New Roman" w:hAnsi="Times New Roman" w:cs="Times New Roman"/>
          <w:color w:val="000000" w:themeColor="text1"/>
          <w:lang w:val="sk-SK"/>
        </w:rPr>
        <w:t xml:space="preserve">v 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závislosti od teploty prostredia. Najmä u mačiek sa môže objaviť útlm a/alebo zastavenie dýchania.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u w:val="single"/>
          <w:lang w:val="sk-SK"/>
        </w:rPr>
        <w:t>Mačky a psy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: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>Reverzibilné po</w:t>
      </w:r>
      <w:r>
        <w:rPr>
          <w:rFonts w:ascii="Times New Roman" w:hAnsi="Times New Roman" w:cs="Times New Roman"/>
          <w:color w:val="000000" w:themeColor="text1"/>
          <w:lang w:val="sk-SK"/>
        </w:rPr>
        <w:t>dráždenie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lokálneho tkaniva.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i/>
          <w:iCs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i/>
          <w:iCs/>
          <w:color w:val="000000" w:themeColor="text1"/>
          <w:lang w:val="sk-SK"/>
        </w:rPr>
        <w:tab/>
      </w:r>
      <w:r>
        <w:rPr>
          <w:rFonts w:ascii="Times New Roman" w:hAnsi="Times New Roman" w:cs="Times New Roman"/>
          <w:color w:val="000000" w:themeColor="text1"/>
          <w:lang w:val="sk-SK"/>
        </w:rPr>
        <w:t>Na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začiatku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sedácie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vyvolanej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xylazínom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dochádza u mačiek a psov často k zvracaniu, najmä ak boli zvieratá práve nakŕmené. 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 xml:space="preserve">Po podaní injekcie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xylazínu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sa môže u zviera</w:t>
      </w:r>
      <w:r>
        <w:rPr>
          <w:rFonts w:ascii="Times New Roman" w:hAnsi="Times New Roman" w:cs="Times New Roman"/>
          <w:color w:val="000000" w:themeColor="text1"/>
          <w:lang w:val="sk-SK"/>
        </w:rPr>
        <w:t>t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prejaviť intenzívne slinenie. 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 xml:space="preserve">Medzi ďalšie nežiaduce účinky u psov a mačiek patrí: svalový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tremor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, bradykardia s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AV-blokádou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, hypotenzia, znížená frekvencia dýchania, pohyby ako odpoveď na silné sluchové podnety, hyperglykémia a u mačiek zvýšené močenie. 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 xml:space="preserve">U mačiek spôsobuje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xylazín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kontrakcie maternice, ktoré môžu vyvolať predčasný pôrod. 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 xml:space="preserve">U psov sú vo všeobecnosti nežiaduce účinky výraznejšie po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subkutánnom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podaní oproti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intramuskulárnemu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podaniu a účinok (účinnosť) môže byť menej predvídateľný.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>U citlivých plemien psov s veľkým hrudníkom (nemecká doga, írsky seter) boli zaznamenané ojedinelé prípady nadúvania.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 xml:space="preserve">U uspávaných zvierat sa hlavne počas obdobia prebúdzania a po ňom objavili vo veľmi zriedkavých prípadoch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kardio-respiračné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poruchy (zástava srdca,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dyspnoe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>, pomalé dýchanie, pľúcny edém, hypotenzia) a neurologické príznaky (záchvaty, kolaps, poruchy zren</w:t>
      </w:r>
      <w:r>
        <w:rPr>
          <w:rFonts w:ascii="Times New Roman" w:hAnsi="Times New Roman" w:cs="Times New Roman"/>
          <w:color w:val="000000" w:themeColor="text1"/>
          <w:lang w:val="sk-SK"/>
        </w:rPr>
        <w:t>íc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,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tremor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>).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u w:val="single"/>
          <w:lang w:val="sk-SK"/>
        </w:rPr>
        <w:t>Hovädzí dobytok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: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>Reverzibilné po</w:t>
      </w:r>
      <w:r>
        <w:rPr>
          <w:rFonts w:ascii="Times New Roman" w:hAnsi="Times New Roman" w:cs="Times New Roman"/>
          <w:color w:val="000000" w:themeColor="text1"/>
          <w:lang w:val="sk-SK"/>
        </w:rPr>
        <w:t>dráždenie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lokálneho tkaniva.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i/>
          <w:iCs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i/>
          <w:iCs/>
          <w:color w:val="000000" w:themeColor="text1"/>
          <w:lang w:val="sk-SK"/>
        </w:rPr>
        <w:tab/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U hovädzieho dobytka môže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xylazín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vyvolať predčasný pôrod a taktiež znížiť implantáciu vajíčka. 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 xml:space="preserve">Hovädzí dobytok, ktorému sa podali vysoké dávky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xylazínu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, trpí niekedy 24 hodín po jeho podaní samovoľným únikom stolice. 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 xml:space="preserve">Medzi ďalšie nežiaduce reakcie patrí chrápanie, intenzívne slinenie,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atónia</w:t>
      </w:r>
      <w:proofErr w:type="spellEnd"/>
      <w:r>
        <w:rPr>
          <w:rFonts w:ascii="Times New Roman" w:hAnsi="Times New Roman" w:cs="Times New Roman"/>
          <w:color w:val="000000" w:themeColor="text1"/>
          <w:lang w:val="sk-SK"/>
        </w:rPr>
        <w:t xml:space="preserve"> bachora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,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atónia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jazyka,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regurgitácia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, nadúvanie, nosný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stridor</w:t>
      </w:r>
      <w:proofErr w:type="spellEnd"/>
      <w:r>
        <w:rPr>
          <w:rFonts w:ascii="Times New Roman" w:hAnsi="Times New Roman" w:cs="Times New Roman"/>
          <w:color w:val="000000" w:themeColor="text1"/>
          <w:lang w:val="sk-SK"/>
        </w:rPr>
        <w:t xml:space="preserve"> </w:t>
      </w:r>
      <w:r>
        <w:rPr>
          <w:rFonts w:ascii="Times New Roman" w:hAnsi="Times New Roman" w:cs="Times New Roman"/>
          <w:color w:val="000000"/>
          <w:lang w:val="sk-SK"/>
        </w:rPr>
        <w:t>(pískanie)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, podchladenie, bradykardia, zvýšené močenie a reverzibilný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prolaps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penisu. 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 xml:space="preserve">U hovädzieho dobytka sú nežiaduce účinky vo všeobecnosti výraznejšie po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intramuskulárnom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podaní v porovnaní s intravenóznym podaním.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u w:val="single"/>
          <w:lang w:val="sk-SK"/>
        </w:rPr>
        <w:t>Kone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: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>Reverzibilné po</w:t>
      </w:r>
      <w:r>
        <w:rPr>
          <w:rFonts w:ascii="Times New Roman" w:hAnsi="Times New Roman" w:cs="Times New Roman"/>
          <w:color w:val="000000" w:themeColor="text1"/>
          <w:lang w:val="sk-SK"/>
        </w:rPr>
        <w:t>dráždenie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lokálneho tkaniva.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i/>
          <w:iCs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i/>
          <w:iCs/>
          <w:color w:val="000000" w:themeColor="text1"/>
          <w:lang w:val="sk-SK"/>
        </w:rPr>
        <w:tab/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Počas vyprchávania účinkov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sedácie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sa kone často potia. 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 xml:space="preserve">Závažná bradykardia a znížená frekvencia dýchania </w:t>
      </w:r>
      <w:r>
        <w:rPr>
          <w:rFonts w:ascii="Times New Roman" w:hAnsi="Times New Roman" w:cs="Times New Roman"/>
          <w:color w:val="000000" w:themeColor="text1"/>
          <w:lang w:val="sk-SK"/>
        </w:rPr>
        <w:t>boli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zaznamena</w:t>
      </w:r>
      <w:r>
        <w:rPr>
          <w:rFonts w:ascii="Times New Roman" w:hAnsi="Times New Roman" w:cs="Times New Roman"/>
          <w:color w:val="000000" w:themeColor="text1"/>
          <w:lang w:val="sk-SK"/>
        </w:rPr>
        <w:t>né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najmä u koní. 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 xml:space="preserve">Po podaní koňom sa zvyčajne objaví </w:t>
      </w:r>
      <w:r>
        <w:rPr>
          <w:rFonts w:ascii="Times New Roman" w:hAnsi="Times New Roman" w:cs="Times New Roman"/>
          <w:color w:val="000000"/>
          <w:lang w:val="sk-SK"/>
        </w:rPr>
        <w:t xml:space="preserve">prechodné zvýšenie </w:t>
      </w:r>
      <w:r w:rsidRPr="00F638CE">
        <w:rPr>
          <w:rFonts w:ascii="Times New Roman" w:hAnsi="Times New Roman" w:cs="Times New Roman"/>
          <w:color w:val="000000"/>
          <w:lang w:val="sk-SK"/>
        </w:rPr>
        <w:t xml:space="preserve">tlaku krvi </w:t>
      </w:r>
      <w:r>
        <w:rPr>
          <w:rFonts w:ascii="Times New Roman" w:hAnsi="Times New Roman" w:cs="Times New Roman"/>
          <w:color w:val="000000"/>
          <w:lang w:val="sk-SK"/>
        </w:rPr>
        <w:t>nasledované jeho poklesom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.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>Zaznamenalo sa aj častejšie močenie.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 xml:space="preserve">Možný je aj svalový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tremor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a pohyby ako odpoveď na prenikavé sluchové alebo fyzické podnety. Po podaní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xylazínu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koňom sa zaznamenali v zriedkavých prípadoch agresívne reakcie. 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  <w:t xml:space="preserve">Môže sa objaviť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ataxia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a reverzibilný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prolaps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penisu.</w:t>
      </w:r>
    </w:p>
    <w:p w:rsidR="00F17307" w:rsidRPr="009771BA" w:rsidRDefault="00F17307" w:rsidP="00F17307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lastRenderedPageBreak/>
        <w:t>•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ab/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Xylazín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môže vo veľmi zriedkavých prípadoch vyvolať miernu koliku z dôvodu dočasne zníženej pohyblivosti čriev. Z dôvodu preventívnych opatrení by kone po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sedácii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nemali prijímať krmivo až do úplného vymiznutia jej účinku.</w:t>
      </w:r>
    </w:p>
    <w:p w:rsidR="00F17307" w:rsidRPr="009771BA" w:rsidRDefault="00F17307" w:rsidP="00F1730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pStyle w:val="Default"/>
        <w:rPr>
          <w:color w:val="000000" w:themeColor="text1"/>
          <w:sz w:val="22"/>
          <w:szCs w:val="22"/>
          <w:lang w:val="sk-SK"/>
        </w:rPr>
      </w:pPr>
      <w:r w:rsidRPr="009771BA">
        <w:rPr>
          <w:color w:val="000000" w:themeColor="text1"/>
          <w:sz w:val="22"/>
          <w:szCs w:val="22"/>
          <w:lang w:val="sk-SK"/>
        </w:rPr>
        <w:t>Frekvencia výskytu nežiaducich účinkov sa definuje použitím nasledujúceho pravidla:</w:t>
      </w:r>
    </w:p>
    <w:p w:rsidR="00F17307" w:rsidRPr="009771BA" w:rsidRDefault="00F17307" w:rsidP="00F173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 w:themeColor="text1"/>
          <w:lang w:val="sk-SK" w:eastAsia="et-EE"/>
        </w:rPr>
      </w:pPr>
      <w:r w:rsidRPr="009771BA">
        <w:rPr>
          <w:rFonts w:ascii="Times New Roman" w:eastAsia="Calibri" w:hAnsi="Times New Roman" w:cs="Times New Roman"/>
          <w:color w:val="000000" w:themeColor="text1"/>
          <w:lang w:val="sk-SK" w:eastAsia="et-EE"/>
        </w:rPr>
        <w:t>- veľmi časté (nežiaduce účinky sa prejavili u viac ako 1 z 10 liečených zvierat)</w:t>
      </w:r>
    </w:p>
    <w:p w:rsidR="00F17307" w:rsidRPr="009771BA" w:rsidRDefault="00F17307" w:rsidP="00F173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 w:themeColor="text1"/>
          <w:lang w:val="sk-SK" w:eastAsia="et-EE"/>
        </w:rPr>
      </w:pPr>
      <w:r w:rsidRPr="009771BA">
        <w:rPr>
          <w:rFonts w:ascii="Times New Roman" w:eastAsia="Calibri" w:hAnsi="Times New Roman" w:cs="Times New Roman"/>
          <w:color w:val="000000" w:themeColor="text1"/>
          <w:lang w:val="sk-SK" w:eastAsia="et-EE"/>
        </w:rPr>
        <w:t>- časté (u viac ako 1 ale menej ako 10 zo 100 liečených zvierat)</w:t>
      </w:r>
    </w:p>
    <w:p w:rsidR="00F17307" w:rsidRPr="009771BA" w:rsidRDefault="00F17307" w:rsidP="00F173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 w:themeColor="text1"/>
          <w:lang w:val="sk-SK" w:eastAsia="et-EE"/>
        </w:rPr>
      </w:pPr>
      <w:r w:rsidRPr="009771BA">
        <w:rPr>
          <w:rFonts w:ascii="Times New Roman" w:eastAsia="Calibri" w:hAnsi="Times New Roman" w:cs="Times New Roman"/>
          <w:color w:val="000000" w:themeColor="text1"/>
          <w:lang w:val="sk-SK" w:eastAsia="et-EE"/>
        </w:rPr>
        <w:t>- menej časté (u viac ako 1 ale menej ako 10 z 1 000 liečených zvierat)</w:t>
      </w:r>
    </w:p>
    <w:p w:rsidR="00F17307" w:rsidRPr="009771BA" w:rsidRDefault="00F17307" w:rsidP="00F173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 w:themeColor="text1"/>
          <w:lang w:val="sk-SK" w:eastAsia="et-EE"/>
        </w:rPr>
      </w:pPr>
      <w:r w:rsidRPr="009771BA">
        <w:rPr>
          <w:rFonts w:ascii="Times New Roman" w:eastAsia="Calibri" w:hAnsi="Times New Roman" w:cs="Times New Roman"/>
          <w:color w:val="000000" w:themeColor="text1"/>
          <w:lang w:val="sk-SK" w:eastAsia="et-EE"/>
        </w:rPr>
        <w:t>- zriedkavé (u viac ako 1 ale menej ako 10 z 10 000 liečených zvierat)</w:t>
      </w:r>
    </w:p>
    <w:p w:rsidR="00F17307" w:rsidRPr="009771BA" w:rsidRDefault="00F17307" w:rsidP="00F173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 w:themeColor="text1"/>
          <w:lang w:val="sk-SK" w:eastAsia="et-EE"/>
        </w:rPr>
      </w:pPr>
      <w:r w:rsidRPr="009771BA">
        <w:rPr>
          <w:rFonts w:ascii="Times New Roman" w:eastAsia="Calibri" w:hAnsi="Times New Roman" w:cs="Times New Roman"/>
          <w:color w:val="000000" w:themeColor="text1"/>
          <w:lang w:val="sk-SK" w:eastAsia="et-EE"/>
        </w:rPr>
        <w:t>- veľmi zriedkavé (u menej ako 1 z 10 000 liečených zvierat, vrátane ojedinelých hlásení).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pStyle w:val="Default"/>
        <w:rPr>
          <w:color w:val="000000" w:themeColor="text1"/>
          <w:sz w:val="22"/>
          <w:szCs w:val="22"/>
          <w:lang w:val="sk-SK"/>
        </w:rPr>
      </w:pPr>
      <w:r w:rsidRPr="009771BA">
        <w:rPr>
          <w:color w:val="000000" w:themeColor="text1"/>
          <w:sz w:val="22"/>
          <w:szCs w:val="22"/>
          <w:lang w:val="sk-SK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F17307" w:rsidRPr="009771BA" w:rsidRDefault="00F17307" w:rsidP="00F17307">
      <w:pPr>
        <w:pStyle w:val="Default"/>
        <w:rPr>
          <w:color w:val="000000" w:themeColor="text1"/>
          <w:sz w:val="22"/>
          <w:szCs w:val="22"/>
          <w:lang w:val="sk-SK"/>
        </w:rPr>
      </w:pPr>
      <w:r w:rsidRPr="009771BA">
        <w:rPr>
          <w:color w:val="000000" w:themeColor="text1"/>
          <w:sz w:val="22"/>
          <w:szCs w:val="22"/>
          <w:lang w:val="sk-SK"/>
        </w:rPr>
        <w:t xml:space="preserve">Prípadne nežiaduce účinky môžete nahlásiť národnej kompetentnej autorite: </w:t>
      </w:r>
      <w:proofErr w:type="spellStart"/>
      <w:r w:rsidRPr="009771BA">
        <w:rPr>
          <w:color w:val="000000" w:themeColor="text1"/>
          <w:sz w:val="22"/>
          <w:szCs w:val="22"/>
          <w:lang w:val="sk-SK"/>
        </w:rPr>
        <w:t>www.uskvbl.sk</w:t>
      </w:r>
      <w:proofErr w:type="spellEnd"/>
      <w:r>
        <w:rPr>
          <w:color w:val="000000" w:themeColor="text1"/>
          <w:sz w:val="22"/>
          <w:szCs w:val="22"/>
          <w:lang w:val="sk-SK"/>
        </w:rPr>
        <w:t>.</w:t>
      </w: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b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t>7.</w:t>
      </w:r>
      <w:r w:rsidRPr="009771BA">
        <w:rPr>
          <w:rFonts w:ascii="Times New Roman" w:hAnsi="Times New Roman" w:cs="Times New Roman"/>
          <w:b/>
          <w:lang w:val="sk-SK"/>
        </w:rPr>
        <w:tab/>
      </w:r>
      <w:r w:rsidRPr="009771BA">
        <w:rPr>
          <w:rFonts w:ascii="Times New Roman" w:hAnsi="Times New Roman" w:cs="Times New Roman"/>
          <w:b/>
          <w:bCs/>
          <w:lang w:val="sk-SK"/>
        </w:rPr>
        <w:t>CIEĽOVÝ DRUH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Hovädzí dobytok, </w:t>
      </w: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kone, psy, mačky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.</w:t>
      </w: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b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t>8.</w:t>
      </w:r>
      <w:r w:rsidRPr="009771BA">
        <w:rPr>
          <w:rFonts w:ascii="Times New Roman" w:hAnsi="Times New Roman" w:cs="Times New Roman"/>
          <w:b/>
          <w:lang w:val="sk-SK"/>
        </w:rPr>
        <w:tab/>
      </w:r>
      <w:r w:rsidRPr="009771BA">
        <w:rPr>
          <w:rFonts w:ascii="Times New Roman" w:hAnsi="Times New Roman" w:cs="Times New Roman"/>
          <w:b/>
          <w:bCs/>
          <w:lang w:val="sk-SK"/>
        </w:rPr>
        <w:t>DÁVKOVANIE PRE KAŽDÝ DRUH, CESTA(-Y) A SP</w:t>
      </w:r>
      <w:r w:rsidRPr="009771BA">
        <w:rPr>
          <w:rFonts w:ascii="Times New Roman" w:hAnsi="Times New Roman" w:cs="Times New Roman"/>
          <w:b/>
          <w:bCs/>
          <w:caps/>
          <w:lang w:val="sk-SK"/>
        </w:rPr>
        <w:t>ô</w:t>
      </w:r>
      <w:r w:rsidRPr="009771BA">
        <w:rPr>
          <w:rFonts w:ascii="Times New Roman" w:hAnsi="Times New Roman" w:cs="Times New Roman"/>
          <w:b/>
          <w:bCs/>
          <w:lang w:val="sk-SK"/>
        </w:rPr>
        <w:t>SOB PODANIA LIEKU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Na intravenózne,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intramuskulárne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alebo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subkutánne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sk-SK"/>
        </w:rPr>
        <w:t>podanie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Hovädzí dobytok: intravenózne alebo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intramuskulárne</w:t>
      </w:r>
      <w:proofErr w:type="spellEnd"/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Kôň: intravenózne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Pes: intravenózne alebo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intramuskulárne</w:t>
      </w:r>
      <w:proofErr w:type="spellEnd"/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Mačka: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intramuskulárne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alebo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subkutánne</w:t>
      </w:r>
      <w:proofErr w:type="spellEnd"/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Na zabezpečenie správneho dávkovania sa má zistiť čo najpresnejšia </w:t>
      </w:r>
      <w:r>
        <w:rPr>
          <w:rFonts w:ascii="Times New Roman" w:hAnsi="Times New Roman" w:cs="Times New Roman"/>
          <w:color w:val="000000" w:themeColor="text1"/>
          <w:lang w:val="sk-SK"/>
        </w:rPr>
        <w:t>živá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hmotnosť.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Intravenózna injekcia sa má podávať pomaly, najmä u koní.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/>
          <w:i/>
          <w:iCs/>
          <w:color w:val="000000" w:themeColor="text1"/>
          <w:u w:val="single"/>
          <w:lang w:val="sk-SK"/>
        </w:rPr>
        <w:t xml:space="preserve">Hovädzí dobytok (intravenózne alebo </w:t>
      </w:r>
      <w:proofErr w:type="spellStart"/>
      <w:r w:rsidRPr="009771BA">
        <w:rPr>
          <w:rFonts w:ascii="Times New Roman" w:hAnsi="Times New Roman" w:cs="Times New Roman"/>
          <w:b/>
          <w:i/>
          <w:iCs/>
          <w:color w:val="000000" w:themeColor="text1"/>
          <w:u w:val="single"/>
          <w:lang w:val="sk-SK"/>
        </w:rPr>
        <w:t>intramuskulárne</w:t>
      </w:r>
      <w:proofErr w:type="spellEnd"/>
      <w:r w:rsidRPr="009771BA">
        <w:rPr>
          <w:rFonts w:ascii="Times New Roman" w:hAnsi="Times New Roman" w:cs="Times New Roman"/>
          <w:b/>
          <w:i/>
          <w:iCs/>
          <w:color w:val="000000" w:themeColor="text1"/>
          <w:u w:val="single"/>
          <w:lang w:val="sk-SK"/>
        </w:rPr>
        <w:t xml:space="preserve"> použitie</w:t>
      </w:r>
      <w:r w:rsidRPr="009771BA">
        <w:rPr>
          <w:rFonts w:ascii="Times New Roman" w:hAnsi="Times New Roman" w:cs="Times New Roman"/>
          <w:bCs/>
          <w:i/>
          <w:iCs/>
          <w:color w:val="000000" w:themeColor="text1"/>
          <w:u w:val="single"/>
          <w:lang w:val="sk-SK"/>
        </w:rPr>
        <w:t>)</w:t>
      </w:r>
    </w:p>
    <w:p w:rsidR="00F17307" w:rsidRPr="004B4B88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/>
          <w:color w:val="000000" w:themeColor="text1"/>
          <w:lang w:val="sk-SK"/>
        </w:rPr>
        <w:t xml:space="preserve">Intravenózne </w:t>
      </w: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podanie</w:t>
      </w:r>
      <w:r w:rsidRPr="004B4B88">
        <w:rPr>
          <w:rFonts w:ascii="Times New Roman" w:hAnsi="Times New Roman" w:cs="Times New Roman"/>
          <w:bCs/>
          <w:color w:val="000000" w:themeColor="text1"/>
          <w:lang w:val="sk-SK"/>
        </w:rPr>
        <w:t>:</w:t>
      </w:r>
    </w:p>
    <w:p w:rsidR="00F17307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Pri intravenóznom podaní je začiatok účinku rýchlejší, jeho trvanie je však zvyčajne kratšie. </w:t>
      </w:r>
    </w:p>
    <w:p w:rsidR="00F17307" w:rsidRPr="00F638CE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>A</w:t>
      </w:r>
      <w:r w:rsidRPr="00F638CE">
        <w:rPr>
          <w:rFonts w:ascii="Times New Roman" w:hAnsi="Times New Roman" w:cs="Times New Roman"/>
          <w:color w:val="000000"/>
          <w:lang w:val="sk-SK"/>
        </w:rPr>
        <w:t xml:space="preserve">ko </w:t>
      </w:r>
      <w:r>
        <w:rPr>
          <w:rFonts w:ascii="Times New Roman" w:hAnsi="Times New Roman" w:cs="Times New Roman"/>
          <w:color w:val="000000"/>
          <w:lang w:val="sk-SK"/>
        </w:rPr>
        <w:t xml:space="preserve">u </w:t>
      </w:r>
      <w:r w:rsidRPr="00F638CE">
        <w:rPr>
          <w:rFonts w:ascii="Times New Roman" w:hAnsi="Times New Roman" w:cs="Times New Roman"/>
          <w:color w:val="000000"/>
          <w:lang w:val="sk-SK"/>
        </w:rPr>
        <w:t>všetk</w:t>
      </w:r>
      <w:r>
        <w:rPr>
          <w:rFonts w:ascii="Times New Roman" w:hAnsi="Times New Roman" w:cs="Times New Roman"/>
          <w:color w:val="000000"/>
          <w:lang w:val="sk-SK"/>
        </w:rPr>
        <w:t>ých</w:t>
      </w:r>
      <w:r w:rsidRPr="00F638CE">
        <w:rPr>
          <w:rFonts w:ascii="Times New Roman" w:hAnsi="Times New Roman" w:cs="Times New Roman"/>
          <w:color w:val="000000"/>
          <w:lang w:val="sk-SK"/>
        </w:rPr>
        <w:t xml:space="preserve"> lát</w:t>
      </w:r>
      <w:r>
        <w:rPr>
          <w:rFonts w:ascii="Times New Roman" w:hAnsi="Times New Roman" w:cs="Times New Roman"/>
          <w:color w:val="000000"/>
          <w:lang w:val="sk-SK"/>
        </w:rPr>
        <w:t>o</w:t>
      </w:r>
      <w:r w:rsidRPr="00F638CE">
        <w:rPr>
          <w:rFonts w:ascii="Times New Roman" w:hAnsi="Times New Roman" w:cs="Times New Roman"/>
          <w:color w:val="000000"/>
          <w:lang w:val="sk-SK"/>
        </w:rPr>
        <w:t>k s účinkom na centrálny nervový systém</w:t>
      </w:r>
      <w:r>
        <w:rPr>
          <w:rFonts w:ascii="Times New Roman" w:hAnsi="Times New Roman" w:cs="Times New Roman"/>
          <w:color w:val="000000"/>
          <w:lang w:val="sk-SK"/>
        </w:rPr>
        <w:t>, liek</w:t>
      </w:r>
      <w:r w:rsidRPr="00F638CE">
        <w:rPr>
          <w:rFonts w:ascii="Times New Roman" w:hAnsi="Times New Roman" w:cs="Times New Roman"/>
          <w:color w:val="000000"/>
          <w:lang w:val="sk-SK"/>
        </w:rPr>
        <w:t xml:space="preserve"> </w:t>
      </w:r>
      <w:r>
        <w:rPr>
          <w:rFonts w:ascii="Times New Roman" w:hAnsi="Times New Roman" w:cs="Times New Roman"/>
          <w:color w:val="000000"/>
          <w:lang w:val="sk-SK"/>
        </w:rPr>
        <w:t xml:space="preserve">sa </w:t>
      </w:r>
      <w:r w:rsidRPr="00F638CE">
        <w:rPr>
          <w:rFonts w:ascii="Times New Roman" w:hAnsi="Times New Roman" w:cs="Times New Roman"/>
          <w:color w:val="000000"/>
          <w:lang w:val="sk-SK"/>
        </w:rPr>
        <w:t>odporúča</w:t>
      </w:r>
      <w:r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F638CE">
        <w:rPr>
          <w:rFonts w:ascii="Times New Roman" w:hAnsi="Times New Roman" w:cs="Times New Roman"/>
          <w:color w:val="000000"/>
          <w:lang w:val="sk-SK"/>
        </w:rPr>
        <w:t>aplikovať pomaly</w:t>
      </w:r>
      <w:r>
        <w:rPr>
          <w:rFonts w:ascii="Times New Roman" w:hAnsi="Times New Roman" w:cs="Times New Roman"/>
          <w:color w:val="000000"/>
          <w:lang w:val="sk-SK"/>
        </w:rPr>
        <w:t xml:space="preserve"> intravenózne.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b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b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/>
          <w:color w:val="000000" w:themeColor="text1"/>
          <w:lang w:val="sk-SK"/>
        </w:rPr>
        <w:t>Hovädzí dobytok (</w:t>
      </w:r>
      <w:proofErr w:type="spellStart"/>
      <w:r w:rsidRPr="009771BA">
        <w:rPr>
          <w:rFonts w:ascii="Times New Roman" w:hAnsi="Times New Roman" w:cs="Times New Roman"/>
          <w:b/>
          <w:color w:val="000000" w:themeColor="text1"/>
          <w:lang w:val="sk-SK"/>
        </w:rPr>
        <w:t>i.v</w:t>
      </w:r>
      <w:proofErr w:type="spellEnd"/>
      <w:r w:rsidRPr="009771BA">
        <w:rPr>
          <w:rFonts w:ascii="Times New Roman" w:hAnsi="Times New Roman" w:cs="Times New Roman"/>
          <w:b/>
          <w:color w:val="000000" w:themeColor="text1"/>
          <w:lang w:val="sk-SK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F17307" w:rsidRPr="009771BA" w:rsidTr="0077249C">
        <w:tc>
          <w:tcPr>
            <w:tcW w:w="2252" w:type="dxa"/>
            <w:shd w:val="clear" w:color="auto" w:fill="auto"/>
            <w:vAlign w:val="center"/>
          </w:tcPr>
          <w:p w:rsidR="00F17307" w:rsidRPr="009771BA" w:rsidRDefault="00F17307" w:rsidP="0077249C">
            <w:pPr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Hladina dávky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proofErr w:type="spellStart"/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Xylazín</w:t>
            </w:r>
            <w:proofErr w:type="spellEnd"/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 xml:space="preserve"> mg/kg 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živej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 xml:space="preserve"> hmotnosti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Liek</w:t>
            </w:r>
          </w:p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 xml:space="preserve">ml na 100 kg 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živej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 xml:space="preserve"> hmotnosti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Liek</w:t>
            </w:r>
          </w:p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 xml:space="preserve">ml na 500 kg 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živej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 xml:space="preserve"> hmotnosti</w:t>
            </w:r>
          </w:p>
        </w:tc>
      </w:tr>
      <w:tr w:rsidR="00F17307" w:rsidRPr="009771BA" w:rsidTr="0077249C">
        <w:tc>
          <w:tcPr>
            <w:tcW w:w="2252" w:type="dxa"/>
            <w:shd w:val="clear" w:color="auto" w:fill="auto"/>
          </w:tcPr>
          <w:p w:rsidR="00F17307" w:rsidRPr="009771BA" w:rsidRDefault="00F17307" w:rsidP="0077249C">
            <w:pPr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I</w:t>
            </w:r>
          </w:p>
        </w:tc>
        <w:tc>
          <w:tcPr>
            <w:tcW w:w="2252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016 – 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024</w:t>
            </w:r>
          </w:p>
        </w:tc>
        <w:tc>
          <w:tcPr>
            <w:tcW w:w="2253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08 – 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12</w:t>
            </w:r>
          </w:p>
        </w:tc>
        <w:tc>
          <w:tcPr>
            <w:tcW w:w="2253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4 – 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6</w:t>
            </w:r>
          </w:p>
        </w:tc>
      </w:tr>
      <w:tr w:rsidR="00F17307" w:rsidRPr="009771BA" w:rsidTr="0077249C">
        <w:tc>
          <w:tcPr>
            <w:tcW w:w="2252" w:type="dxa"/>
            <w:shd w:val="clear" w:color="auto" w:fill="auto"/>
          </w:tcPr>
          <w:p w:rsidR="00F17307" w:rsidRPr="009771BA" w:rsidRDefault="00F17307" w:rsidP="0077249C">
            <w:pPr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II</w:t>
            </w:r>
          </w:p>
        </w:tc>
        <w:tc>
          <w:tcPr>
            <w:tcW w:w="2252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034 – 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05</w:t>
            </w:r>
          </w:p>
        </w:tc>
        <w:tc>
          <w:tcPr>
            <w:tcW w:w="2253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18 – 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25</w:t>
            </w:r>
          </w:p>
        </w:tc>
        <w:tc>
          <w:tcPr>
            <w:tcW w:w="2253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85 – 1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25</w:t>
            </w:r>
          </w:p>
        </w:tc>
      </w:tr>
      <w:tr w:rsidR="00F17307" w:rsidRPr="009771BA" w:rsidTr="0077249C">
        <w:tc>
          <w:tcPr>
            <w:tcW w:w="2252" w:type="dxa"/>
            <w:shd w:val="clear" w:color="auto" w:fill="auto"/>
          </w:tcPr>
          <w:p w:rsidR="00F17307" w:rsidRPr="009771BA" w:rsidRDefault="00F17307" w:rsidP="0077249C">
            <w:pPr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III</w:t>
            </w:r>
          </w:p>
        </w:tc>
        <w:tc>
          <w:tcPr>
            <w:tcW w:w="2252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066 – 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10</w:t>
            </w:r>
          </w:p>
        </w:tc>
        <w:tc>
          <w:tcPr>
            <w:tcW w:w="2253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33 – 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5</w:t>
            </w:r>
          </w:p>
        </w:tc>
        <w:tc>
          <w:tcPr>
            <w:tcW w:w="2253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65 – 2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5</w:t>
            </w:r>
          </w:p>
        </w:tc>
      </w:tr>
    </w:tbl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b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b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/>
          <w:color w:val="000000" w:themeColor="text1"/>
          <w:lang w:val="sk-SK"/>
        </w:rPr>
        <w:t>Hovädzí dobytok (</w:t>
      </w:r>
      <w:proofErr w:type="spellStart"/>
      <w:r w:rsidRPr="009771BA">
        <w:rPr>
          <w:rFonts w:ascii="Times New Roman" w:hAnsi="Times New Roman" w:cs="Times New Roman"/>
          <w:b/>
          <w:color w:val="000000" w:themeColor="text1"/>
          <w:lang w:val="sk-SK"/>
        </w:rPr>
        <w:t>i.m</w:t>
      </w:r>
      <w:proofErr w:type="spellEnd"/>
      <w:r w:rsidRPr="009771BA">
        <w:rPr>
          <w:rFonts w:ascii="Times New Roman" w:hAnsi="Times New Roman" w:cs="Times New Roman"/>
          <w:b/>
          <w:color w:val="000000" w:themeColor="text1"/>
          <w:lang w:val="sk-SK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F17307" w:rsidRPr="009771BA" w:rsidTr="0077249C">
        <w:tc>
          <w:tcPr>
            <w:tcW w:w="2252" w:type="dxa"/>
            <w:shd w:val="clear" w:color="auto" w:fill="auto"/>
            <w:vAlign w:val="center"/>
          </w:tcPr>
          <w:p w:rsidR="00F17307" w:rsidRPr="009771BA" w:rsidRDefault="00F17307" w:rsidP="0077249C">
            <w:pPr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Hladina dávky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proofErr w:type="spellStart"/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Xylazín</w:t>
            </w:r>
            <w:proofErr w:type="spellEnd"/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 xml:space="preserve"> mg/kg 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živej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 xml:space="preserve"> hmotnosti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Liek</w:t>
            </w:r>
          </w:p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 xml:space="preserve">ml na 100 kg 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živej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 xml:space="preserve"> 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lastRenderedPageBreak/>
              <w:t>hmotnosti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lastRenderedPageBreak/>
              <w:t>Liek</w:t>
            </w:r>
          </w:p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 xml:space="preserve">ml na 500 kg 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živej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 xml:space="preserve"> 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lastRenderedPageBreak/>
              <w:t>hmotnosti</w:t>
            </w:r>
          </w:p>
        </w:tc>
      </w:tr>
      <w:tr w:rsidR="00F17307" w:rsidRPr="009771BA" w:rsidTr="0077249C">
        <w:tc>
          <w:tcPr>
            <w:tcW w:w="2252" w:type="dxa"/>
            <w:shd w:val="clear" w:color="auto" w:fill="auto"/>
          </w:tcPr>
          <w:p w:rsidR="00F17307" w:rsidRPr="009771BA" w:rsidRDefault="00F17307" w:rsidP="0077249C">
            <w:pPr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lastRenderedPageBreak/>
              <w:t>I</w:t>
            </w:r>
          </w:p>
        </w:tc>
        <w:tc>
          <w:tcPr>
            <w:tcW w:w="2252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05</w:t>
            </w:r>
          </w:p>
        </w:tc>
        <w:tc>
          <w:tcPr>
            <w:tcW w:w="2253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25</w:t>
            </w:r>
          </w:p>
        </w:tc>
        <w:tc>
          <w:tcPr>
            <w:tcW w:w="2253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25</w:t>
            </w:r>
          </w:p>
        </w:tc>
      </w:tr>
      <w:tr w:rsidR="00F17307" w:rsidRPr="009771BA" w:rsidTr="0077249C">
        <w:tc>
          <w:tcPr>
            <w:tcW w:w="2252" w:type="dxa"/>
            <w:shd w:val="clear" w:color="auto" w:fill="auto"/>
          </w:tcPr>
          <w:p w:rsidR="00F17307" w:rsidRPr="009771BA" w:rsidRDefault="00F17307" w:rsidP="0077249C">
            <w:pPr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II</w:t>
            </w:r>
          </w:p>
        </w:tc>
        <w:tc>
          <w:tcPr>
            <w:tcW w:w="2252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,1</w:t>
            </w:r>
          </w:p>
        </w:tc>
        <w:tc>
          <w:tcPr>
            <w:tcW w:w="2253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5</w:t>
            </w:r>
          </w:p>
        </w:tc>
        <w:tc>
          <w:tcPr>
            <w:tcW w:w="2253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5</w:t>
            </w:r>
          </w:p>
        </w:tc>
      </w:tr>
      <w:tr w:rsidR="00F17307" w:rsidRPr="009771BA" w:rsidTr="0077249C">
        <w:tc>
          <w:tcPr>
            <w:tcW w:w="2252" w:type="dxa"/>
            <w:shd w:val="clear" w:color="auto" w:fill="auto"/>
          </w:tcPr>
          <w:p w:rsidR="00F17307" w:rsidRPr="009771BA" w:rsidRDefault="00F17307" w:rsidP="0077249C">
            <w:pPr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III</w:t>
            </w:r>
          </w:p>
        </w:tc>
        <w:tc>
          <w:tcPr>
            <w:tcW w:w="2252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2</w:t>
            </w:r>
          </w:p>
        </w:tc>
        <w:tc>
          <w:tcPr>
            <w:tcW w:w="2253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</w:p>
        </w:tc>
        <w:tc>
          <w:tcPr>
            <w:tcW w:w="2253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</w:p>
        </w:tc>
      </w:tr>
      <w:tr w:rsidR="00F17307" w:rsidRPr="009771BA" w:rsidTr="0077249C">
        <w:tc>
          <w:tcPr>
            <w:tcW w:w="2252" w:type="dxa"/>
            <w:shd w:val="clear" w:color="auto" w:fill="auto"/>
          </w:tcPr>
          <w:p w:rsidR="00F17307" w:rsidRPr="009771BA" w:rsidRDefault="00F17307" w:rsidP="0077249C">
            <w:pPr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IV</w:t>
            </w:r>
          </w:p>
        </w:tc>
        <w:tc>
          <w:tcPr>
            <w:tcW w:w="2252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3</w:t>
            </w:r>
          </w:p>
        </w:tc>
        <w:tc>
          <w:tcPr>
            <w:tcW w:w="2253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5</w:t>
            </w:r>
          </w:p>
        </w:tc>
        <w:tc>
          <w:tcPr>
            <w:tcW w:w="2253" w:type="dxa"/>
            <w:shd w:val="clear" w:color="auto" w:fill="auto"/>
          </w:tcPr>
          <w:p w:rsidR="00F17307" w:rsidRPr="009771BA" w:rsidRDefault="00F17307" w:rsidP="0077249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k-SK"/>
              </w:rPr>
            </w:pP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lang w:val="sk-SK"/>
              </w:rPr>
              <w:t>,</w:t>
            </w:r>
            <w:r w:rsidRPr="009771BA">
              <w:rPr>
                <w:rFonts w:ascii="Times New Roman" w:hAnsi="Times New Roman" w:cs="Times New Roman"/>
                <w:color w:val="000000" w:themeColor="text1"/>
                <w:lang w:val="sk-SK"/>
              </w:rPr>
              <w:t>5</w:t>
            </w:r>
          </w:p>
        </w:tc>
      </w:tr>
    </w:tbl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b/>
          <w:color w:val="000000" w:themeColor="text1"/>
          <w:lang w:val="sk-SK"/>
        </w:rPr>
      </w:pPr>
    </w:p>
    <w:p w:rsidR="00F17307" w:rsidRPr="009771BA" w:rsidRDefault="00F17307" w:rsidP="00F17307">
      <w:pPr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Druhé podanie </w:t>
      </w:r>
      <w:r>
        <w:rPr>
          <w:rFonts w:ascii="Times New Roman" w:hAnsi="Times New Roman" w:cs="Times New Roman"/>
          <w:color w:val="000000" w:themeColor="text1"/>
          <w:lang w:val="sk-SK"/>
        </w:rPr>
        <w:t>lieku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môže v prípade potreby jeho účinok zosilniť alebo predĺžiť. 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i/>
          <w:iCs/>
          <w:color w:val="000000" w:themeColor="text1"/>
          <w:lang w:val="sk-SK"/>
        </w:rPr>
      </w:pPr>
    </w:p>
    <w:p w:rsidR="00F17307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GB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Na zosilnenie účinku môžete podať ďalšiu dávku 20 minút po prvej injekcii; na predĺženie účinku môžete podať ďalšiu dávku do 30 – 40 minút po prv</w:t>
      </w:r>
      <w:r>
        <w:rPr>
          <w:rFonts w:ascii="Times New Roman" w:hAnsi="Times New Roman" w:cs="Times New Roman"/>
          <w:color w:val="000000" w:themeColor="text1"/>
          <w:lang w:val="sk-SK"/>
        </w:rPr>
        <w:t>ej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aplik</w:t>
      </w:r>
      <w:r>
        <w:rPr>
          <w:rFonts w:ascii="Times New Roman" w:hAnsi="Times New Roman" w:cs="Times New Roman"/>
          <w:color w:val="000000" w:themeColor="text1"/>
          <w:lang w:val="sk-SK"/>
        </w:rPr>
        <w:t>ácii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. Celková podaná dávka nemá presiahnuť hladinu dávky IV.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GB"/>
        </w:rPr>
      </w:pP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Dávkovanie I: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Sedácia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s miernym znížením svalového tonusu. Hovädzí dobytok stále dokáže stáť na nohách.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Dávkovanie II: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Sedácia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s výrazným znížením svalového tonusu a mierna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analgézia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. Hovädzí dobytok dokáže prevažne stáť na nohách, ale môže tiež </w:t>
      </w:r>
      <w:r>
        <w:rPr>
          <w:rFonts w:ascii="Times New Roman" w:hAnsi="Times New Roman" w:cs="Times New Roman"/>
          <w:color w:val="000000" w:themeColor="text1"/>
          <w:lang w:val="sk-SK"/>
        </w:rPr>
        <w:t>uľahnúť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Dávkovanie III: Hlboká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sedácia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, ďalšie zníženie svalového tonusu, čiastočná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analgézia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. Hovädzí dobytok </w:t>
      </w:r>
      <w:r>
        <w:rPr>
          <w:rFonts w:ascii="Times New Roman" w:hAnsi="Times New Roman" w:cs="Times New Roman"/>
          <w:color w:val="000000" w:themeColor="text1"/>
          <w:lang w:val="sk-SK"/>
        </w:rPr>
        <w:t>leží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Dávkovanie IV: Veľmi hlboká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sedácia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s výrazným znížením svalového tonusu, čiastočná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analgézia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. Hovädzí dobytok </w:t>
      </w:r>
      <w:r>
        <w:rPr>
          <w:rFonts w:ascii="Times New Roman" w:hAnsi="Times New Roman" w:cs="Times New Roman"/>
          <w:color w:val="000000" w:themeColor="text1"/>
          <w:lang w:val="sk-SK"/>
        </w:rPr>
        <w:t>leží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  <w:lang w:val="sk-SK"/>
        </w:rPr>
      </w:pPr>
      <w:r w:rsidRPr="009771BA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  <w:lang w:val="sk-SK"/>
        </w:rPr>
        <w:t>Kôň (intravenózne použitie)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0,6 – 1,0 mg/kg </w:t>
      </w:r>
      <w:r>
        <w:rPr>
          <w:rFonts w:ascii="Times New Roman" w:hAnsi="Times New Roman" w:cs="Times New Roman"/>
          <w:color w:val="000000" w:themeColor="text1"/>
          <w:lang w:val="sk-SK"/>
        </w:rPr>
        <w:t>živej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hmotnosti zodpovedá 3 – 5 ml </w:t>
      </w:r>
      <w:r>
        <w:rPr>
          <w:rFonts w:ascii="Times New Roman" w:hAnsi="Times New Roman" w:cs="Times New Roman"/>
          <w:color w:val="000000" w:themeColor="text1"/>
          <w:lang w:val="sk-SK"/>
        </w:rPr>
        <w:t>lieku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na 100 kg </w:t>
      </w:r>
      <w:r>
        <w:rPr>
          <w:rFonts w:ascii="Times New Roman" w:hAnsi="Times New Roman" w:cs="Times New Roman"/>
          <w:color w:val="000000" w:themeColor="text1"/>
          <w:lang w:val="sk-SK"/>
        </w:rPr>
        <w:t>živej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hmotnosti </w:t>
      </w:r>
      <w:r w:rsidRPr="009771BA">
        <w:rPr>
          <w:rFonts w:ascii="Times New Roman" w:hAnsi="Times New Roman" w:cs="Times New Roman"/>
          <w:b/>
          <w:bCs/>
          <w:color w:val="000000" w:themeColor="text1"/>
          <w:lang w:val="sk-SK"/>
        </w:rPr>
        <w:t>intravenózne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V závislosti od dávkovania sa dá dosiahnuť ľahká až hlboká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sedácia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s individuálne premenlivou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analgéziou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a výrazným znížením svalového tonusu. Vo všeobecnosti zostávajú kone stáť. 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  <w:lang w:val="sk-SK"/>
        </w:rPr>
      </w:pPr>
      <w:r w:rsidRPr="009771BA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  <w:lang w:val="sk-SK"/>
        </w:rPr>
        <w:t xml:space="preserve">Pes (intravenózne alebo </w:t>
      </w:r>
      <w:proofErr w:type="spellStart"/>
      <w:r w:rsidRPr="009771BA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  <w:lang w:val="sk-SK"/>
        </w:rPr>
        <w:t>intramuskulárne</w:t>
      </w:r>
      <w:proofErr w:type="spellEnd"/>
      <w:r w:rsidRPr="009771BA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  <w:lang w:val="sk-SK"/>
        </w:rPr>
        <w:t>)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iCs/>
          <w:color w:val="000000" w:themeColor="text1"/>
          <w:lang w:val="sk-SK"/>
        </w:rPr>
        <w:t xml:space="preserve">Na </w:t>
      </w:r>
      <w:proofErr w:type="spellStart"/>
      <w:r w:rsidRPr="009771BA">
        <w:rPr>
          <w:rFonts w:ascii="Times New Roman" w:hAnsi="Times New Roman" w:cs="Times New Roman"/>
          <w:bCs/>
          <w:iCs/>
          <w:color w:val="000000" w:themeColor="text1"/>
          <w:lang w:val="sk-SK"/>
        </w:rPr>
        <w:t>sedáciu</w:t>
      </w:r>
      <w:proofErr w:type="spellEnd"/>
      <w:r w:rsidRPr="009771BA">
        <w:rPr>
          <w:rFonts w:ascii="Times New Roman" w:hAnsi="Times New Roman" w:cs="Times New Roman"/>
          <w:bCs/>
          <w:iCs/>
          <w:color w:val="000000" w:themeColor="text1"/>
          <w:lang w:val="sk-SK"/>
        </w:rPr>
        <w:t>:</w:t>
      </w:r>
    </w:p>
    <w:p w:rsidR="00F17307" w:rsidRPr="009771BA" w:rsidRDefault="00F17307" w:rsidP="00F1730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lang w:val="sk-SK" w:eastAsia="en-GB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1 mg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/kg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živej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hmotnosti intravenózne (zodpovedá 0,5 ml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lieku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na 10 kg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živej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hmotnosti).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1 až 3 mg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/kg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živej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hmotnosti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intramuskulárne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(zodpovedá 0,5 až 1,5 ml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lieku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na 10 kg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živej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hmotnosti).</w:t>
      </w:r>
    </w:p>
    <w:p w:rsidR="00F17307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Aplikácia </w:t>
      </w:r>
      <w:proofErr w:type="spellStart"/>
      <w:r>
        <w:rPr>
          <w:rFonts w:ascii="Times New Roman" w:hAnsi="Times New Roman" w:cs="Times New Roman"/>
          <w:bCs/>
          <w:color w:val="000000" w:themeColor="text1"/>
          <w:lang w:val="sk-SK"/>
        </w:rPr>
        <w:t>likeu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spôsobuje u psov veľmi často vracanie. Tento účinok, ak je nežiadaný, sa môže zmierniť tým, že je zviera nalačno.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u w:val="single"/>
          <w:lang w:val="sk-SK"/>
        </w:rPr>
      </w:pPr>
      <w:r w:rsidRPr="009771BA">
        <w:rPr>
          <w:rFonts w:ascii="Times New Roman" w:hAnsi="Times New Roman" w:cs="Times New Roman"/>
          <w:b/>
          <w:i/>
          <w:color w:val="000000" w:themeColor="text1"/>
          <w:u w:val="single"/>
          <w:lang w:val="sk-SK"/>
        </w:rPr>
        <w:t>Mačka (</w:t>
      </w:r>
      <w:proofErr w:type="spellStart"/>
      <w:r w:rsidRPr="009771BA">
        <w:rPr>
          <w:rFonts w:ascii="Times New Roman" w:hAnsi="Times New Roman" w:cs="Times New Roman"/>
          <w:b/>
          <w:i/>
          <w:color w:val="000000" w:themeColor="text1"/>
          <w:u w:val="single"/>
          <w:lang w:val="sk-SK"/>
        </w:rPr>
        <w:t>intramuskulárne</w:t>
      </w:r>
      <w:proofErr w:type="spellEnd"/>
      <w:r w:rsidRPr="009771BA">
        <w:rPr>
          <w:rFonts w:ascii="Times New Roman" w:hAnsi="Times New Roman" w:cs="Times New Roman"/>
          <w:b/>
          <w:i/>
          <w:color w:val="000000" w:themeColor="text1"/>
          <w:u w:val="single"/>
          <w:lang w:val="sk-SK"/>
        </w:rPr>
        <w:t xml:space="preserve"> alebo </w:t>
      </w:r>
      <w:proofErr w:type="spellStart"/>
      <w:r w:rsidRPr="009771BA">
        <w:rPr>
          <w:rFonts w:ascii="Times New Roman" w:hAnsi="Times New Roman" w:cs="Times New Roman"/>
          <w:b/>
          <w:i/>
          <w:color w:val="000000" w:themeColor="text1"/>
          <w:u w:val="single"/>
          <w:lang w:val="sk-SK"/>
        </w:rPr>
        <w:t>subkutánne</w:t>
      </w:r>
      <w:proofErr w:type="spellEnd"/>
      <w:r w:rsidRPr="009771BA">
        <w:rPr>
          <w:rFonts w:ascii="Times New Roman" w:hAnsi="Times New Roman" w:cs="Times New Roman"/>
          <w:b/>
          <w:i/>
          <w:color w:val="000000" w:themeColor="text1"/>
          <w:u w:val="single"/>
          <w:lang w:val="sk-SK"/>
        </w:rPr>
        <w:t xml:space="preserve"> použitie)</w:t>
      </w:r>
    </w:p>
    <w:p w:rsidR="00F17307" w:rsidRPr="009771BA" w:rsidRDefault="00F17307" w:rsidP="00F1730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lang w:val="sk-SK" w:eastAsia="en-GB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Na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sedáciu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:</w:t>
      </w:r>
    </w:p>
    <w:p w:rsidR="00F17307" w:rsidRPr="009771BA" w:rsidRDefault="00F17307" w:rsidP="00F17307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lang w:val="sk-SK" w:eastAsia="en-GB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2 mg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/kg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živej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hmotnosti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intramuskulárne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(zodpovedá 0,1 ml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lieku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na kg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živej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hmotnosti).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color w:val="000000" w:themeColor="text1"/>
          <w:lang w:val="sk-SK" w:eastAsia="et-EE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2 až 4 mg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/kg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živej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hmotnosti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subkutánne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(zodpovedá 0,1 až 0,2 ml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lieku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na kg/</w:t>
      </w:r>
      <w:r w:rsidRPr="0051749D">
        <w:rPr>
          <w:rFonts w:ascii="Times New Roman" w:hAnsi="Times New Roman" w:cs="Times New Roman"/>
          <w:color w:val="000000" w:themeColor="text1"/>
          <w:lang w:val="sk-SK" w:eastAsia="sk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živej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hmotnosti).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Aplikácia </w:t>
      </w:r>
      <w:r>
        <w:rPr>
          <w:rFonts w:ascii="Times New Roman" w:hAnsi="Times New Roman" w:cs="Times New Roman"/>
          <w:bCs/>
          <w:color w:val="000000" w:themeColor="text1"/>
          <w:lang w:val="sk-SK"/>
        </w:rPr>
        <w:t xml:space="preserve">lieku </w:t>
      </w: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spôsobuje u mačiek veľmi často vracanie. Tento účinok, ak je nežiadaný, sa môže zmierniť tým, že je zviera nalačno.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u w:val="single"/>
          <w:lang w:val="sk-SK"/>
        </w:rPr>
      </w:pPr>
    </w:p>
    <w:p w:rsidR="00F17307" w:rsidRPr="008C51E0" w:rsidRDefault="00F17307" w:rsidP="00F17307">
      <w:pPr>
        <w:rPr>
          <w:rFonts w:ascii="Times New Roman" w:hAnsi="Times New Roman" w:cs="Times New Roman"/>
          <w:color w:val="000000" w:themeColor="text1"/>
          <w:lang w:val="sk-SK"/>
        </w:rPr>
      </w:pP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Bromobutylová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zátka sa môže </w:t>
      </w:r>
      <w:r>
        <w:rPr>
          <w:rFonts w:ascii="Times New Roman" w:hAnsi="Times New Roman" w:cs="Times New Roman"/>
          <w:color w:val="000000" w:themeColor="text1"/>
          <w:lang w:val="sk-SK"/>
        </w:rPr>
        <w:t>prepichnúť až 15-krát.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b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t>9.</w:t>
      </w:r>
      <w:r w:rsidRPr="009771BA">
        <w:rPr>
          <w:rFonts w:ascii="Times New Roman" w:hAnsi="Times New Roman" w:cs="Times New Roman"/>
          <w:b/>
          <w:lang w:val="sk-SK"/>
        </w:rPr>
        <w:tab/>
      </w:r>
      <w:r w:rsidRPr="009771BA">
        <w:rPr>
          <w:rFonts w:ascii="Times New Roman" w:hAnsi="Times New Roman" w:cs="Times New Roman"/>
          <w:b/>
          <w:bCs/>
          <w:lang w:val="sk-SK"/>
        </w:rPr>
        <w:t>POKYN O SPRÁVNOM PODANÍ</w:t>
      </w: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b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b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b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lastRenderedPageBreak/>
        <w:t>10.</w:t>
      </w:r>
      <w:r w:rsidRPr="009771BA">
        <w:rPr>
          <w:rFonts w:ascii="Times New Roman" w:hAnsi="Times New Roman" w:cs="Times New Roman"/>
          <w:b/>
          <w:lang w:val="sk-SK"/>
        </w:rPr>
        <w:tab/>
      </w:r>
      <w:r w:rsidRPr="009771BA">
        <w:rPr>
          <w:rFonts w:ascii="Times New Roman" w:hAnsi="Times New Roman" w:cs="Times New Roman"/>
          <w:b/>
          <w:bCs/>
          <w:lang w:val="sk-SK"/>
        </w:rPr>
        <w:t>OCHRANNÁ LEHOTA(-Y)</w:t>
      </w:r>
    </w:p>
    <w:p w:rsidR="00F17307" w:rsidRPr="009771BA" w:rsidRDefault="00F17307" w:rsidP="00F17307">
      <w:pPr>
        <w:spacing w:line="240" w:lineRule="auto"/>
        <w:ind w:left="1418" w:hanging="1418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ind w:left="1418" w:hanging="1418"/>
        <w:jc w:val="both"/>
        <w:rPr>
          <w:rFonts w:ascii="Times New Roman" w:hAnsi="Times New Roman" w:cs="Times New Roman"/>
          <w:i/>
          <w:color w:val="000000" w:themeColor="text1"/>
          <w:u w:val="single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u w:val="single"/>
          <w:lang w:val="sk-SK"/>
        </w:rPr>
        <w:t>Hovädzí dobytok, kôň:</w:t>
      </w:r>
    </w:p>
    <w:p w:rsidR="00F17307" w:rsidRPr="009771BA" w:rsidRDefault="00F17307" w:rsidP="00F17307">
      <w:pPr>
        <w:spacing w:line="240" w:lineRule="auto"/>
        <w:ind w:left="1418" w:hanging="1418"/>
        <w:jc w:val="both"/>
        <w:rPr>
          <w:rFonts w:ascii="Times New Roman" w:hAnsi="Times New Roman" w:cs="Times New Roman"/>
          <w:i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Mäso a vnútornosti: jeden deň.</w:t>
      </w:r>
    </w:p>
    <w:p w:rsidR="00F17307" w:rsidRPr="009771BA" w:rsidRDefault="00F17307" w:rsidP="00F17307">
      <w:pPr>
        <w:spacing w:line="240" w:lineRule="auto"/>
        <w:ind w:left="1418" w:hanging="1418"/>
        <w:jc w:val="both"/>
        <w:rPr>
          <w:rFonts w:ascii="Times New Roman" w:hAnsi="Times New Roman" w:cs="Times New Roman"/>
          <w:color w:val="000000" w:themeColor="text1"/>
          <w:u w:val="single"/>
          <w:lang w:val="sk-SK"/>
        </w:rPr>
      </w:pPr>
    </w:p>
    <w:p w:rsidR="00F17307" w:rsidRPr="009771BA" w:rsidRDefault="00F17307" w:rsidP="00F17307">
      <w:pPr>
        <w:spacing w:line="240" w:lineRule="auto"/>
        <w:ind w:left="1418" w:hanging="1418"/>
        <w:jc w:val="both"/>
        <w:rPr>
          <w:rFonts w:ascii="Times New Roman" w:hAnsi="Times New Roman" w:cs="Times New Roman"/>
          <w:i/>
          <w:color w:val="000000" w:themeColor="text1"/>
          <w:u w:val="single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u w:val="single"/>
          <w:lang w:val="sk-SK"/>
        </w:rPr>
        <w:t>Hovädzí dobytok, kôň:</w:t>
      </w:r>
    </w:p>
    <w:p w:rsidR="00F17307" w:rsidRPr="008C51E0" w:rsidRDefault="00F17307" w:rsidP="00F17307">
      <w:pPr>
        <w:spacing w:line="240" w:lineRule="auto"/>
        <w:ind w:left="1418" w:hanging="1418"/>
        <w:jc w:val="both"/>
        <w:rPr>
          <w:rFonts w:ascii="Times New Roman" w:hAnsi="Times New Roman" w:cs="Times New Roman"/>
          <w:i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Mlieko: nula hodín.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b/>
          <w:bCs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t>11.</w:t>
      </w:r>
      <w:r w:rsidRPr="009771BA">
        <w:rPr>
          <w:rFonts w:ascii="Times New Roman" w:hAnsi="Times New Roman" w:cs="Times New Roman"/>
          <w:b/>
          <w:lang w:val="sk-SK"/>
        </w:rPr>
        <w:tab/>
      </w:r>
      <w:r w:rsidRPr="009771BA">
        <w:rPr>
          <w:rFonts w:ascii="Times New Roman" w:hAnsi="Times New Roman" w:cs="Times New Roman"/>
          <w:b/>
          <w:bCs/>
          <w:lang w:val="sk-SK"/>
        </w:rPr>
        <w:t>OSOBITNÉ BEZPEČNOSTNÉ OPATRENIA NA UCHOVÁVANIE</w:t>
      </w: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  <w:r w:rsidRPr="009771BA">
        <w:rPr>
          <w:rFonts w:ascii="Times New Roman" w:hAnsi="Times New Roman" w:cs="Times New Roman"/>
          <w:lang w:val="sk-SK"/>
        </w:rPr>
        <w:t>Uchovávať mimo dohľadu a dosahu detí.</w:t>
      </w: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  <w:r w:rsidRPr="009771BA">
        <w:rPr>
          <w:rFonts w:ascii="Times New Roman" w:hAnsi="Times New Roman" w:cs="Times New Roman"/>
          <w:lang w:val="sk-SK"/>
        </w:rPr>
        <w:t>Tento veterinárny liek nevyžaduje žiadne zvláštne podmienky na uchovávanie.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  <w:r w:rsidRPr="009771BA">
        <w:rPr>
          <w:rFonts w:ascii="Times New Roman" w:hAnsi="Times New Roman" w:cs="Times New Roman"/>
          <w:lang w:val="sk-SK"/>
        </w:rPr>
        <w:t xml:space="preserve">Nepoužívať tento veterinárny liek po dátume exspirácie uvedenom na </w:t>
      </w:r>
      <w:r>
        <w:rPr>
          <w:rFonts w:ascii="Times New Roman" w:hAnsi="Times New Roman" w:cs="Times New Roman"/>
          <w:lang w:val="sk-SK"/>
        </w:rPr>
        <w:t>obale po EXP.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  <w:r w:rsidRPr="009771BA">
        <w:rPr>
          <w:rFonts w:ascii="Times New Roman" w:hAnsi="Times New Roman" w:cs="Times New Roman"/>
          <w:lang w:val="sk-SK"/>
        </w:rPr>
        <w:t>Dátum exspirácie sa vzťahuje na posledný deň v uvedenom mesiaci.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Balenie po otvorení uchovávajte pri teplote do 25 °C.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Čas použiteľnosti po prvom otvorení vnútorného obalu: 28 dní.</w:t>
      </w: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b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t>12.</w:t>
      </w:r>
      <w:r w:rsidRPr="009771BA">
        <w:rPr>
          <w:rFonts w:ascii="Times New Roman" w:hAnsi="Times New Roman" w:cs="Times New Roman"/>
          <w:b/>
          <w:lang w:val="sk-SK"/>
        </w:rPr>
        <w:tab/>
      </w:r>
      <w:r w:rsidRPr="009771BA">
        <w:rPr>
          <w:rFonts w:ascii="Times New Roman" w:hAnsi="Times New Roman" w:cs="Times New Roman"/>
          <w:b/>
          <w:bCs/>
          <w:lang w:val="sk-SK"/>
        </w:rPr>
        <w:t>OSOBITNÉ UPOZORNENIA</w:t>
      </w:r>
    </w:p>
    <w:p w:rsidR="00F17307" w:rsidRDefault="00F17307" w:rsidP="00F17307">
      <w:pPr>
        <w:spacing w:line="240" w:lineRule="auto"/>
        <w:rPr>
          <w:rFonts w:ascii="Times New Roman" w:hAnsi="Times New Roman" w:cs="Times New Roman"/>
          <w:u w:val="single"/>
          <w:lang w:val="sk-SK"/>
        </w:rPr>
      </w:pPr>
    </w:p>
    <w:p w:rsidR="00F17307" w:rsidRDefault="00F17307" w:rsidP="00F17307">
      <w:pPr>
        <w:spacing w:line="240" w:lineRule="auto"/>
        <w:rPr>
          <w:rFonts w:ascii="Times New Roman" w:hAnsi="Times New Roman" w:cs="Times New Roman"/>
          <w:b/>
          <w:bCs/>
          <w:lang w:val="et-EE"/>
        </w:rPr>
      </w:pPr>
      <w:r w:rsidRPr="009E4879">
        <w:rPr>
          <w:rFonts w:ascii="Times New Roman" w:hAnsi="Times New Roman" w:cs="Times New Roman"/>
          <w:b/>
          <w:bCs/>
          <w:lang w:val="et-EE"/>
        </w:rPr>
        <w:t>Veterinárny liek obsahuje omamnú látku – xylazín.</w:t>
      </w:r>
    </w:p>
    <w:p w:rsidR="00F17307" w:rsidRPr="009E4879" w:rsidRDefault="00F17307" w:rsidP="00F17307">
      <w:pPr>
        <w:spacing w:line="240" w:lineRule="auto"/>
        <w:rPr>
          <w:rFonts w:ascii="Times New Roman" w:hAnsi="Times New Roman" w:cs="Times New Roman"/>
          <w:lang w:val="et-EE"/>
        </w:rPr>
      </w:pPr>
    </w:p>
    <w:p w:rsidR="00F17307" w:rsidRPr="009E4879" w:rsidRDefault="00F17307" w:rsidP="00F17307">
      <w:pPr>
        <w:spacing w:line="240" w:lineRule="auto"/>
        <w:rPr>
          <w:rFonts w:ascii="Times New Roman" w:hAnsi="Times New Roman" w:cs="Times New Roman"/>
          <w:b/>
          <w:bCs/>
          <w:lang w:val="sk-SK"/>
        </w:rPr>
      </w:pPr>
      <w:r w:rsidRPr="009E4879">
        <w:rPr>
          <w:rFonts w:ascii="Times New Roman" w:hAnsi="Times New Roman" w:cs="Times New Roman"/>
          <w:b/>
          <w:bCs/>
          <w:lang w:val="et-EE"/>
        </w:rPr>
        <w:t>Veterinárny liek Sedachem 20 mg/ml injekčný roztok pre hovädzí dobytok, kone, psy a mačky podlieha ustanoveniam zákona č.139/1998 Z.z. o omamných a psychotropných látkach v znení neskorších predpisov.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u w:val="single"/>
          <w:lang w:val="sk-SK"/>
        </w:rPr>
      </w:pPr>
    </w:p>
    <w:p w:rsidR="00F17307" w:rsidRPr="002D4130" w:rsidRDefault="00F17307" w:rsidP="00F17307">
      <w:pPr>
        <w:spacing w:line="240" w:lineRule="auto"/>
        <w:rPr>
          <w:rFonts w:ascii="Times New Roman" w:hAnsi="Times New Roman" w:cs="Times New Roman"/>
          <w:u w:val="single"/>
          <w:lang w:val="sk-SK"/>
        </w:rPr>
      </w:pPr>
      <w:r w:rsidRPr="009771BA">
        <w:rPr>
          <w:rFonts w:ascii="Times New Roman" w:hAnsi="Times New Roman" w:cs="Times New Roman"/>
          <w:u w:val="single"/>
          <w:lang w:val="sk-SK"/>
        </w:rPr>
        <w:t>Osobitné bezpečnostné op</w:t>
      </w:r>
      <w:r>
        <w:rPr>
          <w:rFonts w:ascii="Times New Roman" w:hAnsi="Times New Roman" w:cs="Times New Roman"/>
          <w:u w:val="single"/>
          <w:lang w:val="sk-SK"/>
        </w:rPr>
        <w:t>atrenia pre každý cieľový druh:</w:t>
      </w:r>
    </w:p>
    <w:p w:rsidR="00F17307" w:rsidRPr="009771BA" w:rsidRDefault="00F17307" w:rsidP="00F17307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u w:val="single"/>
          <w:lang w:val="sk-SK" w:eastAsia="sk"/>
        </w:rPr>
        <w:t>Kone:</w:t>
      </w:r>
    </w:p>
    <w:p w:rsidR="00F17307" w:rsidRPr="009771BA" w:rsidRDefault="00F17307" w:rsidP="00F17307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spomaľuje normálnu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motilitu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čriev. Preto sa má používať výlučne u koní trpiacich kolikou, u ktorých nezaberá liečba analgetikami. Má sa predísť použitiu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u koní so zlou funkciou slepého čreva.</w:t>
      </w:r>
    </w:p>
    <w:p w:rsidR="00F17307" w:rsidRPr="009771BA" w:rsidRDefault="00F17307" w:rsidP="00F17307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Zvieratá sa po liečbe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xylazínom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odmietajú pohybovať, takže kedykoľvek je to možné, má sa liek podávať koňom priamo na mieste liečby/vyšetrenia.</w:t>
      </w:r>
    </w:p>
    <w:p w:rsidR="00F17307" w:rsidRPr="009771BA" w:rsidRDefault="00F17307" w:rsidP="00F17307">
      <w:pPr>
        <w:pStyle w:val="AufzhlungBelazinSPC"/>
        <w:rPr>
          <w:color w:val="000000" w:themeColor="text1"/>
          <w:lang w:val="sk-SK"/>
        </w:rPr>
      </w:pPr>
      <w:r>
        <w:rPr>
          <w:color w:val="000000"/>
          <w:lang w:val="sk-SK"/>
        </w:rPr>
        <w:t>K</w:t>
      </w:r>
      <w:r w:rsidRPr="00F638CE">
        <w:rPr>
          <w:color w:val="000000"/>
          <w:lang w:val="sk-SK"/>
        </w:rPr>
        <w:t xml:space="preserve">oňom náchylným na </w:t>
      </w:r>
      <w:proofErr w:type="spellStart"/>
      <w:r w:rsidRPr="00F638CE">
        <w:rPr>
          <w:color w:val="000000"/>
          <w:lang w:val="sk-SK"/>
        </w:rPr>
        <w:t>laminitídu</w:t>
      </w:r>
      <w:proofErr w:type="spellEnd"/>
      <w:r w:rsidRPr="00F638CE">
        <w:rPr>
          <w:color w:val="000000"/>
          <w:lang w:val="sk-SK"/>
        </w:rPr>
        <w:t xml:space="preserve"> </w:t>
      </w:r>
      <w:r>
        <w:rPr>
          <w:color w:val="000000"/>
          <w:lang w:val="sk-SK"/>
        </w:rPr>
        <w:t xml:space="preserve">by sa mal liek podávať veľmi opatrne. </w:t>
      </w:r>
      <w:r w:rsidRPr="009771BA">
        <w:rPr>
          <w:color w:val="000000" w:themeColor="text1"/>
          <w:lang w:val="sk-SK"/>
        </w:rPr>
        <w:t xml:space="preserve">U koní s ochorením dýchacích ciest alebo ich zlou funkciou sa môže rozvinúť život ohrozujúce </w:t>
      </w:r>
      <w:proofErr w:type="spellStart"/>
      <w:r w:rsidRPr="009771BA">
        <w:rPr>
          <w:color w:val="000000" w:themeColor="text1"/>
          <w:lang w:val="sk-SK"/>
        </w:rPr>
        <w:t>dyspnoe</w:t>
      </w:r>
      <w:proofErr w:type="spellEnd"/>
      <w:r w:rsidRPr="009771BA">
        <w:rPr>
          <w:color w:val="000000" w:themeColor="text1"/>
          <w:lang w:val="sk-SK"/>
        </w:rPr>
        <w:t>.</w:t>
      </w:r>
    </w:p>
    <w:p w:rsidR="00F17307" w:rsidRPr="009771BA" w:rsidRDefault="00F17307" w:rsidP="00F17307">
      <w:pPr>
        <w:pStyle w:val="AufzhlungBelazinSPC"/>
        <w:rPr>
          <w:color w:val="000000" w:themeColor="text1"/>
          <w:lang w:val="sk-SK"/>
        </w:rPr>
      </w:pPr>
      <w:r w:rsidRPr="009771BA">
        <w:rPr>
          <w:color w:val="000000" w:themeColor="text1"/>
          <w:lang w:val="sk-SK"/>
        </w:rPr>
        <w:t>Má sa podávať čo najnižšia dávka.</w:t>
      </w:r>
    </w:p>
    <w:p w:rsidR="00F17307" w:rsidRPr="009771BA" w:rsidRDefault="00F17307" w:rsidP="00F17307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Súčasné podanie ďalšej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premedikácie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alebo anestetík sa má vykonať na základe posúdenia prínosu/rizika. Pri tomto posudzovaní sa má zvážiť zloženie produktov, ich dávka a druh chirurgického zákroku. Podľa druhu zvoleného anestetika sa odporúčané dávkovanie môže meniť.</w:t>
      </w:r>
    </w:p>
    <w:p w:rsidR="00F17307" w:rsidRPr="009771BA" w:rsidRDefault="00F17307" w:rsidP="00F17307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</w:p>
    <w:p w:rsidR="00F17307" w:rsidRPr="009771BA" w:rsidRDefault="00F17307" w:rsidP="00F17307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u w:val="single"/>
          <w:lang w:val="sk-SK" w:eastAsia="sk"/>
        </w:rPr>
        <w:t>Psy, mačky:</w:t>
      </w:r>
    </w:p>
    <w:p w:rsidR="00F17307" w:rsidRPr="009771BA" w:rsidRDefault="00F17307" w:rsidP="00F17307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spomaľuje normálnu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motilitu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čriev. Z toho dôvodu môže byť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sedácia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xylazínom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nevhodná pri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rádiografii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horného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gastrointestinálneho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traktu, pretože zvyšuje naplnenie žalúdka plynom, a tým znižuje presnosť interpretácie výsledkov.</w:t>
      </w:r>
    </w:p>
    <w:p w:rsidR="00F17307" w:rsidRPr="009771BA" w:rsidRDefault="00F17307" w:rsidP="00F17307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U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brachycefalických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psov s ochorením dýchacích ciest alebo ich zlou funkciou sa môže rozvinúť život ohrozujúce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dyspnoe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. </w:t>
      </w:r>
    </w:p>
    <w:p w:rsidR="00F17307" w:rsidRPr="009771BA" w:rsidRDefault="00F17307" w:rsidP="00F17307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Súčasné podanie ďalšej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premedikácie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alebo anestetík sa má vykonať na základe posúdenia prínosu/rizika. Pri tomto posudzovaní sa má zvážiť zloženie produktov, ich dávka a druh chirurgického zákroku. Podľa druhu zvoleného anestetika sa odporúčané dávkovanie môže 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lastRenderedPageBreak/>
        <w:t>meniť.</w:t>
      </w:r>
    </w:p>
    <w:p w:rsidR="00F17307" w:rsidRPr="009771BA" w:rsidRDefault="00F17307" w:rsidP="00F17307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</w:p>
    <w:p w:rsidR="00F17307" w:rsidRPr="009771BA" w:rsidRDefault="00F17307" w:rsidP="00F17307">
      <w:pPr>
        <w:widowControl w:val="0"/>
        <w:spacing w:line="240" w:lineRule="auto"/>
        <w:rPr>
          <w:rFonts w:ascii="Times New Roman" w:hAnsi="Times New Roman" w:cs="Times New Roman"/>
          <w:color w:val="000000" w:themeColor="text1"/>
          <w:u w:val="single"/>
          <w:lang w:val="sk-SK" w:eastAsia="en-US"/>
        </w:rPr>
      </w:pPr>
      <w:r w:rsidRPr="009771BA">
        <w:rPr>
          <w:rFonts w:ascii="Times New Roman" w:hAnsi="Times New Roman" w:cs="Times New Roman"/>
          <w:bCs/>
          <w:color w:val="000000" w:themeColor="text1"/>
          <w:u w:val="single"/>
          <w:lang w:val="sk-SK"/>
        </w:rPr>
        <w:t>Hovädzí dobytok:</w:t>
      </w:r>
    </w:p>
    <w:p w:rsidR="00F17307" w:rsidRPr="009771BA" w:rsidRDefault="00F17307" w:rsidP="00F17307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Prežúvavce sú na účinky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veľmi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citlivé. Za bežných podmienok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ostáva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hovädzí dobytok pri nižších dávkach stáť, niektoré zvieratá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môžu uľahnúť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. Pri najvyšších odporúčaných dávkach väčšina zvierat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 xml:space="preserve"> uľahne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a niektoré zvieratá sa môžu prevaliť na bok. </w:t>
      </w:r>
    </w:p>
    <w:p w:rsidR="00F17307" w:rsidRPr="009771BA" w:rsidRDefault="00F17307" w:rsidP="00F17307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Po podaní injekcie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dochádza k potlačeniu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retikulo-ruminálnych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motorických funkcií, čo môže spôsobiť nafukovanie. Niekoľko hodín pred podaním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sa dospelému hovädziemu dobytku odporúča nepodávať krmivo ani vodu. Indikáciu byť nalačno je možné zvážiť aj u teliat, ale výlučne na základe posúdenia jej prínosu/rizika zodpovedným veterinárnym lekárom.</w:t>
      </w:r>
    </w:p>
    <w:p w:rsidR="00F17307" w:rsidRPr="009771BA" w:rsidRDefault="00F17307" w:rsidP="00F17307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Hovädzí dobytok má zachovanú schopnosť grgať, kašľať a prehĺtať, táto sa však počas doby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sedácie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znižuje, preto sa hovädzí dobytok musí počas doby prebúdzania dôkladne sledovať: zvieratá majú byť v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sternálnej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polohe.</w:t>
      </w:r>
    </w:p>
    <w:p w:rsidR="00F17307" w:rsidRPr="009771BA" w:rsidRDefault="00F17307" w:rsidP="00F17307">
      <w:pPr>
        <w:widowControl w:val="0"/>
        <w:numPr>
          <w:ilvl w:val="0"/>
          <w:numId w:val="1"/>
        </w:numPr>
        <w:spacing w:line="240" w:lineRule="auto"/>
        <w:ind w:left="527" w:hanging="357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Po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intramuskulárnom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podaní dávky nad 0,5 mg/kg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živej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hmotnosti sa môžu u hovädzieho dobytka vyskytnúť život ohrozujúce účinky (zlyhanie dýchania a obehu). Z toho dôvodu sa vyžaduje presné dávkovanie.</w:t>
      </w:r>
    </w:p>
    <w:p w:rsidR="00F17307" w:rsidRPr="009771BA" w:rsidRDefault="00F17307" w:rsidP="00F17307">
      <w:pPr>
        <w:pStyle w:val="AufzhlungBelazinSPC"/>
        <w:rPr>
          <w:color w:val="000000" w:themeColor="text1"/>
          <w:lang w:val="sk-SK"/>
        </w:rPr>
      </w:pPr>
      <w:r w:rsidRPr="009771BA">
        <w:rPr>
          <w:color w:val="000000" w:themeColor="text1"/>
          <w:lang w:val="sk-SK"/>
        </w:rPr>
        <w:t xml:space="preserve">Súčasné podanie ďalšej </w:t>
      </w:r>
      <w:proofErr w:type="spellStart"/>
      <w:r w:rsidRPr="009771BA">
        <w:rPr>
          <w:color w:val="000000" w:themeColor="text1"/>
          <w:lang w:val="sk-SK"/>
        </w:rPr>
        <w:t>premedikácie</w:t>
      </w:r>
      <w:proofErr w:type="spellEnd"/>
      <w:r w:rsidRPr="009771BA">
        <w:rPr>
          <w:color w:val="000000" w:themeColor="text1"/>
          <w:lang w:val="sk-SK"/>
        </w:rPr>
        <w:t xml:space="preserve"> alebo anestetík sa má vykonať na základe posúdenia prínosu/rizika. Pri tomto posudzovaní sa má zvážiť zloženie produktov, ich dávka a druh chirurgického zákroku. Podľa druhu zvoleného anestetika sa odporúčané dávkovanie môže meniť.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u w:val="single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u w:val="single"/>
          <w:lang w:val="sk-SK"/>
        </w:rPr>
      </w:pPr>
      <w:r w:rsidRPr="009771BA">
        <w:rPr>
          <w:rFonts w:ascii="Times New Roman" w:hAnsi="Times New Roman" w:cs="Times New Roman"/>
          <w:u w:val="single"/>
          <w:lang w:val="sk-SK"/>
        </w:rPr>
        <w:t>Osobitné bezpečnostné opa</w:t>
      </w:r>
      <w:r>
        <w:rPr>
          <w:rFonts w:ascii="Times New Roman" w:hAnsi="Times New Roman" w:cs="Times New Roman"/>
          <w:u w:val="single"/>
          <w:lang w:val="sk-SK"/>
        </w:rPr>
        <w:t>trenia na používanie u zvierat:</w:t>
      </w:r>
    </w:p>
    <w:p w:rsidR="00F17307" w:rsidRPr="009771BA" w:rsidRDefault="00F17307" w:rsidP="00F1730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Zvieratá udržiavajte pokojné, pretože môžu reagovať na vonkajšie podnety.</w:t>
      </w:r>
    </w:p>
    <w:p w:rsidR="00F17307" w:rsidRPr="009771BA" w:rsidRDefault="00F17307" w:rsidP="00F1730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>
        <w:rPr>
          <w:rFonts w:ascii="Times New Roman" w:hAnsi="Times New Roman" w:cs="Times New Roman"/>
          <w:color w:val="000000"/>
          <w:lang w:val="sk-SK" w:eastAsia="sk"/>
        </w:rPr>
        <w:t xml:space="preserve">Vyhnite sa </w:t>
      </w:r>
      <w:proofErr w:type="spellStart"/>
      <w:r>
        <w:rPr>
          <w:rFonts w:ascii="Times New Roman" w:hAnsi="Times New Roman" w:cs="Times New Roman"/>
          <w:color w:val="000000"/>
          <w:lang w:val="sk-SK" w:eastAsia="sk"/>
        </w:rPr>
        <w:t>intraarteriálnemu</w:t>
      </w:r>
      <w:proofErr w:type="spellEnd"/>
      <w:r>
        <w:rPr>
          <w:rFonts w:ascii="Times New Roman" w:hAnsi="Times New Roman" w:cs="Times New Roman"/>
          <w:color w:val="000000"/>
          <w:lang w:val="sk-SK" w:eastAsia="sk"/>
        </w:rPr>
        <w:t xml:space="preserve"> podaniu. 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U ležiaceho hovädzieho dobytka sa môže zriedkavo objaviť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tympánia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, ktorej sa dá predísť, ak zviera udržujeme v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sternálnej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polohe.</w:t>
      </w:r>
    </w:p>
    <w:p w:rsidR="00F17307" w:rsidRPr="009771BA" w:rsidRDefault="00F17307" w:rsidP="00F1730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Aby ste predišli aspirácii slín alebo potravy, znížte hlavu a krk zvieraťa. Zvieratá musia byť pred podaním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lieku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nalačno.</w:t>
      </w:r>
    </w:p>
    <w:p w:rsidR="00F17307" w:rsidRPr="009771BA" w:rsidRDefault="00F17307" w:rsidP="00F1730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Staršie a vyčerpané zvieratá sú citlivejšie na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, u nervóznych a veľmi podráždených zvierat sa však môže vyžadovať podanie pomerne vysokej dávky. </w:t>
      </w:r>
    </w:p>
    <w:p w:rsidR="00F17307" w:rsidRPr="009771BA" w:rsidRDefault="00F17307" w:rsidP="00F1730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Pri dehydratácii sa má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podávať opatrne. </w:t>
      </w:r>
    </w:p>
    <w:p w:rsidR="00F17307" w:rsidRPr="009771BA" w:rsidRDefault="00F17307" w:rsidP="00F1730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U mačiek a psov možno vo všeobecnosti pozorovať zvracanie 3 – 5 minút po podaní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. Odporúča sa, aby boli psy a mačky nalačno 12 hodín pred chirurgickým zákrokom, môžu však mať voľný prístup k pitnej vode. </w:t>
      </w:r>
    </w:p>
    <w:p w:rsidR="00F17307" w:rsidRPr="009771BA" w:rsidRDefault="00F17307" w:rsidP="00F1730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Podanie atropínu v rámci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premedikácie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môže u mačiek a psov znížiť slinenie a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bradykardické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účinky.</w:t>
      </w:r>
    </w:p>
    <w:p w:rsidR="00F17307" w:rsidRPr="009771BA" w:rsidRDefault="00F17307" w:rsidP="00F1730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Neprekračujte odporúčané dávkovanie.</w:t>
      </w:r>
    </w:p>
    <w:p w:rsidR="00F17307" w:rsidRPr="009771BA" w:rsidRDefault="00F17307" w:rsidP="00F1730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Zvieratá majú po podaní lieku pokojne odpočívať až do dosiahnutia jeho úplného účinku. </w:t>
      </w:r>
    </w:p>
    <w:p w:rsidR="00F17307" w:rsidRPr="009771BA" w:rsidRDefault="00F17307" w:rsidP="00F1730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Pri teplote prostredia nad 25 °C sa odporúča zvieratá ochladzovať a pri nízkych teplotách ich udržiavať v teple. </w:t>
      </w:r>
    </w:p>
    <w:p w:rsidR="00F17307" w:rsidRPr="009771BA" w:rsidRDefault="00F17307" w:rsidP="00F1730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Pri bolestivých zákrokoch sa má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vždy podávať v kombinácii s lokálnou alebo celkovou anestéziou.</w:t>
      </w:r>
    </w:p>
    <w:p w:rsidR="00F17307" w:rsidRPr="009771BA" w:rsidRDefault="00F17307" w:rsidP="00F1730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Xylazín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spôsobuje určitý stupeň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ataxie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, preto sa pri zákrokoch musí podávať opatrne, vrátane zákrokov na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>distálnych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končatinách a pri kastráciách u stojacich koní.</w:t>
      </w:r>
    </w:p>
    <w:p w:rsidR="00F17307" w:rsidRPr="009771BA" w:rsidRDefault="00F17307" w:rsidP="00F1730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Takto ošetrené zvieratá sa majú sledovať až do úplného vymiznutia účinku lieku (napr. funkcie srdca a dýchania, aj v pooperačnej fáze) a majú sa segregovať, aby sa predišlo ich agresivite. </w:t>
      </w:r>
    </w:p>
    <w:p w:rsidR="00F17307" w:rsidRPr="009771BA" w:rsidRDefault="00F17307" w:rsidP="00F1730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sk-SK" w:eastAsia="en-US"/>
        </w:rPr>
      </w:pP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Pri podávaní mladým zvieratám pozri obmedzenia týkajúce sa veku uvedené v časti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K</w:t>
      </w:r>
      <w:r w:rsidRPr="00AA4611">
        <w:rPr>
          <w:rFonts w:ascii="Times New Roman" w:hAnsi="Times New Roman" w:cs="Times New Roman"/>
          <w:color w:val="000000" w:themeColor="text1"/>
          <w:lang w:val="sk-SK" w:eastAsia="sk"/>
        </w:rPr>
        <w:t>ontraindikácie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. Plánované podávanie </w:t>
      </w:r>
      <w:r>
        <w:rPr>
          <w:rFonts w:ascii="Times New Roman" w:hAnsi="Times New Roman" w:cs="Times New Roman"/>
          <w:color w:val="000000" w:themeColor="text1"/>
          <w:lang w:val="sk-SK" w:eastAsia="sk"/>
        </w:rPr>
        <w:t>lieku</w:t>
      </w:r>
      <w:r w:rsidRPr="009771BA">
        <w:rPr>
          <w:rFonts w:ascii="Times New Roman" w:hAnsi="Times New Roman" w:cs="Times New Roman"/>
          <w:color w:val="000000" w:themeColor="text1"/>
          <w:lang w:val="sk-SK" w:eastAsia="sk"/>
        </w:rPr>
        <w:t xml:space="preserve"> mladým zvieratám pod touto vekovou hranicou je možné až po posúdení jeho prínosu/rizika veterinárnym lekárom.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u w:val="single"/>
          <w:lang w:val="sk-SK"/>
        </w:rPr>
      </w:pPr>
      <w:r w:rsidRPr="009771BA">
        <w:rPr>
          <w:rFonts w:ascii="Times New Roman" w:hAnsi="Times New Roman" w:cs="Times New Roman"/>
          <w:u w:val="single"/>
          <w:lang w:val="sk-SK"/>
        </w:rPr>
        <w:t>Osobitné bezpečnostné opatrenia, ktoré má urobiť o</w:t>
      </w:r>
      <w:r>
        <w:rPr>
          <w:rFonts w:ascii="Times New Roman" w:hAnsi="Times New Roman" w:cs="Times New Roman"/>
          <w:u w:val="single"/>
          <w:lang w:val="sk-SK"/>
        </w:rPr>
        <w:t>soba podávajúca liek zvieratám: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Ľudia so známou precitlivenosťou na účinnú látku,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parabény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alebo jeho akúkoľvek </w:t>
      </w:r>
      <w:r>
        <w:rPr>
          <w:rFonts w:ascii="Times New Roman" w:hAnsi="Times New Roman" w:cs="Times New Roman"/>
          <w:color w:val="000000"/>
          <w:lang w:val="sk-SK"/>
        </w:rPr>
        <w:t>na ktorúkoľvek z pomocných látok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sa majú vyhnúť kontaktu s týmto </w:t>
      </w:r>
      <w:r>
        <w:rPr>
          <w:rFonts w:ascii="Times New Roman" w:hAnsi="Times New Roman" w:cs="Times New Roman"/>
          <w:color w:val="000000" w:themeColor="text1"/>
          <w:lang w:val="sk-SK"/>
        </w:rPr>
        <w:t>liekom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. 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lastRenderedPageBreak/>
        <w:t xml:space="preserve">Tento </w:t>
      </w:r>
      <w:r>
        <w:rPr>
          <w:rFonts w:ascii="Times New Roman" w:hAnsi="Times New Roman" w:cs="Times New Roman"/>
          <w:color w:val="000000" w:themeColor="text1"/>
          <w:lang w:val="sk-SK"/>
        </w:rPr>
        <w:t xml:space="preserve">liek 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je sedatívum. Je potrebné zabráni</w:t>
      </w:r>
      <w:r>
        <w:rPr>
          <w:rFonts w:ascii="Times New Roman" w:hAnsi="Times New Roman" w:cs="Times New Roman"/>
          <w:color w:val="000000" w:themeColor="text1"/>
          <w:lang w:val="sk-SK"/>
        </w:rPr>
        <w:t>ť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náhodnému </w:t>
      </w:r>
      <w:proofErr w:type="spellStart"/>
      <w:r>
        <w:rPr>
          <w:rFonts w:ascii="Times New Roman" w:hAnsi="Times New Roman" w:cs="Times New Roman"/>
          <w:color w:val="000000" w:themeColor="text1"/>
          <w:lang w:val="sk-SK"/>
        </w:rPr>
        <w:t>samoinjikovaniu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. 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V prípade náhodného </w:t>
      </w:r>
      <w:r>
        <w:rPr>
          <w:rFonts w:ascii="Times New Roman" w:hAnsi="Times New Roman" w:cs="Times New Roman"/>
          <w:color w:val="000000" w:themeColor="text1"/>
          <w:lang w:val="sk-SK"/>
        </w:rPr>
        <w:t xml:space="preserve">požitia alebo </w:t>
      </w:r>
      <w:proofErr w:type="spellStart"/>
      <w:r>
        <w:rPr>
          <w:rFonts w:ascii="Times New Roman" w:hAnsi="Times New Roman" w:cs="Times New Roman"/>
          <w:color w:val="000000" w:themeColor="text1"/>
          <w:lang w:val="sk-SK"/>
        </w:rPr>
        <w:t>samoinjikovania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ihneď vyhľadajte lekársku pomoc a </w:t>
      </w:r>
      <w:r>
        <w:rPr>
          <w:rFonts w:ascii="Times New Roman" w:hAnsi="Times New Roman" w:cs="Times New Roman"/>
          <w:color w:val="000000" w:themeColor="text1"/>
          <w:lang w:val="sk-SK"/>
        </w:rPr>
        <w:t>ukážte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príbalový leták</w:t>
      </w:r>
      <w:r>
        <w:rPr>
          <w:rFonts w:ascii="Times New Roman" w:hAnsi="Times New Roman" w:cs="Times New Roman"/>
          <w:color w:val="000000" w:themeColor="text1"/>
          <w:lang w:val="sk-SK"/>
        </w:rPr>
        <w:t xml:space="preserve"> a</w:t>
      </w:r>
      <w:r>
        <w:rPr>
          <w:rFonts w:ascii="Times New Roman" w:hAnsi="Times New Roman" w:cs="Times New Roman"/>
          <w:color w:val="000000"/>
          <w:lang w:val="sk-SK"/>
        </w:rPr>
        <w:t>lebo obal</w:t>
      </w:r>
      <w:r w:rsidRPr="00D81391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F638CE">
        <w:rPr>
          <w:rFonts w:ascii="Times New Roman" w:hAnsi="Times New Roman" w:cs="Times New Roman"/>
          <w:color w:val="000000"/>
          <w:lang w:val="sk-SK"/>
        </w:rPr>
        <w:t>lekárovi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. V žiadnom prípade však </w:t>
      </w:r>
      <w:r>
        <w:rPr>
          <w:rFonts w:ascii="Times New Roman" w:hAnsi="Times New Roman" w:cs="Times New Roman"/>
          <w:color w:val="000000"/>
          <w:lang w:val="sk-SK"/>
        </w:rPr>
        <w:t>NEVEĎTE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MOTOROVÉ VOZIDLO, pretože sa u vás môžu vyskytnúť účinky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sedácie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a zmeny v tlaku krvi.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Vyhýbajte sa kontaktu s pokožkou, očami a sliznicami.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eastAsia="Calibri" w:hAnsi="Times New Roman" w:cs="Times New Roman"/>
          <w:color w:val="000000" w:themeColor="text1"/>
          <w:lang w:val="sk-SK"/>
        </w:rPr>
        <w:t>Po expozícii si ihneď umyte každú časť exponovanej pokožky veľkým množstvom čerstvej vody. Pri objavení sa príznakov vyhľadajte lekársku pomoc</w:t>
      </w:r>
      <w:r>
        <w:rPr>
          <w:rFonts w:ascii="Times New Roman" w:eastAsia="Calibri" w:hAnsi="Times New Roman" w:cs="Times New Roman"/>
          <w:color w:val="000000" w:themeColor="text1"/>
          <w:lang w:val="sk-SK"/>
        </w:rPr>
        <w:t xml:space="preserve"> </w:t>
      </w:r>
      <w:r w:rsidRPr="00F638CE">
        <w:rPr>
          <w:rFonts w:ascii="Times New Roman" w:hAnsi="Times New Roman" w:cs="Times New Roman"/>
          <w:color w:val="000000"/>
          <w:lang w:val="sk-SK"/>
        </w:rPr>
        <w:t xml:space="preserve">a </w:t>
      </w:r>
      <w:r>
        <w:rPr>
          <w:rFonts w:ascii="Times New Roman" w:hAnsi="Times New Roman" w:cs="Times New Roman"/>
          <w:color w:val="000000"/>
          <w:lang w:val="sk-SK"/>
        </w:rPr>
        <w:t xml:space="preserve">ukážte </w:t>
      </w:r>
      <w:r w:rsidRPr="00F638CE">
        <w:rPr>
          <w:rFonts w:ascii="Times New Roman" w:hAnsi="Times New Roman" w:cs="Times New Roman"/>
          <w:color w:val="000000"/>
          <w:lang w:val="sk-SK"/>
        </w:rPr>
        <w:t>príbalový leták</w:t>
      </w:r>
      <w:r>
        <w:rPr>
          <w:rFonts w:ascii="Times New Roman" w:hAnsi="Times New Roman" w:cs="Times New Roman"/>
          <w:color w:val="000000"/>
          <w:lang w:val="sk-SK"/>
        </w:rPr>
        <w:t xml:space="preserve"> alebo obal</w:t>
      </w:r>
      <w:r w:rsidRPr="00D81391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F638CE">
        <w:rPr>
          <w:rFonts w:ascii="Times New Roman" w:hAnsi="Times New Roman" w:cs="Times New Roman"/>
          <w:color w:val="000000"/>
          <w:lang w:val="sk-SK"/>
        </w:rPr>
        <w:t>lekárovi</w:t>
      </w:r>
      <w:r w:rsidRPr="009771BA">
        <w:rPr>
          <w:rFonts w:ascii="Times New Roman" w:eastAsia="Calibri" w:hAnsi="Times New Roman" w:cs="Times New Roman"/>
          <w:color w:val="000000" w:themeColor="text1"/>
          <w:lang w:val="sk-SK"/>
        </w:rPr>
        <w:t>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Odstráňte znečistený odev, ktorý je v priamom kontakte s pokožkou.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Pri náhodnom kontakte </w:t>
      </w:r>
      <w:r>
        <w:rPr>
          <w:rFonts w:ascii="Times New Roman" w:hAnsi="Times New Roman" w:cs="Times New Roman"/>
          <w:color w:val="000000" w:themeColor="text1"/>
          <w:lang w:val="sk-SK"/>
        </w:rPr>
        <w:t>lieku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s očami si oči vypláchnite veľkým množstvom čerstvej vody. Pri objavení sa príznakov vyhľadajte lekársku pomoc</w:t>
      </w:r>
      <w:r>
        <w:rPr>
          <w:rFonts w:ascii="Times New Roman" w:hAnsi="Times New Roman" w:cs="Times New Roman"/>
          <w:color w:val="000000" w:themeColor="text1"/>
          <w:lang w:val="sk-SK"/>
        </w:rPr>
        <w:t xml:space="preserve"> </w:t>
      </w:r>
      <w:r w:rsidRPr="00F638CE">
        <w:rPr>
          <w:rFonts w:ascii="Times New Roman" w:hAnsi="Times New Roman" w:cs="Times New Roman"/>
          <w:color w:val="000000"/>
          <w:lang w:val="sk-SK"/>
        </w:rPr>
        <w:t xml:space="preserve">a </w:t>
      </w:r>
      <w:r>
        <w:rPr>
          <w:rFonts w:ascii="Times New Roman" w:hAnsi="Times New Roman" w:cs="Times New Roman"/>
          <w:color w:val="000000"/>
          <w:lang w:val="sk-SK"/>
        </w:rPr>
        <w:t xml:space="preserve">ukážte </w:t>
      </w:r>
      <w:r w:rsidRPr="00F638CE">
        <w:rPr>
          <w:rFonts w:ascii="Times New Roman" w:hAnsi="Times New Roman" w:cs="Times New Roman"/>
          <w:color w:val="000000"/>
          <w:lang w:val="sk-SK"/>
        </w:rPr>
        <w:t>príbalový leták</w:t>
      </w:r>
      <w:r>
        <w:rPr>
          <w:rFonts w:ascii="Times New Roman" w:hAnsi="Times New Roman" w:cs="Times New Roman"/>
          <w:color w:val="000000"/>
          <w:lang w:val="sk-SK"/>
        </w:rPr>
        <w:t xml:space="preserve"> alebo obal</w:t>
      </w:r>
      <w:r w:rsidRPr="00D81391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F638CE">
        <w:rPr>
          <w:rFonts w:ascii="Times New Roman" w:hAnsi="Times New Roman" w:cs="Times New Roman"/>
          <w:color w:val="000000"/>
          <w:lang w:val="sk-SK"/>
        </w:rPr>
        <w:t>lekárovi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>T</w:t>
      </w:r>
      <w:r w:rsidRPr="00F638CE">
        <w:rPr>
          <w:rFonts w:ascii="Times New Roman" w:hAnsi="Times New Roman" w:cs="Times New Roman"/>
          <w:color w:val="000000"/>
          <w:lang w:val="sk-SK"/>
        </w:rPr>
        <w:t xml:space="preserve">ehotné ženy </w:t>
      </w:r>
      <w:r>
        <w:rPr>
          <w:rFonts w:ascii="Times New Roman" w:hAnsi="Times New Roman" w:cs="Times New Roman"/>
          <w:color w:val="000000"/>
          <w:lang w:val="sk-SK"/>
        </w:rPr>
        <w:t>musia venovať o</w:t>
      </w:r>
      <w:r w:rsidRPr="00F638CE">
        <w:rPr>
          <w:rFonts w:ascii="Times New Roman" w:hAnsi="Times New Roman" w:cs="Times New Roman"/>
          <w:color w:val="000000"/>
          <w:lang w:val="sk-SK"/>
        </w:rPr>
        <w:t xml:space="preserve">sobitnú pozornosť pri manipulácii s </w:t>
      </w:r>
      <w:r>
        <w:rPr>
          <w:rFonts w:ascii="Times New Roman" w:hAnsi="Times New Roman" w:cs="Times New Roman"/>
          <w:color w:val="000000"/>
          <w:lang w:val="sk-SK"/>
        </w:rPr>
        <w:t>liekom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, aby nedošlo k </w:t>
      </w:r>
      <w:proofErr w:type="spellStart"/>
      <w:r>
        <w:rPr>
          <w:rFonts w:ascii="Times New Roman" w:hAnsi="Times New Roman" w:cs="Times New Roman"/>
          <w:color w:val="000000" w:themeColor="text1"/>
          <w:lang w:val="sk-SK"/>
        </w:rPr>
        <w:t>samoinjikovaniu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>, pretože náhodná systémová expozícia môže spôsobiť kontrakcie maternice a</w:t>
      </w:r>
      <w:r>
        <w:rPr>
          <w:rFonts w:ascii="Times New Roman" w:hAnsi="Times New Roman" w:cs="Times New Roman"/>
          <w:color w:val="000000" w:themeColor="text1"/>
          <w:lang w:val="sk-SK"/>
        </w:rPr>
        <w:t xml:space="preserve"> 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znížiť tlak krvi</w:t>
      </w:r>
      <w:r w:rsidRPr="0053284A">
        <w:rPr>
          <w:rFonts w:ascii="Times New Roman" w:hAnsi="Times New Roman" w:cs="Times New Roman"/>
          <w:color w:val="000000" w:themeColor="text1"/>
          <w:lang w:val="sk-SK"/>
        </w:rPr>
        <w:t xml:space="preserve"> 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>plodu.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u w:val="single"/>
          <w:lang w:val="sk-SK"/>
        </w:rPr>
        <w:t>Pre lekára: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Xylazín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patrí medzi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agonistov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alfa2-adrenoreceptorov. Medzi príznaky po vstrebaní patria klinické účinky, vrátane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sedácie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v závislosti od dávky, útlm dýchania, bradykardia, hypotenzia, sucho v ústach a hyperglykémia. Zaznamenané boli aj komorové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arytmie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. Respiračné a </w:t>
      </w:r>
      <w:proofErr w:type="spellStart"/>
      <w:r w:rsidRPr="009771BA">
        <w:rPr>
          <w:rFonts w:ascii="Times New Roman" w:hAnsi="Times New Roman" w:cs="Times New Roman"/>
          <w:color w:val="000000" w:themeColor="text1"/>
          <w:lang w:val="sk-SK"/>
        </w:rPr>
        <w:t>hemodynamické</w:t>
      </w:r>
      <w:proofErr w:type="spellEnd"/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príznaky je potrebné liečiť symptomaticky.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9771BA">
        <w:rPr>
          <w:rFonts w:ascii="Times New Roman" w:hAnsi="Times New Roman" w:cs="Times New Roman"/>
          <w:u w:val="single"/>
          <w:lang w:val="sk-SK"/>
        </w:rPr>
        <w:t>Gravidita</w:t>
      </w:r>
      <w:r w:rsidRPr="009771BA">
        <w:rPr>
          <w:rFonts w:ascii="Times New Roman" w:hAnsi="Times New Roman" w:cs="Times New Roman"/>
          <w:lang w:val="sk-SK"/>
        </w:rPr>
        <w:t>: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Hoci laboratórne štúdie na potkanoch nepreukázali prítomnosť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teratogénneho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alebo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fetotoxického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účinku, použitie </w:t>
      </w:r>
      <w:r>
        <w:rPr>
          <w:rFonts w:ascii="Times New Roman" w:hAnsi="Times New Roman" w:cs="Times New Roman"/>
          <w:bCs/>
          <w:color w:val="000000" w:themeColor="text1"/>
          <w:lang w:val="sk-SK"/>
        </w:rPr>
        <w:t>lieku</w:t>
      </w: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počas prvých dvoch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trimestrov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gravidity je možné výlučne na základe posúdenia prínosu/rizika zodpovedným veterinárnym lekárom.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Nepoužívajte v neskorších štádiách gravidity (najmä u hovädzieho dobytka a mačiek) s výnimkou pôrodu, pretože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xylazín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spôsobuje kontrakcie maternice a môže vyvolať predčasný pôrod.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Nepoužívajte u hovädzieho dobytka po prijatí transplantátov vajíčka, pretože zvýšený tonus maternice môže znížiť úspech implantácie vajíčka.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:rsidR="00F17307" w:rsidRPr="008C51E0" w:rsidRDefault="00F17307" w:rsidP="00F17307">
      <w:pPr>
        <w:spacing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9771BA">
        <w:rPr>
          <w:rFonts w:ascii="Times New Roman" w:hAnsi="Times New Roman" w:cs="Times New Roman"/>
          <w:u w:val="single"/>
          <w:lang w:val="sk-SK"/>
        </w:rPr>
        <w:t xml:space="preserve">Liekové interakcie a </w:t>
      </w:r>
      <w:r>
        <w:rPr>
          <w:rFonts w:ascii="Times New Roman" w:hAnsi="Times New Roman" w:cs="Times New Roman"/>
          <w:u w:val="single"/>
          <w:lang w:val="sk-SK"/>
        </w:rPr>
        <w:t>iné formy vzájomného pôsobenia: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Pri podaní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xylazínu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spolu s inými látkami spôsobujúcimi útlm CNS (barbiturátmi, narkotikami, anestetikami,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trankvilizérmi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atď.) môže dôjsť k jeho ďalšiemu útlmu. Možno sa bude musieť znížiť dávkovanie týchto látok. Preto sa má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xylazín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v kombinácii s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neuroleptikami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alebo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trankvilizérmi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používať opatrne.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Xylazín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sa nemá používať v kombinácii so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sympatomimetikami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, napr.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epinefrínom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, pretože v ich dôsledku môže dôjsť ku komorovej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arytmii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Zaznamenalo sa, že súčasné intravenózne použitie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potencovaných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sulfonamidov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s alpha-2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agonistami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spôsobuje srdcové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arytmie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, ktoré môžu byť fatálne. Vzhľadom </w:t>
      </w:r>
      <w:r>
        <w:rPr>
          <w:rFonts w:ascii="Times New Roman" w:hAnsi="Times New Roman" w:cs="Times New Roman"/>
          <w:bCs/>
          <w:color w:val="000000" w:themeColor="text1"/>
          <w:lang w:val="sk-SK"/>
        </w:rPr>
        <w:t>na</w:t>
      </w: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to, že pri tomto </w:t>
      </w:r>
      <w:r>
        <w:rPr>
          <w:rFonts w:ascii="Times New Roman" w:hAnsi="Times New Roman" w:cs="Times New Roman"/>
          <w:bCs/>
          <w:color w:val="000000" w:themeColor="text1"/>
          <w:lang w:val="sk-SK"/>
        </w:rPr>
        <w:t>lieku</w:t>
      </w: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sa zatiaľ takéto účinky nezaznamenali, odporúča sa pri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sedácii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koní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xylazínom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 nepodávať súčasne intravenózne </w:t>
      </w:r>
      <w:r>
        <w:rPr>
          <w:rFonts w:ascii="Times New Roman" w:hAnsi="Times New Roman" w:cs="Times New Roman"/>
          <w:bCs/>
          <w:color w:val="000000" w:themeColor="text1"/>
          <w:lang w:val="sk-SK"/>
        </w:rPr>
        <w:t xml:space="preserve">lieky </w:t>
      </w:r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 xml:space="preserve">s obsahom 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trimetoprímu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/</w:t>
      </w:r>
      <w:proofErr w:type="spellStart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sulfonamidov</w:t>
      </w:r>
      <w:proofErr w:type="spellEnd"/>
      <w:r w:rsidRPr="009771BA">
        <w:rPr>
          <w:rFonts w:ascii="Times New Roman" w:hAnsi="Times New Roman" w:cs="Times New Roman"/>
          <w:bCs/>
          <w:color w:val="000000" w:themeColor="text1"/>
          <w:lang w:val="sk-SK"/>
        </w:rPr>
        <w:t>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8C51E0" w:rsidRDefault="00F17307" w:rsidP="00F17307">
      <w:pPr>
        <w:spacing w:line="240" w:lineRule="auto"/>
        <w:rPr>
          <w:rFonts w:ascii="Times New Roman" w:hAnsi="Times New Roman" w:cs="Times New Roman"/>
          <w:u w:val="single"/>
          <w:lang w:val="sk-SK"/>
        </w:rPr>
      </w:pPr>
      <w:r w:rsidRPr="008C51E0">
        <w:rPr>
          <w:rFonts w:ascii="Times New Roman" w:hAnsi="Times New Roman" w:cs="Times New Roman"/>
          <w:u w:val="single"/>
          <w:lang w:val="sk-SK"/>
        </w:rPr>
        <w:t xml:space="preserve">Predávkovanie (príznaky, núdzové postupy, </w:t>
      </w:r>
      <w:proofErr w:type="spellStart"/>
      <w:r w:rsidRPr="008C51E0">
        <w:rPr>
          <w:rFonts w:ascii="Times New Roman" w:hAnsi="Times New Roman" w:cs="Times New Roman"/>
          <w:u w:val="single"/>
          <w:lang w:val="sk-SK"/>
        </w:rPr>
        <w:t>antidotá</w:t>
      </w:r>
      <w:proofErr w:type="spellEnd"/>
      <w:r w:rsidRPr="008C51E0">
        <w:rPr>
          <w:rFonts w:ascii="Times New Roman" w:hAnsi="Times New Roman" w:cs="Times New Roman"/>
          <w:u w:val="single"/>
          <w:lang w:val="sk-SK"/>
        </w:rPr>
        <w:t>)</w:t>
      </w:r>
      <w:r w:rsidRPr="008C51E0">
        <w:rPr>
          <w:rFonts w:ascii="Times New Roman" w:hAnsi="Times New Roman" w:cs="Times New Roman"/>
          <w:lang w:val="sk-SK"/>
        </w:rPr>
        <w:t>:</w:t>
      </w:r>
    </w:p>
    <w:p w:rsidR="00F17307" w:rsidRPr="008C51E0" w:rsidRDefault="00F17307" w:rsidP="00F17307">
      <w:pPr>
        <w:pStyle w:val="Bezriadkovani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C51E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Pri náhodnom predávkovaní sa môžu vyskytnúť srdcové </w:t>
      </w:r>
      <w:proofErr w:type="spellStart"/>
      <w:r w:rsidRPr="008C51E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arytmie</w:t>
      </w:r>
      <w:proofErr w:type="spellEnd"/>
      <w:r w:rsidRPr="008C51E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, hypotenzia a výrazný útlm CNS a dýchania. Po predávkovaní sa zaznamenali aj záchvaty. Antagonistom </w:t>
      </w:r>
      <w:proofErr w:type="spellStart"/>
      <w:r w:rsidRPr="008C51E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xylazínu</w:t>
      </w:r>
      <w:proofErr w:type="spellEnd"/>
      <w:r w:rsidRPr="008C51E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sú α2-adrenergní antagonisti.</w:t>
      </w:r>
    </w:p>
    <w:p w:rsidR="00F17307" w:rsidRPr="008C51E0" w:rsidRDefault="00F17307" w:rsidP="00F17307">
      <w:pPr>
        <w:pStyle w:val="Bezriadkovania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8C51E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Pri liečbe útlmu dýchania spôsobenom účinkom </w:t>
      </w:r>
      <w:proofErr w:type="spellStart"/>
      <w:r w:rsidRPr="008C51E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xylazínu</w:t>
      </w:r>
      <w:proofErr w:type="spellEnd"/>
      <w:r w:rsidRPr="008C51E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sa odporúča mechanická podpora dýchania s podaním alebo bez podania respiračných </w:t>
      </w:r>
      <w:proofErr w:type="spellStart"/>
      <w:r w:rsidRPr="008C51E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stimulantov</w:t>
      </w:r>
      <w:proofErr w:type="spellEnd"/>
      <w:r w:rsidRPr="008C51E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(napr. </w:t>
      </w:r>
      <w:proofErr w:type="spellStart"/>
      <w:r w:rsidRPr="008C51E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doxapramu</w:t>
      </w:r>
      <w:proofErr w:type="spellEnd"/>
      <w:r w:rsidRPr="008C51E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).</w:t>
      </w:r>
    </w:p>
    <w:p w:rsidR="00F17307" w:rsidRPr="008C51E0" w:rsidRDefault="00F17307" w:rsidP="00F17307">
      <w:pPr>
        <w:spacing w:line="240" w:lineRule="auto"/>
        <w:rPr>
          <w:rFonts w:ascii="Times New Roman" w:hAnsi="Times New Roman" w:cs="Times New Roman"/>
          <w:u w:val="single"/>
          <w:lang w:val="sk-SK"/>
        </w:rPr>
      </w:pPr>
    </w:p>
    <w:p w:rsidR="00F17307" w:rsidRPr="008C51E0" w:rsidRDefault="00F17307" w:rsidP="00F17307">
      <w:pPr>
        <w:spacing w:line="240" w:lineRule="auto"/>
        <w:rPr>
          <w:rFonts w:ascii="Times New Roman" w:hAnsi="Times New Roman" w:cs="Times New Roman"/>
          <w:u w:val="single"/>
          <w:lang w:val="sk-SK"/>
        </w:rPr>
      </w:pPr>
      <w:r w:rsidRPr="008C51E0">
        <w:rPr>
          <w:rFonts w:ascii="Times New Roman" w:hAnsi="Times New Roman" w:cs="Times New Roman"/>
          <w:bCs/>
          <w:u w:val="single"/>
          <w:lang w:val="sk-SK"/>
        </w:rPr>
        <w:t>Inkompatibility</w:t>
      </w:r>
      <w:r w:rsidRPr="008C51E0">
        <w:rPr>
          <w:rFonts w:ascii="Times New Roman" w:hAnsi="Times New Roman" w:cs="Times New Roman"/>
          <w:u w:val="single"/>
          <w:lang w:val="sk-SK"/>
        </w:rPr>
        <w:t>:</w:t>
      </w:r>
    </w:p>
    <w:p w:rsidR="00F17307" w:rsidRPr="008C51E0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  <w:r w:rsidRPr="008C51E0">
        <w:rPr>
          <w:rFonts w:ascii="Times New Roman" w:hAnsi="Times New Roman" w:cs="Times New Roman"/>
          <w:color w:val="000000" w:themeColor="text1"/>
          <w:lang w:val="sk-SK"/>
        </w:rPr>
        <w:t>Z dôvodu chýbania štúdií kompatibility sa tento veterinárny liek nesmie miešať s inými veterinárnymi liekmi.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t>13.</w:t>
      </w:r>
      <w:r w:rsidRPr="009771BA">
        <w:rPr>
          <w:rFonts w:ascii="Times New Roman" w:hAnsi="Times New Roman" w:cs="Times New Roman"/>
          <w:b/>
          <w:lang w:val="sk-SK"/>
        </w:rPr>
        <w:tab/>
      </w:r>
      <w:r w:rsidRPr="009771BA">
        <w:rPr>
          <w:rFonts w:ascii="Times New Roman" w:hAnsi="Times New Roman" w:cs="Times New Roman"/>
          <w:b/>
          <w:bCs/>
          <w:lang w:val="sk-SK"/>
        </w:rPr>
        <w:t>OSOBITNÉ BEZPEČNOSTNÉ OPATRENIA NA ZNEŠKODNENIE NEPOUŽITÉHO LIEKU(-OV) ALEBO ODPADOVÉHO MATERIÁLU, V PRÍPADE POTREBY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lastRenderedPageBreak/>
        <w:t xml:space="preserve">Nepoužité </w:t>
      </w:r>
      <w:r>
        <w:rPr>
          <w:rFonts w:ascii="Times New Roman" w:hAnsi="Times New Roman" w:cs="Times New Roman"/>
          <w:color w:val="000000" w:themeColor="text1"/>
          <w:lang w:val="sk-SK"/>
        </w:rPr>
        <w:t>lieky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alebo odpad z nich sa nem</w:t>
      </w:r>
      <w:r>
        <w:rPr>
          <w:rFonts w:ascii="Times New Roman" w:hAnsi="Times New Roman" w:cs="Times New Roman"/>
          <w:color w:val="000000" w:themeColor="text1"/>
          <w:lang w:val="sk-SK"/>
        </w:rPr>
        <w:t>á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likvidovať </w:t>
      </w:r>
      <w:r>
        <w:rPr>
          <w:rFonts w:ascii="Times New Roman" w:hAnsi="Times New Roman" w:cs="Times New Roman"/>
          <w:color w:val="000000" w:themeColor="text1"/>
          <w:lang w:val="sk-SK"/>
        </w:rPr>
        <w:t>prostredníctvom</w:t>
      </w:r>
      <w:r w:rsidRPr="009771BA">
        <w:rPr>
          <w:rFonts w:ascii="Times New Roman" w:hAnsi="Times New Roman" w:cs="Times New Roman"/>
          <w:color w:val="000000" w:themeColor="text1"/>
          <w:lang w:val="sk-SK"/>
        </w:rPr>
        <w:t xml:space="preserve"> odpadových vôd alebo domového odpadu, ale musia sa vyhodiť do príslušnej zbernej nádoby určenej na likvidáciu nepoužitých liekov alebo liekov po exspirácii.</w:t>
      </w: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ind w:left="520" w:hanging="520"/>
        <w:rPr>
          <w:rFonts w:ascii="Times New Roman" w:hAnsi="Times New Roman" w:cs="Times New Roman"/>
          <w:b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t>14.</w:t>
      </w:r>
      <w:r w:rsidRPr="009771BA">
        <w:rPr>
          <w:rFonts w:ascii="Times New Roman" w:hAnsi="Times New Roman" w:cs="Times New Roman"/>
          <w:b/>
          <w:lang w:val="sk-SK"/>
        </w:rPr>
        <w:tab/>
        <w:t>DÁTUM POSLEDNÉHO SCHVÁLENIA TEXTU V PÍSOMNEJ INFORMÁCII PRE POUŽÍVATEĽOV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7A3F63" w:rsidP="00F17307">
      <w:pPr>
        <w:spacing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05</w:t>
      </w:r>
      <w:r w:rsidR="00F17307">
        <w:rPr>
          <w:rFonts w:ascii="Times New Roman" w:hAnsi="Times New Roman" w:cs="Times New Roman"/>
          <w:lang w:val="sk-SK"/>
        </w:rPr>
        <w:t>/2023</w:t>
      </w:r>
    </w:p>
    <w:p w:rsidR="00F17307" w:rsidRPr="009771BA" w:rsidRDefault="00F17307" w:rsidP="00F17307">
      <w:pPr>
        <w:spacing w:line="240" w:lineRule="auto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rPr>
          <w:rFonts w:ascii="Times New Roman" w:hAnsi="Times New Roman" w:cs="Times New Roman"/>
          <w:b/>
          <w:lang w:val="sk-SK"/>
        </w:rPr>
      </w:pPr>
      <w:r w:rsidRPr="009771BA">
        <w:rPr>
          <w:rFonts w:ascii="Times New Roman" w:hAnsi="Times New Roman" w:cs="Times New Roman"/>
          <w:b/>
          <w:highlight w:val="lightGray"/>
          <w:lang w:val="sk-SK"/>
        </w:rPr>
        <w:t>15.</w:t>
      </w:r>
      <w:r w:rsidRPr="009771BA">
        <w:rPr>
          <w:rFonts w:ascii="Times New Roman" w:hAnsi="Times New Roman" w:cs="Times New Roman"/>
          <w:b/>
          <w:lang w:val="sk-SK"/>
        </w:rPr>
        <w:tab/>
        <w:t>ĎALŠIE INFORMÁCIE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  <w:r w:rsidRPr="009771BA">
        <w:rPr>
          <w:rFonts w:ascii="Times New Roman" w:hAnsi="Times New Roman" w:cs="Times New Roman"/>
          <w:color w:val="000000" w:themeColor="text1"/>
          <w:lang w:val="sk-SK"/>
        </w:rPr>
        <w:t>Veľkosť balenia: 50 ml alebo 5x50 ml v kartónovej škatuli.</w:t>
      </w:r>
    </w:p>
    <w:p w:rsidR="00F17307" w:rsidRPr="009771BA" w:rsidRDefault="00F17307" w:rsidP="00F17307">
      <w:pPr>
        <w:spacing w:line="240" w:lineRule="auto"/>
        <w:jc w:val="both"/>
        <w:rPr>
          <w:rFonts w:ascii="Times New Roman" w:hAnsi="Times New Roman" w:cs="Times New Roman"/>
          <w:lang w:val="sk-SK"/>
        </w:rPr>
      </w:pPr>
    </w:p>
    <w:p w:rsidR="00F17307" w:rsidRDefault="00F17307" w:rsidP="00F17307">
      <w:pPr>
        <w:spacing w:line="240" w:lineRule="auto"/>
        <w:rPr>
          <w:rFonts w:ascii="Times New Roman" w:hAnsi="Times New Roman" w:cs="Times New Roman"/>
          <w:b/>
          <w:bCs/>
        </w:rPr>
      </w:pPr>
      <w:proofErr w:type="spellStart"/>
      <w:r w:rsidRPr="00E91CAD">
        <w:rPr>
          <w:rFonts w:ascii="Times New Roman" w:hAnsi="Times New Roman" w:cs="Times New Roman"/>
          <w:b/>
          <w:bCs/>
        </w:rPr>
        <w:t>Výdaj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1CAD">
        <w:rPr>
          <w:rFonts w:ascii="Times New Roman" w:hAnsi="Times New Roman" w:cs="Times New Roman"/>
          <w:b/>
          <w:bCs/>
        </w:rPr>
        <w:t>lieku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1CAD">
        <w:rPr>
          <w:rFonts w:ascii="Times New Roman" w:hAnsi="Times New Roman" w:cs="Times New Roman"/>
          <w:b/>
          <w:bCs/>
        </w:rPr>
        <w:t>je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1CAD">
        <w:rPr>
          <w:rFonts w:ascii="Times New Roman" w:hAnsi="Times New Roman" w:cs="Times New Roman"/>
          <w:b/>
          <w:bCs/>
        </w:rPr>
        <w:t>viazaný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 na </w:t>
      </w:r>
      <w:proofErr w:type="spellStart"/>
      <w:r w:rsidRPr="00E91CAD">
        <w:rPr>
          <w:rFonts w:ascii="Times New Roman" w:hAnsi="Times New Roman" w:cs="Times New Roman"/>
          <w:b/>
          <w:bCs/>
        </w:rPr>
        <w:t>osobitné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1CAD">
        <w:rPr>
          <w:rFonts w:ascii="Times New Roman" w:hAnsi="Times New Roman" w:cs="Times New Roman"/>
          <w:b/>
          <w:bCs/>
        </w:rPr>
        <w:t>tlačivo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1CAD">
        <w:rPr>
          <w:rFonts w:ascii="Times New Roman" w:hAnsi="Times New Roman" w:cs="Times New Roman"/>
          <w:b/>
          <w:bCs/>
        </w:rPr>
        <w:t>lekárskeho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1CAD">
        <w:rPr>
          <w:rFonts w:ascii="Times New Roman" w:hAnsi="Times New Roman" w:cs="Times New Roman"/>
          <w:b/>
          <w:bCs/>
        </w:rPr>
        <w:t>predpisu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1CAD">
        <w:rPr>
          <w:rFonts w:ascii="Times New Roman" w:hAnsi="Times New Roman" w:cs="Times New Roman"/>
          <w:b/>
          <w:bCs/>
        </w:rPr>
        <w:t>označené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1CAD">
        <w:rPr>
          <w:rFonts w:ascii="Times New Roman" w:hAnsi="Times New Roman" w:cs="Times New Roman"/>
          <w:b/>
          <w:bCs/>
        </w:rPr>
        <w:t>šikmým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1CAD">
        <w:rPr>
          <w:rFonts w:ascii="Times New Roman" w:hAnsi="Times New Roman" w:cs="Times New Roman"/>
          <w:b/>
          <w:bCs/>
        </w:rPr>
        <w:t>modrým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1CAD">
        <w:rPr>
          <w:rFonts w:ascii="Times New Roman" w:hAnsi="Times New Roman" w:cs="Times New Roman"/>
          <w:b/>
          <w:bCs/>
        </w:rPr>
        <w:t>pruhom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, len </w:t>
      </w:r>
      <w:proofErr w:type="spellStart"/>
      <w:r w:rsidRPr="00E91CAD">
        <w:rPr>
          <w:rFonts w:ascii="Times New Roman" w:hAnsi="Times New Roman" w:cs="Times New Roman"/>
          <w:b/>
          <w:bCs/>
        </w:rPr>
        <w:t>do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1CAD">
        <w:rPr>
          <w:rFonts w:ascii="Times New Roman" w:hAnsi="Times New Roman" w:cs="Times New Roman"/>
          <w:b/>
          <w:bCs/>
        </w:rPr>
        <w:t>rúk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1CAD">
        <w:rPr>
          <w:rFonts w:ascii="Times New Roman" w:hAnsi="Times New Roman" w:cs="Times New Roman"/>
          <w:b/>
          <w:bCs/>
        </w:rPr>
        <w:t>veterinárneho</w:t>
      </w:r>
      <w:proofErr w:type="spellEnd"/>
      <w:r w:rsidRPr="00E91CA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1CAD">
        <w:rPr>
          <w:rFonts w:ascii="Times New Roman" w:hAnsi="Times New Roman" w:cs="Times New Roman"/>
          <w:b/>
          <w:bCs/>
        </w:rPr>
        <w:t>lekára</w:t>
      </w:r>
      <w:proofErr w:type="spellEnd"/>
      <w:r w:rsidRPr="00E91CAD">
        <w:rPr>
          <w:rFonts w:ascii="Times New Roman" w:hAnsi="Times New Roman" w:cs="Times New Roman"/>
          <w:b/>
          <w:bCs/>
        </w:rPr>
        <w:t>.</w:t>
      </w:r>
    </w:p>
    <w:p w:rsidR="00F17307" w:rsidRPr="00E91CAD" w:rsidRDefault="00F17307" w:rsidP="00F17307">
      <w:pPr>
        <w:rPr>
          <w:rFonts w:ascii="Times New Roman" w:hAnsi="Times New Roman" w:cs="Times New Roman"/>
          <w:lang w:val="sk-SK"/>
        </w:rPr>
      </w:pPr>
    </w:p>
    <w:p w:rsidR="00401D18" w:rsidRPr="00502D6C" w:rsidRDefault="00401D18" w:rsidP="00F17307">
      <w:pPr>
        <w:tabs>
          <w:tab w:val="left" w:pos="-720"/>
          <w:tab w:val="left" w:pos="0"/>
          <w:tab w:val="left" w:pos="528"/>
          <w:tab w:val="left" w:pos="739"/>
          <w:tab w:val="left" w:pos="950"/>
          <w:tab w:val="left" w:pos="1200"/>
          <w:tab w:val="left" w:pos="1440"/>
          <w:tab w:val="left" w:pos="1709"/>
          <w:tab w:val="left" w:pos="1920"/>
          <w:tab w:val="left" w:pos="2263"/>
          <w:tab w:val="left" w:pos="2760"/>
          <w:tab w:val="left" w:pos="3600"/>
        </w:tabs>
        <w:spacing w:line="240" w:lineRule="auto"/>
        <w:jc w:val="center"/>
        <w:rPr>
          <w:rFonts w:ascii="Times New Roman" w:hAnsi="Times New Roman" w:cs="Times New Roman"/>
          <w:lang w:val="sk-SK"/>
        </w:rPr>
      </w:pPr>
    </w:p>
    <w:sectPr w:rsidR="00401D18" w:rsidRPr="00502D6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EF" w:rsidRDefault="00E70CEF" w:rsidP="00746CB3">
      <w:pPr>
        <w:spacing w:line="240" w:lineRule="auto"/>
      </w:pPr>
      <w:r>
        <w:separator/>
      </w:r>
    </w:p>
  </w:endnote>
  <w:endnote w:type="continuationSeparator" w:id="0">
    <w:p w:rsidR="00E70CEF" w:rsidRDefault="00E70CEF" w:rsidP="00746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973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02D6C" w:rsidRPr="00746CB3" w:rsidRDefault="00502D6C">
        <w:pPr>
          <w:pStyle w:val="Pta"/>
          <w:jc w:val="right"/>
          <w:rPr>
            <w:rFonts w:ascii="Times New Roman" w:hAnsi="Times New Roman" w:cs="Times New Roman"/>
          </w:rPr>
        </w:pPr>
        <w:r w:rsidRPr="00746CB3">
          <w:rPr>
            <w:rFonts w:ascii="Times New Roman" w:hAnsi="Times New Roman" w:cs="Times New Roman"/>
          </w:rPr>
          <w:fldChar w:fldCharType="begin"/>
        </w:r>
        <w:r w:rsidRPr="00746CB3">
          <w:rPr>
            <w:rFonts w:ascii="Times New Roman" w:hAnsi="Times New Roman" w:cs="Times New Roman"/>
          </w:rPr>
          <w:instrText>PAGE   \* MERGEFORMAT</w:instrText>
        </w:r>
        <w:r w:rsidRPr="00746CB3">
          <w:rPr>
            <w:rFonts w:ascii="Times New Roman" w:hAnsi="Times New Roman" w:cs="Times New Roman"/>
          </w:rPr>
          <w:fldChar w:fldCharType="separate"/>
        </w:r>
        <w:r w:rsidR="00463A0F" w:rsidRPr="00463A0F">
          <w:rPr>
            <w:rFonts w:ascii="Times New Roman" w:hAnsi="Times New Roman" w:cs="Times New Roman"/>
            <w:noProof/>
            <w:lang w:val="sk-SK"/>
          </w:rPr>
          <w:t>10</w:t>
        </w:r>
        <w:r w:rsidRPr="00746CB3">
          <w:rPr>
            <w:rFonts w:ascii="Times New Roman" w:hAnsi="Times New Roman" w:cs="Times New Roman"/>
          </w:rPr>
          <w:fldChar w:fldCharType="end"/>
        </w:r>
      </w:p>
    </w:sdtContent>
  </w:sdt>
  <w:p w:rsidR="00502D6C" w:rsidRDefault="00502D6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EF" w:rsidRDefault="00E70CEF" w:rsidP="00746CB3">
      <w:pPr>
        <w:spacing w:line="240" w:lineRule="auto"/>
      </w:pPr>
      <w:r>
        <w:separator/>
      </w:r>
    </w:p>
  </w:footnote>
  <w:footnote w:type="continuationSeparator" w:id="0">
    <w:p w:rsidR="00E70CEF" w:rsidRDefault="00E70CEF" w:rsidP="00746C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07674"/>
    <w:multiLevelType w:val="hybridMultilevel"/>
    <w:tmpl w:val="E80A836A"/>
    <w:lvl w:ilvl="0" w:tplc="6904404C">
      <w:start w:val="1"/>
      <w:numFmt w:val="bullet"/>
      <w:pStyle w:val="AufzhlungBelazinSPC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735DC"/>
    <w:multiLevelType w:val="hybridMultilevel"/>
    <w:tmpl w:val="CD96A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B3"/>
    <w:rsid w:val="0008103C"/>
    <w:rsid w:val="000E5230"/>
    <w:rsid w:val="00213A3D"/>
    <w:rsid w:val="00251ACC"/>
    <w:rsid w:val="002D4130"/>
    <w:rsid w:val="00322361"/>
    <w:rsid w:val="00324C28"/>
    <w:rsid w:val="003E675C"/>
    <w:rsid w:val="00401D18"/>
    <w:rsid w:val="00463A0F"/>
    <w:rsid w:val="00502D6C"/>
    <w:rsid w:val="005578FD"/>
    <w:rsid w:val="005C2B9C"/>
    <w:rsid w:val="00671A90"/>
    <w:rsid w:val="006F10E2"/>
    <w:rsid w:val="00746CB3"/>
    <w:rsid w:val="007A3F63"/>
    <w:rsid w:val="007C757B"/>
    <w:rsid w:val="008B62F2"/>
    <w:rsid w:val="008C51E0"/>
    <w:rsid w:val="008D0850"/>
    <w:rsid w:val="00AC33A6"/>
    <w:rsid w:val="00B001A4"/>
    <w:rsid w:val="00B67BF1"/>
    <w:rsid w:val="00B67F29"/>
    <w:rsid w:val="00B80FD7"/>
    <w:rsid w:val="00B8203B"/>
    <w:rsid w:val="00C379FB"/>
    <w:rsid w:val="00C76EC4"/>
    <w:rsid w:val="00CA3126"/>
    <w:rsid w:val="00E70CEF"/>
    <w:rsid w:val="00F1719E"/>
    <w:rsid w:val="00F17307"/>
    <w:rsid w:val="00F3333D"/>
    <w:rsid w:val="00F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6CB3"/>
    <w:pPr>
      <w:spacing w:after="0" w:line="360" w:lineRule="auto"/>
    </w:pPr>
    <w:rPr>
      <w:rFonts w:ascii="Arial" w:eastAsia="Times New Roman" w:hAnsi="Arial" w:cs="Arial"/>
      <w:lang w:val="hu-HU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746CB3"/>
    <w:pPr>
      <w:spacing w:after="0" w:line="240" w:lineRule="auto"/>
    </w:pPr>
    <w:rPr>
      <w:rFonts w:ascii="Tms Rmn" w:eastAsia="Times New Roman" w:hAnsi="Tms Rmn" w:cs="Tms Rmn"/>
      <w:sz w:val="20"/>
      <w:szCs w:val="20"/>
      <w:lang w:val="hu-HU" w:eastAsia="hu-HU"/>
    </w:rPr>
  </w:style>
  <w:style w:type="character" w:customStyle="1" w:styleId="BezriadkovaniaChar">
    <w:name w:val="Bez riadkovania Char"/>
    <w:link w:val="Bezriadkovania"/>
    <w:uiPriority w:val="1"/>
    <w:rsid w:val="00746CB3"/>
    <w:rPr>
      <w:rFonts w:ascii="Tms Rmn" w:eastAsia="Times New Roman" w:hAnsi="Tms Rmn" w:cs="Tms Rmn"/>
      <w:sz w:val="20"/>
      <w:szCs w:val="20"/>
      <w:lang w:val="hu-HU" w:eastAsia="hu-HU"/>
    </w:rPr>
  </w:style>
  <w:style w:type="paragraph" w:customStyle="1" w:styleId="Default">
    <w:name w:val="Default"/>
    <w:rsid w:val="00746C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t-EE" w:eastAsia="et-EE"/>
    </w:rPr>
  </w:style>
  <w:style w:type="paragraph" w:customStyle="1" w:styleId="AufzhlungBelazinSPC">
    <w:name w:val="Aufzählung Belazin SPC"/>
    <w:basedOn w:val="Normlny"/>
    <w:qFormat/>
    <w:rsid w:val="00746CB3"/>
    <w:pPr>
      <w:numPr>
        <w:numId w:val="1"/>
      </w:numPr>
      <w:spacing w:line="240" w:lineRule="auto"/>
      <w:jc w:val="both"/>
    </w:pPr>
    <w:rPr>
      <w:rFonts w:ascii="Times New Roman" w:hAnsi="Times New Roman" w:cs="Times New Roman"/>
      <w:lang w:val="en-GB" w:eastAsia="en-US"/>
    </w:rPr>
  </w:style>
  <w:style w:type="paragraph" w:styleId="Hlavika">
    <w:name w:val="header"/>
    <w:basedOn w:val="Normlny"/>
    <w:link w:val="HlavikaChar"/>
    <w:uiPriority w:val="99"/>
    <w:unhideWhenUsed/>
    <w:rsid w:val="00746CB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6CB3"/>
    <w:rPr>
      <w:rFonts w:ascii="Arial" w:eastAsia="Times New Roman" w:hAnsi="Arial" w:cs="Arial"/>
      <w:lang w:val="hu-HU" w:eastAsia="hu-HU"/>
    </w:rPr>
  </w:style>
  <w:style w:type="paragraph" w:styleId="Pta">
    <w:name w:val="footer"/>
    <w:basedOn w:val="Normlny"/>
    <w:link w:val="PtaChar"/>
    <w:uiPriority w:val="99"/>
    <w:unhideWhenUsed/>
    <w:rsid w:val="00746CB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6CB3"/>
    <w:rPr>
      <w:rFonts w:ascii="Arial" w:eastAsia="Times New Roman" w:hAnsi="Arial" w:cs="Arial"/>
      <w:lang w:val="hu-HU" w:eastAsia="hu-H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41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130"/>
    <w:rPr>
      <w:rFonts w:ascii="Segoe UI" w:eastAsia="Times New Roman" w:hAnsi="Segoe UI" w:cs="Segoe UI"/>
      <w:sz w:val="18"/>
      <w:szCs w:val="18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6CB3"/>
    <w:pPr>
      <w:spacing w:after="0" w:line="360" w:lineRule="auto"/>
    </w:pPr>
    <w:rPr>
      <w:rFonts w:ascii="Arial" w:eastAsia="Times New Roman" w:hAnsi="Arial" w:cs="Arial"/>
      <w:lang w:val="hu-HU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746CB3"/>
    <w:pPr>
      <w:spacing w:after="0" w:line="240" w:lineRule="auto"/>
    </w:pPr>
    <w:rPr>
      <w:rFonts w:ascii="Tms Rmn" w:eastAsia="Times New Roman" w:hAnsi="Tms Rmn" w:cs="Tms Rmn"/>
      <w:sz w:val="20"/>
      <w:szCs w:val="20"/>
      <w:lang w:val="hu-HU" w:eastAsia="hu-HU"/>
    </w:rPr>
  </w:style>
  <w:style w:type="character" w:customStyle="1" w:styleId="BezriadkovaniaChar">
    <w:name w:val="Bez riadkovania Char"/>
    <w:link w:val="Bezriadkovania"/>
    <w:uiPriority w:val="1"/>
    <w:rsid w:val="00746CB3"/>
    <w:rPr>
      <w:rFonts w:ascii="Tms Rmn" w:eastAsia="Times New Roman" w:hAnsi="Tms Rmn" w:cs="Tms Rmn"/>
      <w:sz w:val="20"/>
      <w:szCs w:val="20"/>
      <w:lang w:val="hu-HU" w:eastAsia="hu-HU"/>
    </w:rPr>
  </w:style>
  <w:style w:type="paragraph" w:customStyle="1" w:styleId="Default">
    <w:name w:val="Default"/>
    <w:rsid w:val="00746C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t-EE" w:eastAsia="et-EE"/>
    </w:rPr>
  </w:style>
  <w:style w:type="paragraph" w:customStyle="1" w:styleId="AufzhlungBelazinSPC">
    <w:name w:val="Aufzählung Belazin SPC"/>
    <w:basedOn w:val="Normlny"/>
    <w:qFormat/>
    <w:rsid w:val="00746CB3"/>
    <w:pPr>
      <w:numPr>
        <w:numId w:val="1"/>
      </w:numPr>
      <w:spacing w:line="240" w:lineRule="auto"/>
      <w:jc w:val="both"/>
    </w:pPr>
    <w:rPr>
      <w:rFonts w:ascii="Times New Roman" w:hAnsi="Times New Roman" w:cs="Times New Roman"/>
      <w:lang w:val="en-GB" w:eastAsia="en-US"/>
    </w:rPr>
  </w:style>
  <w:style w:type="paragraph" w:styleId="Hlavika">
    <w:name w:val="header"/>
    <w:basedOn w:val="Normlny"/>
    <w:link w:val="HlavikaChar"/>
    <w:uiPriority w:val="99"/>
    <w:unhideWhenUsed/>
    <w:rsid w:val="00746CB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6CB3"/>
    <w:rPr>
      <w:rFonts w:ascii="Arial" w:eastAsia="Times New Roman" w:hAnsi="Arial" w:cs="Arial"/>
      <w:lang w:val="hu-HU" w:eastAsia="hu-HU"/>
    </w:rPr>
  </w:style>
  <w:style w:type="paragraph" w:styleId="Pta">
    <w:name w:val="footer"/>
    <w:basedOn w:val="Normlny"/>
    <w:link w:val="PtaChar"/>
    <w:uiPriority w:val="99"/>
    <w:unhideWhenUsed/>
    <w:rsid w:val="00746CB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6CB3"/>
    <w:rPr>
      <w:rFonts w:ascii="Arial" w:eastAsia="Times New Roman" w:hAnsi="Arial" w:cs="Arial"/>
      <w:lang w:val="hu-HU" w:eastAsia="hu-H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41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130"/>
    <w:rPr>
      <w:rFonts w:ascii="Segoe UI" w:eastAsia="Times New Roman" w:hAnsi="Segoe UI" w:cs="Segoe UI"/>
      <w:sz w:val="18"/>
      <w:szCs w:val="18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6486</Words>
  <Characters>36971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43371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5</cp:revision>
  <cp:lastPrinted>2023-03-07T08:29:00Z</cp:lastPrinted>
  <dcterms:created xsi:type="dcterms:W3CDTF">2023-09-25T12:15:00Z</dcterms:created>
  <dcterms:modified xsi:type="dcterms:W3CDTF">2025-05-16T05:30:00Z</dcterms:modified>
</cp:coreProperties>
</file>