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CF" w:rsidRDefault="004610CF" w:rsidP="004610CF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064/K/19-S</w:t>
      </w:r>
    </w:p>
    <w:p w:rsidR="004610CF" w:rsidRDefault="004610CF" w:rsidP="004610CF">
      <w:pPr>
        <w:tabs>
          <w:tab w:val="left" w:pos="851"/>
        </w:tabs>
        <w:rPr>
          <w:b/>
          <w:bCs/>
          <w:sz w:val="22"/>
          <w:szCs w:val="22"/>
        </w:rPr>
      </w:pPr>
    </w:p>
    <w:p w:rsidR="004610CF" w:rsidRDefault="004610CF" w:rsidP="004610CF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Papierová skladačka</w:t>
      </w:r>
    </w:p>
    <w:p w:rsidR="004610CF" w:rsidRDefault="004610CF" w:rsidP="004610CF">
      <w:pPr>
        <w:rPr>
          <w:b/>
          <w:bCs/>
          <w:sz w:val="22"/>
          <w:szCs w:val="22"/>
        </w:rPr>
      </w:pPr>
    </w:p>
    <w:p w:rsidR="004610CF" w:rsidRDefault="004610CF" w:rsidP="004610CF">
      <w:pPr>
        <w:pStyle w:val="Nadpis4"/>
        <w:tabs>
          <w:tab w:val="left" w:pos="1985"/>
          <w:tab w:val="left" w:pos="2268"/>
        </w:tabs>
        <w:spacing w:line="240" w:lineRule="auto"/>
        <w:jc w:val="left"/>
        <w:rPr>
          <w:sz w:val="22"/>
          <w:szCs w:val="22"/>
          <w:lang w:eastAsia="sk-SK"/>
        </w:rPr>
      </w:pPr>
      <w:r>
        <w:rPr>
          <w:b w:val="0"/>
          <w:sz w:val="22"/>
          <w:szCs w:val="22"/>
        </w:rPr>
        <w:t xml:space="preserve">Názov </w:t>
      </w:r>
      <w:proofErr w:type="spellStart"/>
      <w:r>
        <w:rPr>
          <w:b w:val="0"/>
          <w:sz w:val="22"/>
          <w:szCs w:val="22"/>
        </w:rPr>
        <w:t>vet</w:t>
      </w:r>
      <w:proofErr w:type="spellEnd"/>
      <w:r>
        <w:rPr>
          <w:b w:val="0"/>
          <w:sz w:val="22"/>
          <w:szCs w:val="22"/>
        </w:rPr>
        <w:t>. prípravku</w:t>
      </w:r>
      <w:r>
        <w:rPr>
          <w:b w:val="0"/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Šampón </w:t>
      </w:r>
      <w:proofErr w:type="spellStart"/>
      <w:r>
        <w:rPr>
          <w:sz w:val="22"/>
          <w:szCs w:val="22"/>
        </w:rPr>
        <w:t>Anti-Icht</w:t>
      </w:r>
      <w:proofErr w:type="spellEnd"/>
      <w:r>
        <w:rPr>
          <w:sz w:val="22"/>
          <w:szCs w:val="22"/>
        </w:rPr>
        <w:t xml:space="preserve"> (proti svrbeniu)</w:t>
      </w:r>
    </w:p>
    <w:p w:rsidR="004610CF" w:rsidRDefault="004610CF" w:rsidP="004610CF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 xml:space="preserve"> </w:t>
      </w:r>
    </w:p>
    <w:p w:rsidR="004610CF" w:rsidRDefault="004610CF" w:rsidP="004610C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610CF" w:rsidRDefault="004610CF" w:rsidP="004610CF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4610CF" w:rsidRDefault="004610CF" w:rsidP="004610CF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Sulfone</w:t>
      </w:r>
      <w:proofErr w:type="spellEnd"/>
      <w:r>
        <w:rPr>
          <w:sz w:val="22"/>
          <w:szCs w:val="22"/>
        </w:rPr>
        <w:t xml:space="preserve">, PEG-15 </w:t>
      </w:r>
      <w:proofErr w:type="spellStart"/>
      <w:r>
        <w:rPr>
          <w:sz w:val="22"/>
          <w:szCs w:val="22"/>
        </w:rPr>
        <w:t>Cocopolyamine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Phosphate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Macadamia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Ternifolia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Phosphate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Menthol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Phosphoric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Laureth-10, 5-Bromo-5-Nitro-1,3-Dioxane, </w:t>
      </w:r>
      <w:proofErr w:type="spellStart"/>
      <w:r>
        <w:rPr>
          <w:sz w:val="22"/>
          <w:szCs w:val="22"/>
        </w:rPr>
        <w:t>Methylchloroisothiazolinone</w:t>
      </w:r>
      <w:proofErr w:type="spellEnd"/>
      <w:r>
        <w:rPr>
          <w:sz w:val="22"/>
          <w:szCs w:val="22"/>
        </w:rPr>
        <w:t>, 2-Methyl-2H-Isothiazol-3-One.</w:t>
      </w: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6"/>
          <w:szCs w:val="6"/>
        </w:rPr>
      </w:pP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5-15 %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Phosphates</w:t>
      </w:r>
      <w:proofErr w:type="spellEnd"/>
      <w:r>
        <w:rPr>
          <w:sz w:val="22"/>
          <w:szCs w:val="22"/>
        </w:rPr>
        <w:t xml:space="preserve">. </w:t>
      </w: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610CF" w:rsidRDefault="004610CF" w:rsidP="004610CF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perlovej farby s mentolovou vôňou.</w:t>
      </w:r>
    </w:p>
    <w:p w:rsidR="004610CF" w:rsidRDefault="004610CF" w:rsidP="004610C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610CF" w:rsidRDefault="004610CF" w:rsidP="004610CF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4610CF" w:rsidRDefault="004610CF" w:rsidP="004610CF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4610CF" w:rsidRDefault="004610CF" w:rsidP="004610CF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610CF" w:rsidRDefault="004610CF" w:rsidP="004610C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Šampón napomáha upokojiť pokožku pri hlbšom zápale, zvlhčuje ju a udržiava lesklú srsť. Jeho zloženie napomáha neutralizovať takmer všetky príčiny podráždenia pokožky. Vitamín E redukuje vplyv voľných radikálov na pokožku, extrakt z Aloe Vera ju chráni pred dehydratáciou a vyrovnáva povrch, čím redukuje podráždenie pokožky. Olej z citrónovej trávy napomáha redukovať zápal pokožky v dôsledku bakteriálnych procesov. Obsahuje MSM (</w:t>
      </w:r>
      <w:proofErr w:type="spellStart"/>
      <w:r>
        <w:rPr>
          <w:bCs/>
          <w:sz w:val="22"/>
          <w:szCs w:val="22"/>
        </w:rPr>
        <w:t>Methyl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Sulphonyl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Methane</w:t>
      </w:r>
      <w:proofErr w:type="spellEnd"/>
      <w:r>
        <w:rPr>
          <w:bCs/>
          <w:sz w:val="22"/>
          <w:szCs w:val="22"/>
        </w:rPr>
        <w:t xml:space="preserve">) prírodný </w:t>
      </w:r>
      <w:proofErr w:type="spellStart"/>
      <w:r>
        <w:rPr>
          <w:bCs/>
          <w:sz w:val="22"/>
          <w:szCs w:val="22"/>
        </w:rPr>
        <w:t>hypoalergén</w:t>
      </w:r>
      <w:proofErr w:type="spellEnd"/>
      <w:r>
        <w:rPr>
          <w:bCs/>
          <w:sz w:val="22"/>
          <w:szCs w:val="22"/>
        </w:rPr>
        <w:t xml:space="preserve">. MSM podporuje prirodzenú obranyschopnosť pokožky, zabraňuje alergickým reakciám, vďaka odstráneniu agresívnych voľných radikálov, toxických ťažkých kovov, toxínov a iných organických chemikálii, ktoré môžu spôsobiť alergie. MSM preniká do pokožky a srsti, posilňuje vlasové korienky a zanecháva srsť jemnú a lesklú. Šampón je pH neutrálny. </w:t>
      </w:r>
    </w:p>
    <w:p w:rsidR="004610CF" w:rsidRDefault="004610CF" w:rsidP="004610C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610CF" w:rsidRDefault="004610CF" w:rsidP="004610C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pre psy a mačky, ktoré trpia podráždením pokožky v dôsledku ekzémov, bodnutím hmyzom atď.. </w:t>
      </w:r>
    </w:p>
    <w:p w:rsidR="004610CF" w:rsidRDefault="004610CF" w:rsidP="004610CF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Množstvo šampónu závisí od veľkosti zvieraťa.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 </w:t>
      </w: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Nepoužívajte na poranenú pokožku. Chráňte oči a ňufák zvieraťa. </w:t>
      </w:r>
      <w:r>
        <w:rPr>
          <w:sz w:val="22"/>
          <w:szCs w:val="22"/>
        </w:rPr>
        <w:t xml:space="preserve">V prípade zasiahnutia vypáchnite čistou vodou. </w:t>
      </w: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610CF" w:rsidRDefault="004610CF" w:rsidP="004610CF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4610CF" w:rsidRDefault="004610CF" w:rsidP="004610CF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4610CF" w:rsidRDefault="004610CF" w:rsidP="004610C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 (15-25 °C). Uchovávajte mimo dohľadu a dosahu detí.</w:t>
      </w:r>
    </w:p>
    <w:p w:rsidR="004610CF" w:rsidRDefault="004610CF" w:rsidP="004610C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610CF" w:rsidRDefault="004610CF" w:rsidP="004610CF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610CF" w:rsidRDefault="004610CF" w:rsidP="004610CF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064/K/19-S</w:t>
      </w:r>
    </w:p>
    <w:p w:rsid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13399A" w:rsidRPr="004610CF" w:rsidRDefault="004610CF" w:rsidP="004610CF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sectPr w:rsidR="0013399A" w:rsidRPr="004610CF" w:rsidSect="004610C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TP9d+W3/ynF5I3Cg9roXtaNOmXo=" w:salt="OAK8BZrT8l+bQmtLX6Z4n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CF"/>
    <w:rsid w:val="0013399A"/>
    <w:rsid w:val="001978C7"/>
    <w:rsid w:val="001A103C"/>
    <w:rsid w:val="001A74C2"/>
    <w:rsid w:val="00212E8F"/>
    <w:rsid w:val="00224541"/>
    <w:rsid w:val="004610CF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610C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610C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610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1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610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610C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610CF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610C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610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1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610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610C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0</DocSecurity>
  <Lines>19</Lines>
  <Paragraphs>5</Paragraphs>
  <ScaleCrop>false</ScaleCrop>
  <Company>ŠVPS SR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2020-01-17T11:57:00Z</dcterms:created>
  <dcterms:modified xsi:type="dcterms:W3CDTF">2020-01-17T12:00:00Z</dcterms:modified>
</cp:coreProperties>
</file>