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AAC0" w14:textId="77777777" w:rsidR="009651AB" w:rsidRDefault="009651AB" w:rsidP="00B36A52">
      <w:pPr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  <w:r w:rsidRPr="00733358">
        <w:rPr>
          <w:b/>
          <w:szCs w:val="22"/>
          <w:lang w:val="sk-SK"/>
        </w:rPr>
        <w:t>SÚHRN CHARAKTERISTICKÝCH VLASTNOSTÍ LIEKU</w:t>
      </w:r>
    </w:p>
    <w:p w14:paraId="063C4771" w14:textId="77777777" w:rsidR="009651AB" w:rsidRPr="00733358" w:rsidRDefault="009651AB" w:rsidP="009651AB">
      <w:pPr>
        <w:spacing w:line="240" w:lineRule="auto"/>
        <w:rPr>
          <w:b/>
          <w:szCs w:val="22"/>
          <w:lang w:val="sk-SK"/>
        </w:rPr>
      </w:pPr>
    </w:p>
    <w:p w14:paraId="518D7CA9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VETERINÁRNEHO LIEKU</w:t>
      </w:r>
    </w:p>
    <w:p w14:paraId="3BF44B9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04C4C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Procamidor 20 mg/ml injekčný roztok</w:t>
      </w:r>
    </w:p>
    <w:p w14:paraId="1FFE2033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7325FB72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2.</w:t>
      </w:r>
      <w:r w:rsidRPr="00733358">
        <w:rPr>
          <w:b/>
          <w:szCs w:val="22"/>
          <w:lang w:val="sk-SK"/>
        </w:rPr>
        <w:tab/>
        <w:t>KVALITATÍVNE A KVANTITATÍVNE ZLOŽENIE</w:t>
      </w:r>
    </w:p>
    <w:p w14:paraId="132C4A1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2309A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Každý ml obsahuje:</w:t>
      </w:r>
    </w:p>
    <w:p w14:paraId="4C3544F2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</w:p>
    <w:p w14:paraId="32A2E17D" w14:textId="77777777" w:rsidR="009651AB" w:rsidRPr="00733358" w:rsidRDefault="009651AB" w:rsidP="009651AB">
      <w:pPr>
        <w:tabs>
          <w:tab w:val="clear" w:pos="567"/>
          <w:tab w:val="right" w:pos="4820"/>
          <w:tab w:val="right" w:pos="5245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Účinná látka:</w:t>
      </w:r>
    </w:p>
    <w:p w14:paraId="2DB14FA1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Procaini hydrochloridum</w:t>
      </w:r>
      <w:r w:rsidRPr="00733358">
        <w:rPr>
          <w:iCs/>
          <w:szCs w:val="22"/>
          <w:lang w:val="sk-SK"/>
        </w:rPr>
        <w:tab/>
        <w:t>20 mg</w:t>
      </w:r>
    </w:p>
    <w:p w14:paraId="06489774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(zodpovedá 17,3 mg prokaínu)</w:t>
      </w:r>
    </w:p>
    <w:p w14:paraId="29E6E6F4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</w:p>
    <w:p w14:paraId="1A36DFC2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Pomocné látky:</w:t>
      </w:r>
    </w:p>
    <w:p w14:paraId="4632C308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Nátriummetylparabenát (E219)</w:t>
      </w:r>
      <w:r w:rsidRPr="00733358">
        <w:rPr>
          <w:szCs w:val="22"/>
          <w:lang w:val="sk-SK"/>
        </w:rPr>
        <w:tab/>
        <w:t>1,14 mg</w:t>
      </w:r>
    </w:p>
    <w:p w14:paraId="2470F488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Disiričitan sodný (E223)</w:t>
      </w:r>
      <w:r w:rsidRPr="00733358">
        <w:rPr>
          <w:szCs w:val="22"/>
          <w:lang w:val="sk-SK"/>
        </w:rPr>
        <w:tab/>
        <w:t>1,00 mg</w:t>
      </w:r>
    </w:p>
    <w:p w14:paraId="1C61CB18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</w:p>
    <w:p w14:paraId="6EB9085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Úplný zoznam pomocných látok je uvedený v časti 6.1.</w:t>
      </w:r>
    </w:p>
    <w:p w14:paraId="4B8213C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3C8949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3.</w:t>
      </w:r>
      <w:r w:rsidRPr="00733358">
        <w:rPr>
          <w:b/>
          <w:szCs w:val="22"/>
          <w:lang w:val="sk-SK"/>
        </w:rPr>
        <w:tab/>
        <w:t>LIEKOVÁ FORMA</w:t>
      </w:r>
    </w:p>
    <w:p w14:paraId="256B9BE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47987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Injekčný roztok.</w:t>
      </w:r>
    </w:p>
    <w:p w14:paraId="51B21BD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Číry, bezfarebný až slabo žltý roztok.</w:t>
      </w:r>
    </w:p>
    <w:p w14:paraId="38E33A4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3EDB6F" w14:textId="77777777" w:rsidR="009651AB" w:rsidRPr="00733358" w:rsidRDefault="009651AB" w:rsidP="009651AB">
      <w:pPr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4.</w:t>
      </w:r>
      <w:r w:rsidRPr="00733358">
        <w:rPr>
          <w:b/>
          <w:szCs w:val="22"/>
          <w:lang w:val="sk-SK"/>
        </w:rPr>
        <w:tab/>
        <w:t>KLINICKÉ ÚDAJE</w:t>
      </w:r>
    </w:p>
    <w:p w14:paraId="0674E28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242206" w14:textId="239E7413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4.1</w:t>
      </w:r>
      <w:r w:rsidRPr="00733358">
        <w:rPr>
          <w:b/>
          <w:szCs w:val="22"/>
          <w:lang w:val="sk-SK"/>
        </w:rPr>
        <w:tab/>
        <w:t>Cieľov</w:t>
      </w:r>
      <w:r>
        <w:rPr>
          <w:b/>
          <w:szCs w:val="22"/>
          <w:lang w:val="sk-SK"/>
        </w:rPr>
        <w:t>é</w:t>
      </w:r>
      <w:r w:rsidRPr="00733358">
        <w:rPr>
          <w:b/>
          <w:szCs w:val="22"/>
          <w:lang w:val="sk-SK"/>
        </w:rPr>
        <w:t xml:space="preserve"> druh</w:t>
      </w:r>
      <w:r>
        <w:rPr>
          <w:b/>
          <w:szCs w:val="22"/>
          <w:lang w:val="sk-SK"/>
        </w:rPr>
        <w:t>y</w:t>
      </w:r>
    </w:p>
    <w:p w14:paraId="7E3A307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62D2C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Kôň, hovädzí dobytok, ošípaná, ovca, pes a mačka.</w:t>
      </w:r>
    </w:p>
    <w:p w14:paraId="7F3BD12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D401B0" w14:textId="3DAD49E0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4.2</w:t>
      </w:r>
      <w:r w:rsidRPr="00733358">
        <w:rPr>
          <w:b/>
          <w:szCs w:val="22"/>
          <w:lang w:val="sk-SK"/>
        </w:rPr>
        <w:tab/>
        <w:t xml:space="preserve">Indikácie </w:t>
      </w:r>
      <w:r>
        <w:rPr>
          <w:b/>
          <w:szCs w:val="22"/>
          <w:lang w:val="sk-SK"/>
        </w:rPr>
        <w:t>na</w:t>
      </w:r>
      <w:r w:rsidRPr="00733358">
        <w:rPr>
          <w:b/>
          <w:szCs w:val="22"/>
          <w:lang w:val="sk-SK"/>
        </w:rPr>
        <w:t xml:space="preserve"> použitie so špecifikovaním cieľov</w:t>
      </w:r>
      <w:r>
        <w:rPr>
          <w:b/>
          <w:szCs w:val="22"/>
          <w:lang w:val="sk-SK"/>
        </w:rPr>
        <w:t>ýc</w:t>
      </w:r>
      <w:r w:rsidRPr="00733358">
        <w:rPr>
          <w:b/>
          <w:szCs w:val="22"/>
          <w:lang w:val="sk-SK"/>
        </w:rPr>
        <w:t>h druh</w:t>
      </w:r>
      <w:r>
        <w:rPr>
          <w:b/>
          <w:szCs w:val="22"/>
          <w:lang w:val="sk-SK"/>
        </w:rPr>
        <w:t>ov</w:t>
      </w:r>
    </w:p>
    <w:p w14:paraId="4451971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91DA174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Používa sa na</w:t>
      </w:r>
    </w:p>
    <w:p w14:paraId="50C781AF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infiltračnú anestéziu u koní, hovädzieho dobytka, ošípaných, oviec, psov a mačiek</w:t>
      </w:r>
    </w:p>
    <w:p w14:paraId="10C6E64D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zvodovú anestéziu u psov a mačiek</w:t>
      </w:r>
    </w:p>
    <w:p w14:paraId="397DD5A4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epidurálnu anestéziu u hovädzieho dobytka, oviec, ošípaných a psov</w:t>
      </w:r>
    </w:p>
    <w:p w14:paraId="2B79BAD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02724B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4.3</w:t>
      </w:r>
      <w:r w:rsidRPr="00733358">
        <w:rPr>
          <w:b/>
          <w:szCs w:val="22"/>
          <w:lang w:val="sk-SK"/>
        </w:rPr>
        <w:tab/>
        <w:t>Kontraindikácie</w:t>
      </w:r>
    </w:p>
    <w:p w14:paraId="10E7A86D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516C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Nepoužívať:</w:t>
      </w:r>
    </w:p>
    <w:p w14:paraId="69B74DB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v stavoch šoku</w:t>
      </w:r>
    </w:p>
    <w:p w14:paraId="382E6B7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- u zvierat s kardiovaskulárnymi ochoreniami </w:t>
      </w:r>
    </w:p>
    <w:p w14:paraId="67DE386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u zvierat ktorým sa podávajú sulfónamidy</w:t>
      </w:r>
    </w:p>
    <w:p w14:paraId="5325D44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u zvierat ktorým sa podávajú fenotiazíny (pozri tiež časť 4.8)</w:t>
      </w:r>
    </w:p>
    <w:p w14:paraId="6D4C947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- pri zápalových stavoch tkaniva v mieste podania </w:t>
      </w:r>
    </w:p>
    <w:p w14:paraId="2DE92ED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B6C731" w14:textId="20B1920F" w:rsidR="009651AB" w:rsidRPr="00733358" w:rsidRDefault="009651AB" w:rsidP="00B36A52">
      <w:pPr>
        <w:rPr>
          <w:szCs w:val="22"/>
          <w:lang w:val="sk-SK"/>
        </w:rPr>
      </w:pPr>
      <w:r w:rsidRPr="003C453A">
        <w:rPr>
          <w:lang w:val="sk-SK"/>
        </w:rPr>
        <w:t>Nepoužívať v prípadoch precitlivenosti na účinnú látku</w:t>
      </w:r>
      <w:r>
        <w:rPr>
          <w:lang w:val="sk-SK"/>
        </w:rPr>
        <w:t xml:space="preserve"> </w:t>
      </w:r>
      <w:r w:rsidRPr="003C453A">
        <w:rPr>
          <w:lang w:val="sk-SK"/>
        </w:rPr>
        <w:t>alebo na niektorú z pomocných látok</w:t>
      </w:r>
      <w:r>
        <w:rPr>
          <w:lang w:val="sk-SK"/>
        </w:rPr>
        <w:t>.</w:t>
      </w:r>
      <w:r>
        <w:rPr>
          <w:szCs w:val="22"/>
          <w:lang w:val="sk-SK"/>
        </w:rPr>
        <w:t xml:space="preserve"> </w:t>
      </w:r>
      <w:r w:rsidRPr="003C453A">
        <w:rPr>
          <w:szCs w:val="22"/>
          <w:lang w:val="sk-SK"/>
        </w:rPr>
        <w:t xml:space="preserve">Nepoužívať v prípadoch </w:t>
      </w:r>
      <w:r w:rsidRPr="00733358">
        <w:rPr>
          <w:szCs w:val="22"/>
          <w:lang w:val="sk-SK"/>
        </w:rPr>
        <w:t>precitlivenosti na lokálne anestetiká zo skupiny esterov alebo v prípade možnej alergickej krížovej reakcie na deriváty kyseliny p</w:t>
      </w:r>
      <w:r w:rsidRPr="00733358">
        <w:rPr>
          <w:szCs w:val="22"/>
          <w:lang w:val="sk-SK"/>
        </w:rPr>
        <w:noBreakHyphen/>
        <w:t>aminobenzoovej a sulfónamidy.</w:t>
      </w:r>
    </w:p>
    <w:p w14:paraId="3004A1E1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 w:eastAsia="en-GB"/>
        </w:rPr>
        <w:t>Nepodávať intraartikulárne.</w:t>
      </w:r>
    </w:p>
    <w:p w14:paraId="3CC310F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6F114D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lastRenderedPageBreak/>
        <w:t>4.4</w:t>
      </w:r>
      <w:r w:rsidRPr="00733358">
        <w:rPr>
          <w:b/>
          <w:szCs w:val="22"/>
          <w:lang w:val="sk-SK"/>
        </w:rPr>
        <w:tab/>
        <w:t>Osobitné upozornenia pre každý cieľový druh</w:t>
      </w:r>
    </w:p>
    <w:p w14:paraId="19F77F9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E62AFB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V osobitných prípadoch nemusí epidurálne podanie lokálneho anestetika viesť k dostačujúcej anestézii u hovädzieho dobytka. Možnou príčinou môže byť neúplne uzavretý medzistavcový otvor, ktorý dovolí anestetiku uniknúť do brušnej dutiny. Vysoké nahromadenie tuku v mieste podania môže byť tiež príčinou nedostatočnej anestézie v dôsledku zníženej difúzie lokálneho anestetika ďalej do epidurálneho priestoru.</w:t>
      </w:r>
    </w:p>
    <w:p w14:paraId="070BAD56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6605810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4.5</w:t>
      </w:r>
      <w:r w:rsidRPr="00733358">
        <w:rPr>
          <w:b/>
          <w:szCs w:val="22"/>
          <w:lang w:val="sk-SK"/>
        </w:rPr>
        <w:tab/>
        <w:t>Osobitné bezpečnostné opatrenia na používanie</w:t>
      </w:r>
    </w:p>
    <w:p w14:paraId="7C33B9A3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65A91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Osobitné bezpečnostné opatrenia na používanie u zvierat</w:t>
      </w:r>
    </w:p>
    <w:p w14:paraId="42148908" w14:textId="77777777" w:rsidR="009651AB" w:rsidRPr="007425D9" w:rsidRDefault="009651AB" w:rsidP="009651AB">
      <w:r>
        <w:rPr>
          <w:lang w:val="en-US"/>
        </w:rPr>
        <w:t>Tento veterinárny liek neobsahuje vazokonstriktory a preto je jeho účinok krátky.</w:t>
      </w:r>
    </w:p>
    <w:p w14:paraId="28D9E228" w14:textId="5622B7CF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Aby sa vylúčilo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 xml:space="preserve"> podanie, má sa potvrdiť správna poloha ihly aspiráciou.</w:t>
      </w:r>
    </w:p>
    <w:p w14:paraId="49C5E1B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Pri epidurálnej anestézii sa má hlava zvieraťa dať do správnej polohy.</w:t>
      </w:r>
    </w:p>
    <w:p w14:paraId="4771D4E5" w14:textId="77777777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>Ako aj iné lokálne anestetiká treba prokaín používať opatrne u zvierat s epilepsiou, poruchami vedenia srdcových vzruchov, bradykardiou, pri hypovolemickom šoku, u zvierat s poruchami dýchania a poruchami činnosti obličiek.</w:t>
      </w:r>
    </w:p>
    <w:p w14:paraId="750128BC" w14:textId="77777777" w:rsidR="009651AB" w:rsidRPr="00733358" w:rsidRDefault="009651AB" w:rsidP="009651AB">
      <w:pPr>
        <w:rPr>
          <w:szCs w:val="22"/>
          <w:lang w:val="sk-SK"/>
        </w:rPr>
      </w:pPr>
    </w:p>
    <w:p w14:paraId="4884A271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Osobitné bezpečnostné opatrenia, ktoré má urobiť osoba podávajúca liek zvieratám</w:t>
      </w:r>
    </w:p>
    <w:p w14:paraId="2358A37E" w14:textId="0CF26FD9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Treba </w:t>
      </w:r>
      <w:r>
        <w:rPr>
          <w:szCs w:val="22"/>
          <w:lang w:val="sk-SK"/>
        </w:rPr>
        <w:t xml:space="preserve">sa vyhnúť </w:t>
      </w:r>
      <w:r w:rsidRPr="00733358">
        <w:rPr>
          <w:szCs w:val="22"/>
          <w:lang w:val="sk-SK"/>
        </w:rPr>
        <w:t>priamemu kontaktu injekčného roztoku s pokožkou.</w:t>
      </w:r>
    </w:p>
    <w:p w14:paraId="1A84D57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Ľudia so známou precitlivenosťou na prokaín hydrochlorid sa musia vyhýbať kontaktu s veterinárnym liekom. V prípade náhodného poliatia kože alebo </w:t>
      </w:r>
      <w:r>
        <w:rPr>
          <w:szCs w:val="22"/>
          <w:lang w:val="sk-SK"/>
        </w:rPr>
        <w:t xml:space="preserve">zasiahnutia </w:t>
      </w:r>
      <w:r w:rsidRPr="00733358">
        <w:rPr>
          <w:szCs w:val="22"/>
          <w:lang w:val="sk-SK"/>
        </w:rPr>
        <w:t>očí okamžite opláchnuť dostatočným množstvom vody. Ak sa objaví podráždenie, ihneď vyhľadať lekársku pomoc.</w:t>
      </w:r>
    </w:p>
    <w:p w14:paraId="74FE1503" w14:textId="2616FEE9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V prípade náhodného samo</w:t>
      </w:r>
      <w:r>
        <w:rPr>
          <w:szCs w:val="22"/>
          <w:lang w:val="sk-SK"/>
        </w:rPr>
        <w:t>i</w:t>
      </w:r>
      <w:r w:rsidRPr="00733358">
        <w:rPr>
          <w:szCs w:val="22"/>
          <w:lang w:val="sk-SK"/>
        </w:rPr>
        <w:t>njikovania vyhľadať ihneď lekársku pomoc a ukázať písomnú informáciu pre používateľov alebo obal lekárovi.</w:t>
      </w:r>
    </w:p>
    <w:p w14:paraId="52790BA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C1C1CB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4.6</w:t>
      </w:r>
      <w:r w:rsidRPr="00733358">
        <w:rPr>
          <w:b/>
          <w:szCs w:val="22"/>
          <w:lang w:val="sk-SK"/>
        </w:rPr>
        <w:tab/>
        <w:t>Nežiaduce účinky (frekvencia výskytu a závažnosť)</w:t>
      </w:r>
    </w:p>
    <w:p w14:paraId="0C34495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EE31BF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môže spôsobiť hypotenziu. Tento sprievodný príznak sa prejavuje častejšie pri epidurálnej anestézii ako pri  infiltračnej anestézii.</w:t>
      </w:r>
    </w:p>
    <w:p w14:paraId="68F74D7E" w14:textId="5B3DF8CD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Občasné podráždenie nervového systému (nepokoj, triaška, kŕče) sa mô</w:t>
      </w:r>
      <w:r>
        <w:rPr>
          <w:szCs w:val="22"/>
          <w:lang w:val="sk-SK"/>
        </w:rPr>
        <w:t>že</w:t>
      </w:r>
      <w:r w:rsidRPr="00733358">
        <w:rPr>
          <w:szCs w:val="22"/>
          <w:lang w:val="sk-SK"/>
        </w:rPr>
        <w:t xml:space="preserve"> objaviť po podaní prokaínu, a to hlavne u koní.</w:t>
      </w:r>
    </w:p>
    <w:p w14:paraId="7264C432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Alergické reakcie na prokaín sú časté; v zriedkavých prípadoch boli pozorované anafylaktické reakcie.</w:t>
      </w:r>
    </w:p>
    <w:p w14:paraId="1EC7A1CF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Známa je krížová precitlivenosť medzi lokálnymi anestetikami esterového typu.</w:t>
      </w:r>
    </w:p>
    <w:p w14:paraId="6B974E8C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26AD5496" w14:textId="006E6040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V prípade neúmyselnej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>j injekcie sa často objavujú toxické reakcie. Tie sa prejavujú podráždením centrálneho nervového systému (nepokoj, triaška, kŕče)</w:t>
      </w:r>
      <w:r>
        <w:rPr>
          <w:szCs w:val="22"/>
          <w:lang w:val="sk-SK"/>
        </w:rPr>
        <w:t>,</w:t>
      </w:r>
      <w:r w:rsidRPr="00733358">
        <w:rPr>
          <w:szCs w:val="22"/>
          <w:lang w:val="sk-SK"/>
        </w:rPr>
        <w:t xml:space="preserve"> po ktorom nasleduje útlm. Respiračná paralýza má za následok smrť. V prípade podráždenia CNS sa majú podať krátkodobo pôsobiace barbituráty, ako aj lieky na acidifikáciu moču, aby sa podporilo vylučovanie</w:t>
      </w:r>
      <w:r>
        <w:rPr>
          <w:szCs w:val="22"/>
          <w:lang w:val="sk-SK"/>
        </w:rPr>
        <w:t xml:space="preserve"> obličkami</w:t>
      </w:r>
      <w:r w:rsidRPr="00733358">
        <w:rPr>
          <w:szCs w:val="22"/>
          <w:lang w:val="sk-SK"/>
        </w:rPr>
        <w:t>. V prípade alergických reakcií sa môžu podať antihistaminiká alebo kortikoidy. Pri anafylaktickom šoku sa má podať epinefrín.</w:t>
      </w:r>
    </w:p>
    <w:p w14:paraId="6292BE8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5330A" w14:textId="77777777" w:rsidR="009651AB" w:rsidRPr="006F51B6" w:rsidRDefault="009651AB" w:rsidP="009651AB">
      <w:pPr>
        <w:rPr>
          <w:szCs w:val="22"/>
          <w:lang w:val="sk-SK"/>
        </w:rPr>
      </w:pPr>
      <w:r w:rsidRPr="006F51B6">
        <w:rPr>
          <w:szCs w:val="22"/>
          <w:lang w:val="sk-SK"/>
        </w:rPr>
        <w:t>Frekvencia výskytu nežiaducich účinkov sa definuje použitím nasledujúceho pravidla:</w:t>
      </w:r>
    </w:p>
    <w:p w14:paraId="06A3DE3A" w14:textId="77777777" w:rsidR="009651AB" w:rsidRPr="006F51B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F51B6">
        <w:rPr>
          <w:szCs w:val="22"/>
          <w:lang w:val="sk-SK"/>
        </w:rPr>
        <w:t>veľmi časté (nežiaduce účinky sa prejavili u viac ako 1 z 10 liečených zvierat)</w:t>
      </w:r>
    </w:p>
    <w:p w14:paraId="57911782" w14:textId="77777777" w:rsidR="009651AB" w:rsidRPr="006F51B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F51B6">
        <w:rPr>
          <w:szCs w:val="22"/>
          <w:lang w:val="sk-SK"/>
        </w:rPr>
        <w:t>časté (u viac ako 1 ale menej ako 10 zo 100 liečených zvierat)</w:t>
      </w:r>
    </w:p>
    <w:p w14:paraId="743FB828" w14:textId="77777777" w:rsidR="009651AB" w:rsidRPr="006F51B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F51B6">
        <w:rPr>
          <w:szCs w:val="22"/>
          <w:lang w:val="sk-SK"/>
        </w:rPr>
        <w:t>menej časté (u viac ako 1 ale menej ako 10 z 1 000 liečených zvierat)</w:t>
      </w:r>
    </w:p>
    <w:p w14:paraId="4B88BFE1" w14:textId="77777777" w:rsidR="009651AB" w:rsidRPr="006F51B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F51B6">
        <w:rPr>
          <w:szCs w:val="22"/>
          <w:lang w:val="sk-SK"/>
        </w:rPr>
        <w:t>zriedkavé (u viac ako 1 ale menej ako 10 z 10 000 liečených  zvierat)</w:t>
      </w:r>
    </w:p>
    <w:p w14:paraId="58360390" w14:textId="77777777" w:rsidR="009651AB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F51B6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p w14:paraId="2B338993" w14:textId="77777777" w:rsidR="009651AB" w:rsidRPr="00733358" w:rsidRDefault="009651AB" w:rsidP="009651AB">
      <w:pPr>
        <w:tabs>
          <w:tab w:val="clear" w:pos="567"/>
        </w:tabs>
        <w:spacing w:line="240" w:lineRule="auto"/>
        <w:ind w:left="420"/>
        <w:rPr>
          <w:szCs w:val="22"/>
          <w:lang w:val="sk-SK"/>
        </w:rPr>
      </w:pPr>
    </w:p>
    <w:p w14:paraId="7331933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4.7</w:t>
      </w:r>
      <w:r w:rsidRPr="00733358">
        <w:rPr>
          <w:b/>
          <w:szCs w:val="22"/>
          <w:lang w:val="sk-SK"/>
        </w:rPr>
        <w:tab/>
        <w:t>Použitie počas gravidity, laktácie, znášky</w:t>
      </w:r>
    </w:p>
    <w:p w14:paraId="4FE94B0B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F0C953" w14:textId="24AEDA64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prechádza placentárnou bariérou a vylučuje sa  mliek</w:t>
      </w:r>
      <w:r>
        <w:rPr>
          <w:szCs w:val="22"/>
          <w:lang w:val="sk-SK"/>
        </w:rPr>
        <w:t>om</w:t>
      </w:r>
      <w:r w:rsidRPr="00733358">
        <w:rPr>
          <w:szCs w:val="22"/>
          <w:lang w:val="sk-SK"/>
        </w:rPr>
        <w:t xml:space="preserve">. </w:t>
      </w:r>
      <w:r w:rsidRPr="004062FE">
        <w:rPr>
          <w:szCs w:val="22"/>
          <w:lang w:val="sk-SK"/>
        </w:rPr>
        <w:t>Použiť len po zhodnotení prínosu/rizika zodpovedným veterinárnym lekárom</w:t>
      </w:r>
      <w:r>
        <w:rPr>
          <w:szCs w:val="22"/>
          <w:lang w:val="sk-SK"/>
        </w:rPr>
        <w:t>.</w:t>
      </w:r>
    </w:p>
    <w:p w14:paraId="0768575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EA4997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lastRenderedPageBreak/>
        <w:t>4.8</w:t>
      </w:r>
      <w:r w:rsidRPr="00733358">
        <w:rPr>
          <w:b/>
          <w:szCs w:val="22"/>
          <w:lang w:val="sk-SK"/>
        </w:rPr>
        <w:tab/>
        <w:t>Liekové interakcie a iné formy vzájomného pôsobenia</w:t>
      </w:r>
    </w:p>
    <w:p w14:paraId="5F16022A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5DFD1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Epidurálna anestézia je kontraindikovaná pri súčasnom používaní fenotiazínov ako utišujúcich látok (pretože zosilňujú hypotenzívny účinok prokaínu).</w:t>
      </w:r>
    </w:p>
    <w:p w14:paraId="32C2600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Antibakteriálny účinok sulfónamidov je v mieste podania prokaínu oslabený.</w:t>
      </w:r>
    </w:p>
    <w:p w14:paraId="65EAA0C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predlžuje účinok myorelaxantov.</w:t>
      </w:r>
    </w:p>
    <w:p w14:paraId="75267031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zvyšuje účinok antiarytmík, napr. prokaínamidu.</w:t>
      </w:r>
    </w:p>
    <w:p w14:paraId="5EAB04B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E065CC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4.9</w:t>
      </w:r>
      <w:r w:rsidRPr="00733358">
        <w:rPr>
          <w:b/>
          <w:szCs w:val="22"/>
          <w:lang w:val="sk-SK"/>
        </w:rPr>
        <w:tab/>
        <w:t>Dávkovanie a spôsob podania lieku</w:t>
      </w:r>
    </w:p>
    <w:p w14:paraId="78AE3F5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C0CC9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Na subkutánne, perineurálne a epidurálne použitie.</w:t>
      </w:r>
    </w:p>
    <w:p w14:paraId="32758A8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Informácie o nástupe a trvaní účinku sú uvedené v časti 5.1.</w:t>
      </w:r>
    </w:p>
    <w:p w14:paraId="6251514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4A8465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b/>
          <w:noProof/>
          <w:szCs w:val="22"/>
          <w:lang w:val="sk-SK"/>
        </w:rPr>
        <w:t>1. Infiltračná anestézia</w:t>
      </w:r>
    </w:p>
    <w:p w14:paraId="269F7C3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Subkutánna injekcia do a okolo miesta chirurgického zákroku.</w:t>
      </w:r>
    </w:p>
    <w:p w14:paraId="4F6DAA3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D28D8F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u w:val="single"/>
          <w:lang w:val="sk-SK"/>
        </w:rPr>
        <w:t>Kone, hovädzí dobytok, ošípané, ovce</w:t>
      </w:r>
    </w:p>
    <w:p w14:paraId="6317C69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5 – 20 ml (t.j. 100 – 400 mg prokaín hydrochloridu)</w:t>
      </w:r>
    </w:p>
    <w:p w14:paraId="222B0A7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83D4F1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Psy, mačky</w:t>
      </w:r>
    </w:p>
    <w:p w14:paraId="1311349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1 – 5 ml (t.j. 20 – 100 mg prokaín hydrochloridu)</w:t>
      </w:r>
    </w:p>
    <w:p w14:paraId="161ABCD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ACBBBA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33358">
        <w:rPr>
          <w:b/>
          <w:noProof/>
          <w:szCs w:val="22"/>
          <w:lang w:val="sk-SK"/>
        </w:rPr>
        <w:t>2. Zvodová anestézia</w:t>
      </w:r>
    </w:p>
    <w:p w14:paraId="14EBDCC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Injekcia vo výške nervového rozvetvenia.</w:t>
      </w:r>
    </w:p>
    <w:p w14:paraId="37826F1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1ED0EF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 a mačky</w:t>
      </w:r>
    </w:p>
    <w:p w14:paraId="1E64D1E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2 – 5 ml (t.j. 40 – 100 mg prokaín hydrochloridu)</w:t>
      </w:r>
    </w:p>
    <w:p w14:paraId="1CD49A0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324D61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b/>
          <w:noProof/>
          <w:szCs w:val="22"/>
          <w:lang w:val="sk-SK"/>
        </w:rPr>
        <w:t>3. Epidurálna anestézia</w:t>
      </w:r>
    </w:p>
    <w:p w14:paraId="5736970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Injekcia do epidurálneho priestoru.</w:t>
      </w:r>
    </w:p>
    <w:p w14:paraId="644DFEB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F311A9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Hovädzí dobytok:</w:t>
      </w:r>
    </w:p>
    <w:p w14:paraId="39D57BC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Sakrálna alebo posteriórna epidurálna anestézia:</w:t>
      </w:r>
    </w:p>
    <w:p w14:paraId="4DFA5D3B" w14:textId="77777777" w:rsidR="009651AB" w:rsidRPr="00733358" w:rsidRDefault="009651AB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Chirurgické zákroky chvosta</w:t>
      </w:r>
    </w:p>
    <w:p w14:paraId="18D77568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Teľa:</w:t>
      </w:r>
      <w:r w:rsidRPr="00733358">
        <w:rPr>
          <w:noProof/>
          <w:szCs w:val="22"/>
          <w:lang w:val="sk-SK"/>
        </w:rPr>
        <w:tab/>
        <w:t>5 ml (t.j. 100 mg prokaín hydrochloridu)</w:t>
      </w:r>
    </w:p>
    <w:p w14:paraId="1CBFC983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Jednoročiak:</w:t>
      </w:r>
      <w:r w:rsidRPr="00733358">
        <w:rPr>
          <w:noProof/>
          <w:szCs w:val="22"/>
          <w:lang w:val="sk-SK"/>
        </w:rPr>
        <w:tab/>
        <w:t>7,5 ml (t.j. 150 mg prokaín hydrochloridu)</w:t>
      </w:r>
    </w:p>
    <w:p w14:paraId="04A258F2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Krava alebo býk:</w:t>
      </w:r>
      <w:r w:rsidRPr="00733358">
        <w:rPr>
          <w:noProof/>
          <w:szCs w:val="22"/>
          <w:lang w:val="sk-SK"/>
        </w:rPr>
        <w:tab/>
        <w:t>10 ml (t.j. 200 mg prokaín hydrochloridu)</w:t>
      </w:r>
    </w:p>
    <w:p w14:paraId="633AF1C9" w14:textId="77777777" w:rsidR="009651AB" w:rsidRPr="00733358" w:rsidRDefault="009651AB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Jednoduché pôrodnícke zákroky</w:t>
      </w:r>
    </w:p>
    <w:p w14:paraId="675A9CDC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Jednoročiak:</w:t>
      </w:r>
      <w:r w:rsidRPr="00733358">
        <w:rPr>
          <w:noProof/>
          <w:szCs w:val="22"/>
          <w:lang w:val="sk-SK"/>
        </w:rPr>
        <w:tab/>
        <w:t>12 ml (t.j. 240 mg prokaín hydrochloridu)</w:t>
      </w:r>
    </w:p>
    <w:p w14:paraId="1A4092E5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Krava:</w:t>
      </w:r>
      <w:r w:rsidRPr="00733358">
        <w:rPr>
          <w:noProof/>
          <w:szCs w:val="22"/>
          <w:lang w:val="sk-SK"/>
        </w:rPr>
        <w:tab/>
        <w:t>15 ml (t.j. 300 mg prokaín hydrochloridu)</w:t>
      </w:r>
    </w:p>
    <w:p w14:paraId="3A500F0B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rPr>
          <w:noProof/>
          <w:szCs w:val="22"/>
          <w:lang w:val="sk-SK"/>
        </w:rPr>
      </w:pPr>
    </w:p>
    <w:p w14:paraId="2C5DE726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Vysoká epidurálna anestézia:</w:t>
      </w:r>
    </w:p>
    <w:p w14:paraId="29796197" w14:textId="13A22B2F" w:rsidR="009651AB" w:rsidRPr="00733358" w:rsidRDefault="009651AB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Vyšetreni</w:t>
      </w:r>
      <w:r>
        <w:rPr>
          <w:noProof/>
          <w:szCs w:val="22"/>
          <w:lang w:val="sk-SK"/>
        </w:rPr>
        <w:t>e</w:t>
      </w:r>
      <w:r w:rsidRPr="00733358">
        <w:rPr>
          <w:noProof/>
          <w:szCs w:val="22"/>
          <w:lang w:val="sk-SK"/>
        </w:rPr>
        <w:t xml:space="preserve"> a chirurgický zákrok penisu</w:t>
      </w:r>
    </w:p>
    <w:p w14:paraId="30A1ADF4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Teľa:</w:t>
      </w:r>
      <w:r w:rsidRPr="00733358">
        <w:rPr>
          <w:noProof/>
          <w:szCs w:val="22"/>
          <w:lang w:val="sk-SK"/>
        </w:rPr>
        <w:tab/>
      </w:r>
      <w:r w:rsidRPr="00733358">
        <w:rPr>
          <w:noProof/>
          <w:szCs w:val="22"/>
          <w:lang w:val="sk-SK"/>
        </w:rPr>
        <w:tab/>
        <w:t>15 ml (t.j. 300 mg prokaín hydrochloridu)</w:t>
      </w:r>
    </w:p>
    <w:p w14:paraId="459B4A26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Jednoročiak: </w:t>
      </w:r>
      <w:r w:rsidRPr="00733358">
        <w:rPr>
          <w:noProof/>
          <w:szCs w:val="22"/>
          <w:lang w:val="sk-SK"/>
        </w:rPr>
        <w:tab/>
        <w:t>30 ml (t.j. 600 mg prokaín hydrochloridu)</w:t>
      </w:r>
    </w:p>
    <w:p w14:paraId="71786BD8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Býk:</w:t>
      </w:r>
      <w:r w:rsidRPr="00733358">
        <w:rPr>
          <w:noProof/>
          <w:szCs w:val="22"/>
          <w:lang w:val="sk-SK"/>
        </w:rPr>
        <w:tab/>
      </w:r>
      <w:r w:rsidRPr="00733358">
        <w:rPr>
          <w:noProof/>
          <w:szCs w:val="22"/>
          <w:lang w:val="sk-SK"/>
        </w:rPr>
        <w:tab/>
        <w:t>40 ml (t.j. 800 mg prokaín hydrochloridu)</w:t>
      </w:r>
    </w:p>
    <w:p w14:paraId="33CE27B8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Pri tejto dávke si môžu zvieratá ľahnúť.</w:t>
      </w:r>
    </w:p>
    <w:p w14:paraId="06D6873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F0D82B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Ovce</w:t>
      </w:r>
    </w:p>
    <w:p w14:paraId="745BD85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Sakrálna alebo posteriórna epidurálna anestézia:</w:t>
      </w:r>
    </w:p>
    <w:p w14:paraId="0286FD7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3 </w:t>
      </w:r>
      <w:r w:rsidRPr="00733358">
        <w:rPr>
          <w:noProof/>
          <w:szCs w:val="22"/>
          <w:lang w:val="sk-SK"/>
        </w:rPr>
        <w:noBreakHyphen/>
        <w:t> 5 ml (t.j. 60 – 100 mg prokaín hydrochloridu)</w:t>
      </w:r>
    </w:p>
    <w:p w14:paraId="0FB7585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7C4B05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Vysoká epidurálna anestézia:</w:t>
      </w:r>
    </w:p>
    <w:p w14:paraId="1FAEB77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max. 15 ml (t.j. 300 mg prokaín hydrochloridu)</w:t>
      </w:r>
    </w:p>
    <w:p w14:paraId="0CC0A48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5756CA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lastRenderedPageBreak/>
        <w:t>Ošípané</w:t>
      </w:r>
    </w:p>
    <w:p w14:paraId="14D6C5D9" w14:textId="4F5F5E73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1 ml (t.j. 20 mg prokaín hydrochloridu) na 4,5 kg </w:t>
      </w:r>
      <w:r>
        <w:rPr>
          <w:noProof/>
          <w:szCs w:val="22"/>
          <w:lang w:val="sk-SK"/>
        </w:rPr>
        <w:t>živej</w:t>
      </w:r>
      <w:r w:rsidRPr="00733358">
        <w:rPr>
          <w:noProof/>
          <w:szCs w:val="22"/>
          <w:lang w:val="sk-SK"/>
        </w:rPr>
        <w:t xml:space="preserve"> hmotnosti, max. 20 ml (t.j. 400 mg prokaín hydrochloridu)</w:t>
      </w:r>
    </w:p>
    <w:p w14:paraId="0E70D4A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999B9D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</w:t>
      </w:r>
    </w:p>
    <w:p w14:paraId="397B6464" w14:textId="18B73A58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2 ml (t.j. 40 mg prokaín hydrochloridu) na 5 kg </w:t>
      </w:r>
      <w:r>
        <w:rPr>
          <w:noProof/>
          <w:szCs w:val="22"/>
          <w:lang w:val="sk-SK"/>
        </w:rPr>
        <w:t>živej</w:t>
      </w:r>
      <w:r w:rsidRPr="00733358">
        <w:rPr>
          <w:noProof/>
          <w:szCs w:val="22"/>
          <w:lang w:val="sk-SK"/>
        </w:rPr>
        <w:t xml:space="preserve"> hmotnosti</w:t>
      </w:r>
    </w:p>
    <w:p w14:paraId="4DC730C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A679E9" w14:textId="77777777" w:rsidR="009651AB" w:rsidRDefault="009651AB" w:rsidP="009651A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de-DE"/>
        </w:rPr>
      </w:pPr>
      <w:r w:rsidRPr="00733358">
        <w:rPr>
          <w:color w:val="000000"/>
          <w:szCs w:val="22"/>
          <w:lang w:val="sk-SK" w:eastAsia="de-DE"/>
        </w:rPr>
        <w:t>Gumová zátka sa môže prepichnúť maximálne 25</w:t>
      </w:r>
      <w:r w:rsidRPr="00733358">
        <w:rPr>
          <w:color w:val="000000"/>
          <w:szCs w:val="22"/>
          <w:lang w:val="sk-SK" w:eastAsia="de-DE"/>
        </w:rPr>
        <w:noBreakHyphen/>
        <w:t>krát.</w:t>
      </w:r>
    </w:p>
    <w:p w14:paraId="269FCE04" w14:textId="77777777" w:rsidR="009651AB" w:rsidRPr="00733358" w:rsidRDefault="009651AB" w:rsidP="009651A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de-DE"/>
        </w:rPr>
      </w:pPr>
    </w:p>
    <w:p w14:paraId="5BAF385B" w14:textId="48461045" w:rsidR="009651AB" w:rsidRPr="00B36A52" w:rsidRDefault="009651AB" w:rsidP="009651AB">
      <w:pPr>
        <w:pStyle w:val="Zarkazkladnhotextu"/>
        <w:keepNext/>
        <w:keepLines/>
        <w:tabs>
          <w:tab w:val="left" w:pos="567"/>
        </w:tabs>
        <w:ind w:left="0" w:firstLine="0"/>
        <w:rPr>
          <w:sz w:val="22"/>
          <w:lang w:val="sk-SK"/>
        </w:rPr>
      </w:pPr>
      <w:r w:rsidRPr="00B36A52">
        <w:rPr>
          <w:sz w:val="22"/>
          <w:lang w:val="sk-SK"/>
        </w:rPr>
        <w:t>4.10</w:t>
      </w:r>
      <w:r w:rsidRPr="00B36A52">
        <w:rPr>
          <w:sz w:val="22"/>
          <w:lang w:val="sk-SK"/>
        </w:rPr>
        <w:tab/>
        <w:t>Predávkovanie (príznaky, núdzové postupy, antidotá</w:t>
      </w:r>
      <w:r w:rsidRPr="00054EEE">
        <w:rPr>
          <w:sz w:val="22"/>
          <w:szCs w:val="22"/>
          <w:lang w:val="sk-SK" w:eastAsia="en-US"/>
        </w:rPr>
        <w:t>)</w:t>
      </w:r>
      <w:r>
        <w:rPr>
          <w:sz w:val="22"/>
          <w:szCs w:val="22"/>
          <w:lang w:val="sk-SK" w:eastAsia="en-US"/>
        </w:rPr>
        <w:t>,</w:t>
      </w:r>
      <w:r w:rsidRPr="00B36A52">
        <w:rPr>
          <w:sz w:val="22"/>
          <w:lang w:val="sk-SK"/>
        </w:rPr>
        <w:t xml:space="preserve"> ak sú potrebné</w:t>
      </w:r>
    </w:p>
    <w:p w14:paraId="6C11F12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5CFC79" w14:textId="42EAF9CA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Príznaky spojené s predávkovaním sa zhodujú s príznakmi po neúmyselnej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>j injekcii, ktoré sú popísané v časti 4.6.</w:t>
      </w:r>
    </w:p>
    <w:p w14:paraId="154E745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D11067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4.11</w:t>
      </w:r>
      <w:r w:rsidRPr="00733358">
        <w:rPr>
          <w:b/>
          <w:szCs w:val="22"/>
          <w:lang w:val="sk-SK"/>
        </w:rPr>
        <w:tab/>
        <w:t>Ochranná(-é) lehota(-y)</w:t>
      </w:r>
    </w:p>
    <w:p w14:paraId="586F3C79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6FCDF1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Hovädzí dobytok</w:t>
      </w:r>
      <w:r w:rsidRPr="00733358">
        <w:rPr>
          <w:szCs w:val="22"/>
          <w:u w:val="single"/>
          <w:lang w:val="sk-SK"/>
        </w:rPr>
        <w:t xml:space="preserve">, </w:t>
      </w:r>
      <w:r w:rsidRPr="00733358">
        <w:rPr>
          <w:noProof/>
          <w:szCs w:val="22"/>
          <w:u w:val="single"/>
          <w:lang w:val="sk-SK"/>
        </w:rPr>
        <w:t>ovca</w:t>
      </w:r>
      <w:r w:rsidRPr="00733358">
        <w:rPr>
          <w:szCs w:val="22"/>
          <w:u w:val="single"/>
          <w:lang w:val="sk-SK"/>
        </w:rPr>
        <w:t xml:space="preserve"> a kôň:</w:t>
      </w:r>
    </w:p>
    <w:p w14:paraId="623C642D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Mäso a vnútornosti: </w:t>
      </w:r>
      <w:r w:rsidRPr="00733358">
        <w:rPr>
          <w:szCs w:val="22"/>
          <w:lang w:val="sk-SK"/>
        </w:rPr>
        <w:tab/>
        <w:t>0 dní.</w:t>
      </w:r>
    </w:p>
    <w:p w14:paraId="41DBF315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Mlieko:</w:t>
      </w:r>
      <w:r w:rsidRPr="00733358">
        <w:rPr>
          <w:szCs w:val="22"/>
          <w:lang w:val="sk-SK"/>
        </w:rPr>
        <w:tab/>
      </w:r>
      <w:r w:rsidRPr="00733358">
        <w:rPr>
          <w:szCs w:val="22"/>
          <w:lang w:val="sk-SK"/>
        </w:rPr>
        <w:tab/>
        <w:t>0 hodín.</w:t>
      </w:r>
    </w:p>
    <w:p w14:paraId="2E093336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</w:p>
    <w:p w14:paraId="31FE7C81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noProof/>
          <w:szCs w:val="22"/>
          <w:u w:val="single"/>
          <w:lang w:val="sk-SK"/>
        </w:rPr>
        <w:t>Ošípaná</w:t>
      </w:r>
      <w:r w:rsidRPr="00733358">
        <w:rPr>
          <w:szCs w:val="22"/>
          <w:u w:val="single"/>
          <w:lang w:val="sk-SK"/>
        </w:rPr>
        <w:t>:</w:t>
      </w:r>
    </w:p>
    <w:p w14:paraId="0AFB2B32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Mäso a vnútornosti: </w:t>
      </w:r>
      <w:r w:rsidRPr="00733358">
        <w:rPr>
          <w:szCs w:val="22"/>
          <w:lang w:val="sk-SK"/>
        </w:rPr>
        <w:tab/>
        <w:t>0 dní.</w:t>
      </w:r>
    </w:p>
    <w:p w14:paraId="60B4D7D5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</w:p>
    <w:p w14:paraId="14C8E8D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5.</w:t>
      </w:r>
      <w:r w:rsidRPr="00733358">
        <w:rPr>
          <w:b/>
          <w:szCs w:val="22"/>
          <w:lang w:val="sk-SK"/>
        </w:rPr>
        <w:tab/>
        <w:t>F</w:t>
      </w:r>
      <w:r w:rsidRPr="00733358">
        <w:rPr>
          <w:b/>
          <w:bCs/>
          <w:szCs w:val="22"/>
          <w:lang w:val="sk-SK"/>
        </w:rPr>
        <w:t>ARMAKOLOGICKÉ VLASTNOSTI</w:t>
      </w:r>
    </w:p>
    <w:p w14:paraId="7A992724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7F8244" w14:textId="4B7D823D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Farmakoterapeutická skupina: Lokálne anestetiká, estery kyseliny aminobenzoovej</w:t>
      </w:r>
      <w:r>
        <w:rPr>
          <w:szCs w:val="22"/>
          <w:lang w:val="sk-SK"/>
        </w:rPr>
        <w:t>.</w:t>
      </w:r>
    </w:p>
    <w:p w14:paraId="16B56404" w14:textId="28FA3F6B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ATCvet</w:t>
      </w:r>
      <w:r>
        <w:rPr>
          <w:szCs w:val="22"/>
          <w:lang w:val="sk-SK"/>
        </w:rPr>
        <w:t xml:space="preserve"> k</w:t>
      </w:r>
      <w:r w:rsidRPr="00733358">
        <w:rPr>
          <w:szCs w:val="22"/>
          <w:lang w:val="sk-SK"/>
        </w:rPr>
        <w:t>ód: QN01BA02</w:t>
      </w:r>
    </w:p>
    <w:p w14:paraId="47CAA3D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FCB717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5.1</w:t>
      </w:r>
      <w:r w:rsidRPr="00733358">
        <w:rPr>
          <w:b/>
          <w:szCs w:val="22"/>
          <w:lang w:val="sk-SK"/>
        </w:rPr>
        <w:tab/>
        <w:t>Farmakodynamické vlastnosti</w:t>
      </w:r>
    </w:p>
    <w:p w14:paraId="5108BF7A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57A68828" w14:textId="5157503A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Prokaín je syntetické, lokálne účinkujúce anestetikum esterového typu. Konkrétne je to ester kyseliny paraaminobenzoovej, ktorá predstavuje lipofilnú čast tejto molekuly. Prokaín stabilizuje bunkovú membránu, čo vedie k zníženej permeabilite membrány nervových buniek a tým k zníženej difúzii sodíkových a draslíkových iónov. Tým sa preruší tvorba akčných potenciálov a inhibuje sa vedenie vzruchu. Táto inhibícia vedie k reverzibilnej lokálnej anestézii. Neuronálne axóny majú rôznu citlivosť na lokálnu anestéziu, čo závisí od hrúbky myelínových </w:t>
      </w:r>
      <w:r>
        <w:rPr>
          <w:szCs w:val="22"/>
          <w:lang w:val="sk-SK"/>
        </w:rPr>
        <w:t>puzdier</w:t>
      </w:r>
      <w:r w:rsidRPr="00733358">
        <w:rPr>
          <w:szCs w:val="22"/>
          <w:lang w:val="sk-SK"/>
        </w:rPr>
        <w:t xml:space="preserve">: nervové vlákna bez myelínového </w:t>
      </w:r>
      <w:r>
        <w:rPr>
          <w:szCs w:val="22"/>
          <w:lang w:val="sk-SK"/>
        </w:rPr>
        <w:t xml:space="preserve">puzdra </w:t>
      </w:r>
      <w:r w:rsidRPr="00733358">
        <w:rPr>
          <w:szCs w:val="22"/>
          <w:lang w:val="sk-SK"/>
        </w:rPr>
        <w:t>sú najcitlivejšie, a nervové bunky, ktorých axóny majú tenk</w:t>
      </w:r>
      <w:r>
        <w:rPr>
          <w:szCs w:val="22"/>
          <w:lang w:val="sk-SK"/>
        </w:rPr>
        <w:t>é</w:t>
      </w:r>
      <w:r w:rsidRPr="00733358">
        <w:rPr>
          <w:szCs w:val="22"/>
          <w:lang w:val="sk-SK"/>
        </w:rPr>
        <w:t xml:space="preserve"> myelínov</w:t>
      </w:r>
      <w:r>
        <w:rPr>
          <w:szCs w:val="22"/>
          <w:lang w:val="sk-SK"/>
        </w:rPr>
        <w:t>é puzdro</w:t>
      </w:r>
      <w:r w:rsidRPr="00733358">
        <w:rPr>
          <w:szCs w:val="22"/>
          <w:lang w:val="sk-SK"/>
        </w:rPr>
        <w:t xml:space="preserve">, sú anestetizované rýchlejšie ako nervové bunky s hrubým myelínovm </w:t>
      </w:r>
      <w:r>
        <w:rPr>
          <w:szCs w:val="22"/>
          <w:lang w:val="sk-SK"/>
        </w:rPr>
        <w:t>puzdrom</w:t>
      </w:r>
      <w:r w:rsidRPr="00733358">
        <w:rPr>
          <w:szCs w:val="22"/>
          <w:lang w:val="sk-SK"/>
        </w:rPr>
        <w:t>.</w:t>
      </w:r>
    </w:p>
    <w:p w14:paraId="2AC2426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Lokálny anestetický účinok prokaínu nastupuje o 5 až 10 minút (pri epidurálnej injekcii o 15 až 20 minút). Trvanie účinku je krátke (max. 30 až 60 minút). Nástup anestetického účinku tiež závisí od  druhu a veku zvieraťa.</w:t>
      </w:r>
    </w:p>
    <w:p w14:paraId="7979EAB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Okrem lokálneho anestetického účinku má prokaín tiež vazodilatačné a antihypertenzívne účinky.</w:t>
      </w:r>
    </w:p>
    <w:p w14:paraId="552D658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9C2AEE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5.2</w:t>
      </w:r>
      <w:r w:rsidRPr="00733358">
        <w:rPr>
          <w:b/>
          <w:szCs w:val="22"/>
          <w:lang w:val="sk-SK"/>
        </w:rPr>
        <w:tab/>
        <w:t>Farmakokinetické údaje</w:t>
      </w:r>
    </w:p>
    <w:p w14:paraId="0727CC3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D25F6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Prokaín sa po parenterálnom podaní veľmi rýchlo vstrebáva do krvného obehu, a to hlavne vďaka jeho vazodilatačným účinkom. Popri iných faktoroch je absorpcia tiež závislá od prekrvenia v mieste podania. Trvanie jeho účinku je porovnateľne krátke z dôvodu rýchlej hydrolýzy sérovou cholínesterázou. V prípade epidurálneho podania je rýchlosť vstrebávania pomalšia. </w:t>
      </w:r>
    </w:p>
    <w:p w14:paraId="4DA3C5B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vykazuje iba nízku mieru väzby na plazmatické proteíny (2 %).</w:t>
      </w:r>
    </w:p>
    <w:p w14:paraId="1EE4032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Z dôvodu pomerne nízkej rozpustnosti v tuku preukazuje prokaín iba slabý prienik do tkanív. Prokaín však prechádza cez krvno-mozgovú bariéru a preniká do fetálnej plazmy. </w:t>
      </w:r>
    </w:p>
    <w:p w14:paraId="2C58A4B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Prokaín sa rýchlo a takmer úplne hydrolyzuje na kyselinu paraaminobenzoovú a dietylaminoetanol prostredníctvom pseudocholínesteráz, ktoré sa prirodzene nachádzajú v plazme ako aj v mikrozómoch pečene a iných tkanivách. Kyselina paraaminobenzoová, ktorá inhibuje účinok sulfónamidov, sa </w:t>
      </w:r>
      <w:r w:rsidRPr="00733358">
        <w:rPr>
          <w:szCs w:val="22"/>
          <w:lang w:val="sk-SK"/>
        </w:rPr>
        <w:lastRenderedPageBreak/>
        <w:t>potom spája s napr. kyselinou glukurónovou a vylučuje sa renálnou cestou. Dietylaminoetanol, ktorý je aktívnym metabolitom, sa odburáva v pečeni. Metabolizmus prokaínu sa mení v závislosti od cieľového druhu. U mačiek sa metabolické odbúravanie uskutočňuje zo 40 % v pečeni, u určitých plemien psov, napr. u chrtov, je účinok sérových esteráz len veľmi slabý.</w:t>
      </w:r>
    </w:p>
    <w:p w14:paraId="5FB3BBE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sa rýchlo a úplne vylučuje renálnou cestou vo forme svojich metabolitov. Polčas rozpadu v sére je krátky, 1 – 1,5h. Renálny klírens závisí od pH moču: v prípade kyslých hodnôt pH je renálne vylučovanie efektívnejšie, pri zásaditých hodnotách pH je vylučovanie pomalšie.</w:t>
      </w:r>
    </w:p>
    <w:p w14:paraId="0D3C41F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BB91A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CF5CE1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</w:t>
      </w:r>
      <w:r w:rsidRPr="00733358">
        <w:rPr>
          <w:b/>
          <w:szCs w:val="22"/>
          <w:lang w:val="sk-SK"/>
        </w:rPr>
        <w:tab/>
        <w:t>FARMACEUTICKÉ ÚDAJE</w:t>
      </w:r>
    </w:p>
    <w:p w14:paraId="3F2AF9D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BF2EE7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6.1</w:t>
      </w:r>
      <w:r w:rsidRPr="00733358">
        <w:rPr>
          <w:b/>
          <w:szCs w:val="22"/>
          <w:lang w:val="sk-SK"/>
        </w:rPr>
        <w:tab/>
        <w:t>Zoznam pomocných látok</w:t>
      </w:r>
    </w:p>
    <w:p w14:paraId="37773B8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34256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Nátriummetylparabenát </w:t>
      </w:r>
      <w:r>
        <w:rPr>
          <w:szCs w:val="22"/>
          <w:lang w:val="sk-SK"/>
        </w:rPr>
        <w:t>(E219)</w:t>
      </w:r>
    </w:p>
    <w:p w14:paraId="0F8CAFF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Disiričitan sodný</w:t>
      </w:r>
      <w:r>
        <w:rPr>
          <w:szCs w:val="22"/>
          <w:lang w:val="sk-SK"/>
        </w:rPr>
        <w:t xml:space="preserve"> (E223)</w:t>
      </w:r>
    </w:p>
    <w:p w14:paraId="2346BFB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Dinátriumedetát</w:t>
      </w:r>
    </w:p>
    <w:p w14:paraId="6C3693E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Chlorid sodný</w:t>
      </w:r>
    </w:p>
    <w:p w14:paraId="04D58B8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Kyselina chlorovodíková (na úpravu pH)</w:t>
      </w:r>
    </w:p>
    <w:p w14:paraId="0F57200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Voda na injekcie</w:t>
      </w:r>
    </w:p>
    <w:p w14:paraId="1C7364F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F402DD" w14:textId="1DADACBF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6.2</w:t>
      </w:r>
      <w:r w:rsidRPr="00733358">
        <w:rPr>
          <w:b/>
          <w:szCs w:val="22"/>
          <w:lang w:val="sk-SK"/>
        </w:rPr>
        <w:tab/>
      </w:r>
      <w:r w:rsidRPr="00AB4F41">
        <w:rPr>
          <w:b/>
          <w:bCs/>
          <w:szCs w:val="22"/>
          <w:lang w:val="sk-SK"/>
        </w:rPr>
        <w:t>Závažné i</w:t>
      </w:r>
      <w:r w:rsidRPr="00733358">
        <w:rPr>
          <w:b/>
          <w:bCs/>
          <w:szCs w:val="22"/>
          <w:lang w:val="sk-SK"/>
        </w:rPr>
        <w:t>nkompatibility</w:t>
      </w:r>
    </w:p>
    <w:p w14:paraId="591E8A30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A82C3B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B4F41">
        <w:rPr>
          <w:szCs w:val="22"/>
          <w:lang w:val="sk-SK"/>
        </w:rPr>
        <w:t>Z dôvodu chýbania štúdií kompatibility, sa tento veterinárny liek nesmie miešať s inými veterinárnymi liekmi.</w:t>
      </w:r>
    </w:p>
    <w:p w14:paraId="65B5904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6CBA28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6.3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Čas použiteľnosti</w:t>
      </w:r>
    </w:p>
    <w:p w14:paraId="432E332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6D0F7F" w14:textId="3694DA69" w:rsidR="009651AB" w:rsidRPr="00733358" w:rsidRDefault="009651AB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733358">
        <w:rPr>
          <w:szCs w:val="22"/>
          <w:lang w:val="sk-SK"/>
        </w:rPr>
        <w:t>Čas použiteľnosti veterinárneho lieku zabaleného v </w:t>
      </w:r>
      <w:r w:rsidRPr="00054EEE">
        <w:rPr>
          <w:szCs w:val="22"/>
          <w:lang w:val="sk-SK"/>
        </w:rPr>
        <w:t xml:space="preserve">neporušenom </w:t>
      </w:r>
      <w:r w:rsidRPr="00733358">
        <w:rPr>
          <w:szCs w:val="22"/>
          <w:lang w:val="sk-SK"/>
        </w:rPr>
        <w:t>obale: 2 roky</w:t>
      </w:r>
      <w:r>
        <w:rPr>
          <w:szCs w:val="22"/>
          <w:lang w:val="sk-SK"/>
        </w:rPr>
        <w:t>.</w:t>
      </w:r>
    </w:p>
    <w:p w14:paraId="18F86683" w14:textId="078BBFE5" w:rsidR="009651AB" w:rsidRPr="00733358" w:rsidRDefault="009651AB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Čas použiteľnosti po prvom otvorení vnútorného </w:t>
      </w:r>
      <w:r w:rsidRPr="00054EEE">
        <w:rPr>
          <w:szCs w:val="22"/>
          <w:lang w:val="sk-SK"/>
        </w:rPr>
        <w:t>obalu</w:t>
      </w:r>
      <w:r w:rsidRPr="00733358">
        <w:rPr>
          <w:szCs w:val="22"/>
          <w:lang w:val="sk-SK"/>
        </w:rPr>
        <w:t>: 28 dní</w:t>
      </w:r>
      <w:r>
        <w:rPr>
          <w:szCs w:val="22"/>
          <w:lang w:val="sk-SK"/>
        </w:rPr>
        <w:t>.</w:t>
      </w:r>
    </w:p>
    <w:p w14:paraId="0C816E3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6EA194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6.4</w:t>
      </w:r>
      <w:r w:rsidRPr="00733358">
        <w:rPr>
          <w:b/>
          <w:szCs w:val="22"/>
          <w:lang w:val="sk-SK"/>
        </w:rPr>
        <w:tab/>
        <w:t>Osobitné bezpečnostné opatrenia na uchovávanie</w:t>
      </w:r>
    </w:p>
    <w:p w14:paraId="1B3983EF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72126" w14:textId="77777777" w:rsidR="009651AB" w:rsidRPr="00733358" w:rsidRDefault="009651AB" w:rsidP="009651AB">
      <w:pPr>
        <w:rPr>
          <w:noProof/>
          <w:szCs w:val="22"/>
          <w:lang w:val="sk-SK"/>
        </w:rPr>
      </w:pPr>
      <w:r w:rsidRPr="00733358">
        <w:rPr>
          <w:szCs w:val="22"/>
          <w:lang w:val="sk-SK"/>
        </w:rPr>
        <w:t>Liekovku uchovávať v kartónovom obale</w:t>
      </w:r>
      <w:r>
        <w:rPr>
          <w:szCs w:val="22"/>
          <w:lang w:val="sk-SK"/>
        </w:rPr>
        <w:t>,</w:t>
      </w:r>
      <w:r w:rsidRPr="00733358">
        <w:rPr>
          <w:noProof/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aby bola chránená pred svetlom.</w:t>
      </w:r>
    </w:p>
    <w:p w14:paraId="430F608F" w14:textId="77777777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>Po prvom otvorení uchovávať pri teplote do 25°C.</w:t>
      </w:r>
    </w:p>
    <w:p w14:paraId="3FF818C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DC5BEC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6.5</w:t>
      </w:r>
      <w:r w:rsidRPr="00733358">
        <w:rPr>
          <w:b/>
          <w:szCs w:val="22"/>
          <w:lang w:val="sk-SK"/>
        </w:rPr>
        <w:tab/>
        <w:t>Charakter a zloženie vnútorného obalu</w:t>
      </w:r>
    </w:p>
    <w:p w14:paraId="3FBF3258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FB29FF" w14:textId="77777777" w:rsidR="009651AB" w:rsidRPr="00733358" w:rsidRDefault="009651AB" w:rsidP="009651AB">
      <w:pPr>
        <w:tabs>
          <w:tab w:val="clear" w:pos="567"/>
          <w:tab w:val="left" w:pos="0"/>
        </w:tabs>
        <w:rPr>
          <w:szCs w:val="22"/>
          <w:lang w:val="sk-SK"/>
        </w:rPr>
      </w:pPr>
      <w:r w:rsidRPr="00733358">
        <w:rPr>
          <w:szCs w:val="22"/>
          <w:lang w:val="sk-SK"/>
        </w:rPr>
        <w:t>Liekovka z číreho skla typu II (Ph. Eur.) s brómbutylovou gumovou zátkou typu I (Ph.Eur.) a hliníkovým viečkom.</w:t>
      </w:r>
    </w:p>
    <w:p w14:paraId="5286CED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Veľkosti balenia: 1 x 100 ml, 10 x 100 ml.</w:t>
      </w:r>
    </w:p>
    <w:p w14:paraId="18B8DDB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1EEC1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Nie všetky veľkosti balenia sa musia uvádzať na trh.</w:t>
      </w:r>
    </w:p>
    <w:p w14:paraId="4853AE5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54B2E6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33358">
        <w:rPr>
          <w:b/>
          <w:szCs w:val="22"/>
          <w:lang w:val="sk-SK"/>
        </w:rPr>
        <w:t>6.6</w:t>
      </w:r>
      <w:r w:rsidRPr="00733358">
        <w:rPr>
          <w:szCs w:val="22"/>
          <w:lang w:val="sk-SK"/>
        </w:rPr>
        <w:tab/>
      </w:r>
      <w:r w:rsidRPr="00733358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  <w:r w:rsidRPr="00733358">
        <w:rPr>
          <w:b/>
          <w:bCs/>
          <w:szCs w:val="22"/>
          <w:lang w:val="sk-SK"/>
        </w:rPr>
        <w:t>.</w:t>
      </w:r>
    </w:p>
    <w:p w14:paraId="455FF33A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02D177" w14:textId="174D6E30" w:rsidR="009651AB" w:rsidRPr="00733358" w:rsidRDefault="009651AB" w:rsidP="009651AB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733358">
        <w:rPr>
          <w:szCs w:val="22"/>
          <w:lang w:val="sk-SK"/>
        </w:rPr>
        <w:t>Každý nepoužitý veterinárny liek alebo odpadové materiály z tohto veterinárneho lieku musia byť zlikvidované v súlade s </w:t>
      </w:r>
      <w:r w:rsidRPr="00054EEE">
        <w:rPr>
          <w:szCs w:val="22"/>
          <w:lang w:val="sk-SK"/>
        </w:rPr>
        <w:t>miestnymi požiadavkami</w:t>
      </w:r>
      <w:r w:rsidRPr="00733358">
        <w:rPr>
          <w:szCs w:val="22"/>
          <w:lang w:val="sk-SK"/>
        </w:rPr>
        <w:t>.</w:t>
      </w:r>
    </w:p>
    <w:p w14:paraId="402A6A1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34E679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7.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DRŽITEĽ ROZHODNUTIA O REGISTRÁCII</w:t>
      </w:r>
    </w:p>
    <w:p w14:paraId="267A7BF0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F160B5" w14:textId="12D6D79C" w:rsidR="009651AB" w:rsidRPr="00733358" w:rsidRDefault="003A5F11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>
        <w:rPr>
          <w:szCs w:val="22"/>
          <w:lang w:val="sk-SK"/>
        </w:rPr>
        <w:t xml:space="preserve">VetViva </w:t>
      </w:r>
      <w:r w:rsidR="009651AB" w:rsidRPr="00733358">
        <w:rPr>
          <w:szCs w:val="22"/>
          <w:lang w:val="sk-SK"/>
        </w:rPr>
        <w:t xml:space="preserve">Richter </w:t>
      </w:r>
      <w:r>
        <w:rPr>
          <w:szCs w:val="22"/>
          <w:lang w:val="sk-SK"/>
        </w:rPr>
        <w:t>GmbH</w:t>
      </w:r>
      <w:r w:rsidR="009651AB" w:rsidRPr="00733358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Durisolstrasse 14</w:t>
      </w:r>
      <w:r w:rsidR="009651AB" w:rsidRPr="00733358">
        <w:rPr>
          <w:szCs w:val="22"/>
          <w:lang w:val="sk-SK"/>
        </w:rPr>
        <w:t>, 4600 Wels, Rakúsko</w:t>
      </w:r>
    </w:p>
    <w:p w14:paraId="1E17D44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375713" w14:textId="77777777" w:rsidR="009651AB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D143EFB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8.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REGISTRAČNÉ ČÍSLO(-A)</w:t>
      </w:r>
    </w:p>
    <w:p w14:paraId="1CC0FD2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BD6098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96/067/MR/13-S</w:t>
      </w:r>
    </w:p>
    <w:p w14:paraId="262F785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297D20" w14:textId="70A72D9F" w:rsidR="009651AB" w:rsidRPr="00B36A52" w:rsidRDefault="009651AB" w:rsidP="00B36A52">
      <w:pPr>
        <w:rPr>
          <w:b/>
        </w:rPr>
      </w:pPr>
      <w:r w:rsidRPr="00733358">
        <w:rPr>
          <w:b/>
          <w:szCs w:val="22"/>
          <w:lang w:val="sk-SK"/>
        </w:rPr>
        <w:t>9.</w:t>
      </w:r>
      <w:r w:rsidRPr="00733358">
        <w:rPr>
          <w:b/>
          <w:szCs w:val="22"/>
          <w:lang w:val="sk-SK"/>
        </w:rPr>
        <w:tab/>
      </w:r>
      <w:r w:rsidRPr="00B36A52">
        <w:rPr>
          <w:b/>
        </w:rPr>
        <w:t>DÁTUM</w:t>
      </w:r>
      <w:r>
        <w:rPr>
          <w:b/>
          <w:bCs/>
        </w:rPr>
        <w:t> PRVEJ REGISTRÁCIE/</w:t>
      </w:r>
      <w:r w:rsidRPr="00B36A52">
        <w:rPr>
          <w:b/>
        </w:rPr>
        <w:t>PREDĹŽENIA</w:t>
      </w:r>
      <w:r>
        <w:rPr>
          <w:b/>
          <w:bCs/>
        </w:rPr>
        <w:t> REGISTRÁCIE</w:t>
      </w:r>
    </w:p>
    <w:p w14:paraId="00B1F95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B7215F" w14:textId="77777777" w:rsidR="009651AB" w:rsidRDefault="009651AB" w:rsidP="009651AB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B4F41">
        <w:rPr>
          <w:bCs/>
          <w:szCs w:val="22"/>
          <w:lang w:val="sk-SK"/>
        </w:rPr>
        <w:t>Dátum prvej registrácie:</w:t>
      </w:r>
      <w:r>
        <w:rPr>
          <w:bCs/>
          <w:szCs w:val="22"/>
          <w:lang w:val="sk-SK"/>
        </w:rPr>
        <w:t xml:space="preserve"> 29/10/2013</w:t>
      </w:r>
    </w:p>
    <w:p w14:paraId="7A881E2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F92E3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733358">
        <w:rPr>
          <w:b/>
          <w:szCs w:val="22"/>
          <w:lang w:val="sk-SK"/>
        </w:rPr>
        <w:t>10</w:t>
      </w:r>
      <w:r>
        <w:rPr>
          <w:b/>
          <w:szCs w:val="22"/>
          <w:lang w:val="sk-SK"/>
        </w:rPr>
        <w:t>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DÁTUM REVÍZIE TEXTU</w:t>
      </w:r>
    </w:p>
    <w:p w14:paraId="3C6E8D1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782732B2" w14:textId="49EBEC07" w:rsidR="009651AB" w:rsidRPr="009E5975" w:rsidRDefault="003A5F11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9E5975">
        <w:rPr>
          <w:szCs w:val="22"/>
          <w:lang w:val="sk-SK"/>
        </w:rPr>
        <w:t>04/2023</w:t>
      </w:r>
    </w:p>
    <w:p w14:paraId="12D0CF3A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6FAAA195" w14:textId="588E1B94" w:rsidR="009651AB" w:rsidRPr="00733358" w:rsidRDefault="009651AB" w:rsidP="00B36A5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lang w:val="sk-SK"/>
        </w:rPr>
        <w:t>Výdaj lieku je viazaný  na veterinárny predpis.</w:t>
      </w:r>
    </w:p>
    <w:p w14:paraId="0005D635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F7532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3D8C81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bCs/>
          <w:szCs w:val="22"/>
          <w:lang w:val="sk-SK"/>
        </w:rPr>
        <w:t>ZÁKAZ PREDAJA, DODÁVOK A/ALEBO POUŽÍVANIA</w:t>
      </w:r>
    </w:p>
    <w:p w14:paraId="3D442561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ABF1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Neuplatňuje sa.</w:t>
      </w:r>
    </w:p>
    <w:p w14:paraId="0661F92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A0035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AD06F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F0C3A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8E2DD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82557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15C2CC" w14:textId="77777777" w:rsidR="009651AB" w:rsidRPr="00B36A52" w:rsidRDefault="009651AB" w:rsidP="009651AB">
      <w:pPr>
        <w:rPr>
          <w:lang w:val="sk-SK"/>
        </w:rPr>
      </w:pPr>
    </w:p>
    <w:p w14:paraId="08DEDCA9" w14:textId="77777777" w:rsidR="009651AB" w:rsidRPr="00B36A52" w:rsidRDefault="009651AB" w:rsidP="009651AB">
      <w:pPr>
        <w:rPr>
          <w:lang w:val="sk-SK"/>
        </w:rPr>
      </w:pPr>
    </w:p>
    <w:p w14:paraId="68C3FCFC" w14:textId="77777777" w:rsidR="009651AB" w:rsidRPr="00B36A52" w:rsidRDefault="009651AB" w:rsidP="009651AB">
      <w:pPr>
        <w:rPr>
          <w:lang w:val="sk-SK"/>
        </w:rPr>
      </w:pPr>
    </w:p>
    <w:p w14:paraId="41CD353A" w14:textId="77777777" w:rsidR="009651AB" w:rsidRPr="00B36A52" w:rsidRDefault="009651AB" w:rsidP="009651AB">
      <w:pPr>
        <w:rPr>
          <w:lang w:val="sk-SK"/>
        </w:rPr>
      </w:pPr>
    </w:p>
    <w:p w14:paraId="787FB833" w14:textId="77777777" w:rsidR="009651AB" w:rsidRPr="00B36A52" w:rsidRDefault="009651AB" w:rsidP="009651AB">
      <w:pPr>
        <w:rPr>
          <w:lang w:val="sk-SK"/>
        </w:rPr>
      </w:pPr>
    </w:p>
    <w:p w14:paraId="56CA7D54" w14:textId="77777777" w:rsidR="009651AB" w:rsidRPr="00B36A52" w:rsidRDefault="009651AB" w:rsidP="009651AB">
      <w:pPr>
        <w:rPr>
          <w:lang w:val="sk-SK"/>
        </w:rPr>
      </w:pPr>
    </w:p>
    <w:p w14:paraId="3136E2A6" w14:textId="77777777" w:rsidR="009651AB" w:rsidRPr="00B36A52" w:rsidRDefault="009651AB" w:rsidP="009651AB">
      <w:pPr>
        <w:rPr>
          <w:lang w:val="sk-SK"/>
        </w:rPr>
      </w:pPr>
    </w:p>
    <w:p w14:paraId="21A1B9B2" w14:textId="77777777" w:rsidR="009651AB" w:rsidRPr="00B36A52" w:rsidRDefault="009651AB" w:rsidP="009651AB">
      <w:pPr>
        <w:rPr>
          <w:lang w:val="sk-SK"/>
        </w:rPr>
      </w:pPr>
    </w:p>
    <w:p w14:paraId="545DAEC4" w14:textId="77777777" w:rsidR="009651AB" w:rsidRPr="00B36A52" w:rsidRDefault="009651AB" w:rsidP="009651AB">
      <w:pPr>
        <w:rPr>
          <w:lang w:val="sk-SK"/>
        </w:rPr>
      </w:pPr>
    </w:p>
    <w:p w14:paraId="29066B86" w14:textId="77777777" w:rsidR="009651AB" w:rsidRPr="00B36A52" w:rsidRDefault="009651AB" w:rsidP="009651AB">
      <w:pPr>
        <w:rPr>
          <w:lang w:val="sk-SK"/>
        </w:rPr>
      </w:pPr>
    </w:p>
    <w:p w14:paraId="7657B0BE" w14:textId="77777777" w:rsidR="009651AB" w:rsidRPr="00B36A52" w:rsidRDefault="009651AB" w:rsidP="009651AB">
      <w:pPr>
        <w:rPr>
          <w:lang w:val="sk-SK"/>
        </w:rPr>
      </w:pPr>
    </w:p>
    <w:p w14:paraId="1D246AA7" w14:textId="77777777" w:rsidR="009651AB" w:rsidRPr="00B36A52" w:rsidRDefault="009651AB" w:rsidP="009651AB">
      <w:pPr>
        <w:rPr>
          <w:lang w:val="sk-SK"/>
        </w:rPr>
      </w:pPr>
    </w:p>
    <w:p w14:paraId="191C4570" w14:textId="77777777" w:rsidR="009651AB" w:rsidRPr="00B36A52" w:rsidRDefault="009651AB" w:rsidP="009651AB">
      <w:pPr>
        <w:rPr>
          <w:lang w:val="sk-SK"/>
        </w:rPr>
      </w:pPr>
    </w:p>
    <w:p w14:paraId="6CA09913" w14:textId="77777777" w:rsidR="009651AB" w:rsidRPr="00B36A52" w:rsidRDefault="009651AB" w:rsidP="009651AB">
      <w:pPr>
        <w:rPr>
          <w:lang w:val="sk-SK"/>
        </w:rPr>
      </w:pPr>
    </w:p>
    <w:p w14:paraId="681D615D" w14:textId="77777777" w:rsidR="009651AB" w:rsidRPr="00B36A52" w:rsidRDefault="009651AB" w:rsidP="009651AB">
      <w:pPr>
        <w:rPr>
          <w:lang w:val="sk-SK"/>
        </w:rPr>
      </w:pPr>
    </w:p>
    <w:p w14:paraId="4A2D298A" w14:textId="77777777" w:rsidR="009651AB" w:rsidRPr="00B36A52" w:rsidRDefault="009651AB" w:rsidP="009651AB">
      <w:pPr>
        <w:rPr>
          <w:lang w:val="sk-SK"/>
        </w:rPr>
      </w:pPr>
    </w:p>
    <w:p w14:paraId="419F7D88" w14:textId="77777777" w:rsidR="009651AB" w:rsidRPr="00B36A52" w:rsidRDefault="009651AB" w:rsidP="009651AB">
      <w:pPr>
        <w:rPr>
          <w:lang w:val="sk-SK"/>
        </w:rPr>
      </w:pPr>
    </w:p>
    <w:p w14:paraId="1E9FA18D" w14:textId="77777777" w:rsidR="009651AB" w:rsidRPr="00B36A52" w:rsidRDefault="009651AB" w:rsidP="009651AB">
      <w:pPr>
        <w:rPr>
          <w:lang w:val="sk-SK"/>
        </w:rPr>
      </w:pPr>
    </w:p>
    <w:p w14:paraId="6D055B36" w14:textId="77777777" w:rsidR="009651AB" w:rsidRPr="00B36A52" w:rsidRDefault="009651AB" w:rsidP="009651AB">
      <w:pPr>
        <w:rPr>
          <w:lang w:val="sk-SK"/>
        </w:rPr>
      </w:pPr>
    </w:p>
    <w:p w14:paraId="01892147" w14:textId="77777777" w:rsidR="009651AB" w:rsidRPr="00B36A52" w:rsidRDefault="009651AB" w:rsidP="009651AB">
      <w:pPr>
        <w:rPr>
          <w:lang w:val="sk-SK"/>
        </w:rPr>
      </w:pPr>
    </w:p>
    <w:p w14:paraId="04CE619C" w14:textId="77777777" w:rsidR="009651AB" w:rsidRPr="00B36A52" w:rsidRDefault="009651AB" w:rsidP="009651AB">
      <w:pPr>
        <w:rPr>
          <w:lang w:val="sk-SK"/>
        </w:rPr>
      </w:pPr>
    </w:p>
    <w:p w14:paraId="7C8355B7" w14:textId="77777777" w:rsidR="009651AB" w:rsidRPr="00B36A52" w:rsidRDefault="009651AB" w:rsidP="009651AB">
      <w:pPr>
        <w:rPr>
          <w:lang w:val="sk-SK"/>
        </w:rPr>
      </w:pPr>
    </w:p>
    <w:p w14:paraId="557C5415" w14:textId="77777777" w:rsidR="009651AB" w:rsidRPr="00B36A52" w:rsidRDefault="009651AB" w:rsidP="009651AB">
      <w:pPr>
        <w:rPr>
          <w:lang w:val="sk-SK"/>
        </w:rPr>
      </w:pPr>
    </w:p>
    <w:p w14:paraId="1DB29B4C" w14:textId="77777777" w:rsidR="009651AB" w:rsidRPr="00B36A52" w:rsidRDefault="009651AB" w:rsidP="009651AB">
      <w:pPr>
        <w:rPr>
          <w:lang w:val="sk-SK"/>
        </w:rPr>
      </w:pPr>
    </w:p>
    <w:p w14:paraId="67FC7B23" w14:textId="77777777" w:rsidR="009651AB" w:rsidRPr="00B36A52" w:rsidRDefault="009651AB" w:rsidP="009651AB">
      <w:pPr>
        <w:rPr>
          <w:lang w:val="sk-SK"/>
        </w:rPr>
      </w:pPr>
    </w:p>
    <w:p w14:paraId="5C0CE752" w14:textId="77777777" w:rsidR="009651AB" w:rsidRPr="00B36A52" w:rsidRDefault="009651AB" w:rsidP="009651AB">
      <w:pPr>
        <w:rPr>
          <w:lang w:val="sk-SK"/>
        </w:rPr>
      </w:pPr>
    </w:p>
    <w:p w14:paraId="76132D6C" w14:textId="77777777" w:rsidR="009651AB" w:rsidRPr="00B36A52" w:rsidRDefault="009651AB" w:rsidP="009651AB">
      <w:pPr>
        <w:rPr>
          <w:lang w:val="sk-SK"/>
        </w:rPr>
      </w:pPr>
    </w:p>
    <w:p w14:paraId="58C27302" w14:textId="77777777" w:rsidR="009651AB" w:rsidRPr="00B36A52" w:rsidRDefault="009651AB" w:rsidP="009651AB">
      <w:pPr>
        <w:rPr>
          <w:lang w:val="sk-SK"/>
        </w:rPr>
      </w:pPr>
    </w:p>
    <w:p w14:paraId="36C2E76C" w14:textId="77777777" w:rsidR="009651AB" w:rsidRPr="00B36A52" w:rsidRDefault="009651AB" w:rsidP="009651AB">
      <w:pPr>
        <w:rPr>
          <w:lang w:val="sk-SK"/>
        </w:rPr>
      </w:pPr>
    </w:p>
    <w:p w14:paraId="6E34EFF3" w14:textId="77777777" w:rsidR="009651AB" w:rsidRPr="00080CDC" w:rsidRDefault="009651AB" w:rsidP="009651A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651AB" w:rsidRPr="005F3408" w14:paraId="3D5E3BAD" w14:textId="77777777" w:rsidTr="00B36A52">
        <w:trPr>
          <w:trHeight w:val="977"/>
        </w:trPr>
        <w:tc>
          <w:tcPr>
            <w:tcW w:w="9298" w:type="dxa"/>
          </w:tcPr>
          <w:p w14:paraId="7FE635AF" w14:textId="77777777" w:rsidR="009651AB" w:rsidRPr="00733358" w:rsidRDefault="009651AB" w:rsidP="00AA6BD5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733358">
              <w:rPr>
                <w:b/>
                <w:bCs/>
                <w:szCs w:val="22"/>
                <w:lang w:val="sk-SK"/>
              </w:rPr>
              <w:t xml:space="preserve">ÚDAJE, KTORÉ MAJÚ BYŤ UVEDENÉ </w:t>
            </w:r>
            <w:r>
              <w:rPr>
                <w:b/>
                <w:bCs/>
                <w:szCs w:val="22"/>
                <w:lang w:val="sk-SK"/>
              </w:rPr>
              <w:t xml:space="preserve">NA </w:t>
            </w:r>
            <w:r w:rsidRPr="00733358">
              <w:rPr>
                <w:b/>
                <w:bCs/>
                <w:szCs w:val="22"/>
                <w:lang w:val="sk-SK"/>
              </w:rPr>
              <w:t>VONKAJŠOM OBALE</w:t>
            </w:r>
          </w:p>
          <w:p w14:paraId="3DA676E1" w14:textId="77777777" w:rsidR="009651AB" w:rsidRPr="00733358" w:rsidRDefault="009651AB" w:rsidP="00AA6BD5">
            <w:pPr>
              <w:spacing w:line="240" w:lineRule="auto"/>
              <w:ind w:left="567" w:hanging="567"/>
              <w:rPr>
                <w:szCs w:val="22"/>
                <w:lang w:val="sk-SK"/>
              </w:rPr>
            </w:pPr>
          </w:p>
          <w:p w14:paraId="362B7CC4" w14:textId="77777777" w:rsidR="009651AB" w:rsidRPr="00733358" w:rsidRDefault="009651AB" w:rsidP="00AA6BD5">
            <w:pPr>
              <w:spacing w:line="240" w:lineRule="auto"/>
              <w:ind w:left="567" w:hanging="567"/>
              <w:rPr>
                <w:szCs w:val="22"/>
                <w:lang w:val="sk-SK"/>
              </w:rPr>
            </w:pPr>
            <w:r w:rsidRPr="00733358">
              <w:rPr>
                <w:szCs w:val="22"/>
                <w:lang w:val="sk-SK"/>
              </w:rPr>
              <w:t>Kartónový obal 1 x 100 ml, 10 x 100 ml</w:t>
            </w:r>
          </w:p>
        </w:tc>
      </w:tr>
    </w:tbl>
    <w:p w14:paraId="632438D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A52D2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C30377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VETERINÁRNEHO LIEKU</w:t>
      </w:r>
    </w:p>
    <w:p w14:paraId="1A68F0A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E428D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Procamidor 20 mg/ml injekčný roztok</w:t>
      </w:r>
    </w:p>
    <w:p w14:paraId="39FF2CC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iCs/>
          <w:szCs w:val="22"/>
          <w:lang w:val="sk-SK"/>
        </w:rPr>
        <w:t>Procaini hydrochloridum</w:t>
      </w:r>
    </w:p>
    <w:p w14:paraId="0D65870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F96B30" w14:textId="44241F0B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2.</w:t>
      </w:r>
      <w:r w:rsidRPr="00733358">
        <w:rPr>
          <w:b/>
          <w:szCs w:val="22"/>
          <w:lang w:val="sk-SK"/>
        </w:rPr>
        <w:tab/>
      </w:r>
      <w:r w:rsidRPr="00E6767F">
        <w:rPr>
          <w:b/>
          <w:bCs/>
          <w:szCs w:val="22"/>
          <w:lang w:val="sk-SK"/>
        </w:rPr>
        <w:t>ÚČINNÉ LÁTKY</w:t>
      </w:r>
    </w:p>
    <w:p w14:paraId="1D91D5E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C79AA3" w14:textId="77777777" w:rsidR="009651AB" w:rsidRPr="00B36A52" w:rsidRDefault="009651AB" w:rsidP="009651AB">
      <w:pPr>
        <w:tabs>
          <w:tab w:val="clear" w:pos="567"/>
        </w:tabs>
        <w:spacing w:line="240" w:lineRule="auto"/>
        <w:rPr>
          <w:b/>
          <w:lang w:val="sk-SK"/>
        </w:rPr>
      </w:pPr>
      <w:r w:rsidRPr="00B36A52">
        <w:rPr>
          <w:b/>
          <w:lang w:val="sk-SK"/>
        </w:rPr>
        <w:t>Každý ml obsahuje:</w:t>
      </w:r>
    </w:p>
    <w:p w14:paraId="4A84675C" w14:textId="77777777" w:rsidR="009651AB" w:rsidRPr="00B36A52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lang w:val="sk-SK"/>
        </w:rPr>
      </w:pPr>
      <w:r w:rsidRPr="00B36A52">
        <w:rPr>
          <w:lang w:val="sk-SK"/>
        </w:rPr>
        <w:t>Procaini hydrochloridum</w:t>
      </w:r>
      <w:r w:rsidRPr="00B36A52">
        <w:rPr>
          <w:lang w:val="sk-SK"/>
        </w:rPr>
        <w:tab/>
        <w:t>20 mg</w:t>
      </w:r>
    </w:p>
    <w:p w14:paraId="547E0FE9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  <w:r w:rsidRPr="00B36A52">
        <w:rPr>
          <w:lang w:val="sk-SK"/>
        </w:rPr>
        <w:t>(zodpovedá 17,3 mg prokaínu)</w:t>
      </w:r>
    </w:p>
    <w:p w14:paraId="03352F2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5F5013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3.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LIEKOVÁ FORMA</w:t>
      </w:r>
    </w:p>
    <w:p w14:paraId="258FBF6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AD8185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36A52">
        <w:rPr>
          <w:highlight w:val="lightGray"/>
          <w:lang w:val="sk-SK"/>
        </w:rPr>
        <w:t>Injekčný roztok</w:t>
      </w:r>
      <w:r w:rsidRPr="00733358">
        <w:rPr>
          <w:szCs w:val="22"/>
          <w:lang w:val="sk-SK"/>
        </w:rPr>
        <w:t>.</w:t>
      </w:r>
    </w:p>
    <w:p w14:paraId="194E954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15C9E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VEĽKOSŤ BALENIA</w:t>
      </w:r>
    </w:p>
    <w:p w14:paraId="730B107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834A7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100 ml</w:t>
      </w:r>
    </w:p>
    <w:p w14:paraId="69CCC21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highlight w:val="lightGray"/>
          <w:lang w:val="sk-SK"/>
        </w:rPr>
        <w:t>10 x 100 ml</w:t>
      </w:r>
    </w:p>
    <w:p w14:paraId="6F3E1CA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DD4280" w14:textId="38C7CF46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5.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CIEĽOV</w:t>
      </w:r>
      <w:r>
        <w:rPr>
          <w:b/>
          <w:bCs/>
          <w:szCs w:val="22"/>
          <w:lang w:val="sk-SK"/>
        </w:rPr>
        <w:t>É</w:t>
      </w:r>
      <w:r w:rsidRPr="00733358">
        <w:rPr>
          <w:b/>
          <w:bCs/>
          <w:szCs w:val="22"/>
          <w:lang w:val="sk-SK"/>
        </w:rPr>
        <w:t xml:space="preserve"> DRUH</w:t>
      </w:r>
      <w:r>
        <w:rPr>
          <w:b/>
          <w:bCs/>
          <w:szCs w:val="22"/>
          <w:lang w:val="sk-SK"/>
        </w:rPr>
        <w:t>Y</w:t>
      </w:r>
    </w:p>
    <w:p w14:paraId="0F4D05A4" w14:textId="77777777" w:rsidR="009651AB" w:rsidRPr="00B36A52" w:rsidRDefault="009651AB" w:rsidP="009651AB">
      <w:pPr>
        <w:tabs>
          <w:tab w:val="clear" w:pos="567"/>
        </w:tabs>
        <w:spacing w:line="240" w:lineRule="auto"/>
        <w:rPr>
          <w:highlight w:val="lightGray"/>
          <w:lang w:val="sk-SK"/>
        </w:rPr>
      </w:pPr>
    </w:p>
    <w:p w14:paraId="18DE0F9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Kôň, hovädzí dobytok, ošípaná, ovca, pes, mačka</w:t>
      </w:r>
    </w:p>
    <w:p w14:paraId="1A08D16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550838" w14:textId="646787F2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6.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</w:rPr>
        <w:t>INDIKÁCIA (</w:t>
      </w:r>
      <w:r>
        <w:rPr>
          <w:b/>
          <w:bCs/>
          <w:szCs w:val="22"/>
        </w:rPr>
        <w:t>-</w:t>
      </w:r>
      <w:r w:rsidRPr="00733358">
        <w:rPr>
          <w:b/>
          <w:bCs/>
          <w:szCs w:val="22"/>
        </w:rPr>
        <w:t>IE)</w:t>
      </w:r>
    </w:p>
    <w:p w14:paraId="5C293CF6" w14:textId="77777777" w:rsidR="009651AB" w:rsidRPr="00733358" w:rsidRDefault="009651AB" w:rsidP="009651AB">
      <w:pPr>
        <w:spacing w:line="240" w:lineRule="auto"/>
        <w:ind w:left="360"/>
        <w:rPr>
          <w:szCs w:val="22"/>
          <w:lang w:val="sk-SK"/>
        </w:rPr>
      </w:pPr>
    </w:p>
    <w:p w14:paraId="3514836F" w14:textId="77777777" w:rsidR="009651AB" w:rsidRPr="00733358" w:rsidRDefault="009651AB" w:rsidP="009651AB">
      <w:pPr>
        <w:numPr>
          <w:ilvl w:val="0"/>
          <w:numId w:val="3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Infiltračná anestézia</w:t>
      </w:r>
    </w:p>
    <w:p w14:paraId="6F02F989" w14:textId="77777777" w:rsidR="009651AB" w:rsidRPr="00733358" w:rsidRDefault="009651AB" w:rsidP="009651AB">
      <w:pPr>
        <w:numPr>
          <w:ilvl w:val="0"/>
          <w:numId w:val="3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Zvodová anestézia</w:t>
      </w:r>
    </w:p>
    <w:p w14:paraId="602BF028" w14:textId="77777777" w:rsidR="009651AB" w:rsidRPr="00733358" w:rsidRDefault="009651AB" w:rsidP="009651AB">
      <w:pPr>
        <w:numPr>
          <w:ilvl w:val="0"/>
          <w:numId w:val="3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Epidurálna anestézia</w:t>
      </w:r>
    </w:p>
    <w:p w14:paraId="10A9243F" w14:textId="77777777" w:rsidR="009651AB" w:rsidRPr="00B36A52" w:rsidRDefault="009651AB" w:rsidP="009651AB">
      <w:pPr>
        <w:tabs>
          <w:tab w:val="clear" w:pos="567"/>
        </w:tabs>
        <w:spacing w:line="240" w:lineRule="auto"/>
        <w:rPr>
          <w:lang w:val="sk-SK"/>
        </w:rPr>
      </w:pPr>
    </w:p>
    <w:p w14:paraId="43E04613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7.</w:t>
      </w:r>
      <w:r w:rsidRPr="00733358">
        <w:rPr>
          <w:b/>
          <w:szCs w:val="22"/>
          <w:lang w:val="sk-SK"/>
        </w:rPr>
        <w:tab/>
        <w:t>S</w:t>
      </w:r>
      <w:r w:rsidRPr="00733358">
        <w:rPr>
          <w:b/>
          <w:bCs/>
          <w:szCs w:val="22"/>
          <w:lang w:val="sk-SK"/>
        </w:rPr>
        <w:t>PÔSOB A CESTA PODANIA LIEKU</w:t>
      </w:r>
    </w:p>
    <w:p w14:paraId="0DED21C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3628E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Na subkutánnu, perineurálnu a epidurálnu aplikáciu.</w:t>
      </w:r>
    </w:p>
    <w:p w14:paraId="01CB528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lang w:val="sk-SK"/>
        </w:rPr>
        <w:t>Pred použitím si prečítajte písomnú informáciu pre používateľov.</w:t>
      </w:r>
    </w:p>
    <w:p w14:paraId="7029B22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A442FD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8.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fi-FI"/>
        </w:rPr>
        <w:t>OCHRANNÁ LEHOTA</w:t>
      </w:r>
      <w:r w:rsidRPr="00E6767F">
        <w:rPr>
          <w:b/>
          <w:bCs/>
          <w:szCs w:val="22"/>
          <w:lang w:val="sk-SK"/>
        </w:rPr>
        <w:t>(-Y)</w:t>
      </w:r>
    </w:p>
    <w:p w14:paraId="5AAA8C9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E09542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fi-FI"/>
        </w:rPr>
        <w:t>Ochranná lehota:</w:t>
      </w:r>
      <w:r w:rsidRPr="00733358">
        <w:rPr>
          <w:szCs w:val="22"/>
          <w:lang w:val="sk-SK"/>
        </w:rPr>
        <w:t xml:space="preserve"> 0 dní.</w:t>
      </w:r>
    </w:p>
    <w:p w14:paraId="51CAF05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736B55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9.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pl-PL"/>
        </w:rPr>
        <w:t>OSOBITNÉ UPOZORNENIE (-A), AK JE POTREBNÉ</w:t>
      </w:r>
    </w:p>
    <w:p w14:paraId="73E9966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3B2D3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-</w:t>
      </w:r>
    </w:p>
    <w:p w14:paraId="70420A9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9E2A5D" w14:textId="77777777" w:rsidR="009651AB" w:rsidRPr="00733358" w:rsidRDefault="009651AB" w:rsidP="009651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10.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DÁTUM EXSPIRÁCIE</w:t>
      </w:r>
    </w:p>
    <w:p w14:paraId="3ECBF90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321DEADF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lastRenderedPageBreak/>
        <w:t>EXP {mesiac/rok}</w:t>
      </w:r>
    </w:p>
    <w:p w14:paraId="40C8389D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t>Po prvom prepichnutí zátky, použiť do 28 dní.</w:t>
      </w:r>
    </w:p>
    <w:p w14:paraId="5C30C37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C688D0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PODMIENKY NA UCHOVÁVANIE</w:t>
      </w:r>
    </w:p>
    <w:p w14:paraId="3C7B675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380490" w14:textId="77777777" w:rsidR="009651AB" w:rsidRPr="00733358" w:rsidRDefault="009651AB" w:rsidP="009651AB">
      <w:pPr>
        <w:ind w:left="540" w:hanging="540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t>Chrániť pred svetlom. Po prvom otvorení uchovávať pri teplote do 25°C.</w:t>
      </w:r>
    </w:p>
    <w:p w14:paraId="3113FC9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CE7630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33358">
        <w:rPr>
          <w:b/>
          <w:szCs w:val="22"/>
          <w:lang w:val="sk-SK"/>
        </w:rPr>
        <w:t>12.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14:paraId="1998EBE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9EB5F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733358">
        <w:rPr>
          <w:szCs w:val="22"/>
          <w:lang w:val="sk-SK"/>
        </w:rPr>
        <w:t>Likvidácia: prečítajte si písomnú informáciu pre používateľov.</w:t>
      </w:r>
    </w:p>
    <w:p w14:paraId="55B69AC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5D3915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13.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14:paraId="6863C49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793576" w14:textId="57299F55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Len pre zvieratá. </w:t>
      </w:r>
      <w:r w:rsidRPr="00F6773A">
        <w:rPr>
          <w:szCs w:val="22"/>
          <w:lang w:val="sk-SK"/>
        </w:rPr>
        <w:t xml:space="preserve">Výdaj lieku je viazaný </w:t>
      </w:r>
      <w:r w:rsidRPr="00733358">
        <w:rPr>
          <w:szCs w:val="22"/>
          <w:lang w:val="sk-SK"/>
        </w:rPr>
        <w:t>na veterinárny predpis.</w:t>
      </w:r>
    </w:p>
    <w:p w14:paraId="0304C59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1CDD89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14.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OZNAČENIE „UCHOVÁVAŤ MIMO DOHĽADU A DOSAHU DETÍ“</w:t>
      </w:r>
    </w:p>
    <w:p w14:paraId="136BCD0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A46FFD" w14:textId="77777777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>Uchovávať mimo dohľadu a dosahu detí.</w:t>
      </w:r>
    </w:p>
    <w:p w14:paraId="2469017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6A3A26" w14:textId="77777777" w:rsidR="009651AB" w:rsidRPr="00733358" w:rsidRDefault="009651AB" w:rsidP="009651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15.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A ADRESA DRŽITEĽA ROZHODNUTIA O REGISTRÁCII</w:t>
      </w:r>
    </w:p>
    <w:p w14:paraId="6545B0AC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97B3D7" w14:textId="25193940" w:rsidR="009651AB" w:rsidRPr="00733358" w:rsidRDefault="003A5F11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>
        <w:rPr>
          <w:szCs w:val="22"/>
          <w:lang w:val="sk-SK"/>
        </w:rPr>
        <w:t xml:space="preserve">VetViva </w:t>
      </w:r>
      <w:r w:rsidR="009651AB" w:rsidRPr="00733358">
        <w:rPr>
          <w:szCs w:val="22"/>
          <w:lang w:val="sk-SK"/>
        </w:rPr>
        <w:t xml:space="preserve">Richter </w:t>
      </w:r>
      <w:r>
        <w:rPr>
          <w:szCs w:val="22"/>
          <w:lang w:val="sk-SK"/>
        </w:rPr>
        <w:t>GmbH</w:t>
      </w:r>
      <w:r w:rsidR="009651AB" w:rsidRPr="00733358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Durisolstrasse 14</w:t>
      </w:r>
      <w:r w:rsidR="009651AB" w:rsidRPr="00733358">
        <w:rPr>
          <w:szCs w:val="22"/>
          <w:lang w:val="sk-SK"/>
        </w:rPr>
        <w:t>, 4600 Wels, Rakúsko</w:t>
      </w:r>
    </w:p>
    <w:p w14:paraId="7FDB148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AF3538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16.</w:t>
      </w:r>
      <w:r w:rsidRPr="00733358">
        <w:rPr>
          <w:b/>
          <w:szCs w:val="22"/>
          <w:lang w:val="sk-SK"/>
        </w:rPr>
        <w:tab/>
        <w:t>REGISTRAČNÉ ČÍSLO (ČÍSLA)</w:t>
      </w:r>
    </w:p>
    <w:p w14:paraId="66996568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D42C3C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96/067/MR/13-S</w:t>
      </w:r>
    </w:p>
    <w:p w14:paraId="57B1D16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BAA9C4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17.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ČÍSLO VÝROBNEJ ŠARŽE</w:t>
      </w:r>
    </w:p>
    <w:p w14:paraId="230FA62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654FB4" w14:textId="72D25CB6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773A">
        <w:rPr>
          <w:szCs w:val="22"/>
          <w:lang w:val="sk-SK"/>
        </w:rPr>
        <w:t>Šarža</w:t>
      </w:r>
      <w:r w:rsidRPr="00733358">
        <w:rPr>
          <w:szCs w:val="22"/>
          <w:lang w:val="sk-SK"/>
        </w:rPr>
        <w:t>: {číslo}</w:t>
      </w:r>
    </w:p>
    <w:p w14:paraId="0BAF6EB5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br w:type="page"/>
      </w:r>
    </w:p>
    <w:p w14:paraId="6436BFB6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651AB" w:rsidRPr="005F3408" w14:paraId="7F1A7D00" w14:textId="77777777" w:rsidTr="00B36A52">
        <w:trPr>
          <w:trHeight w:val="977"/>
        </w:trPr>
        <w:tc>
          <w:tcPr>
            <w:tcW w:w="9288" w:type="dxa"/>
          </w:tcPr>
          <w:p w14:paraId="23659E88" w14:textId="0B3BB459" w:rsidR="009651AB" w:rsidRPr="00733358" w:rsidRDefault="009651AB" w:rsidP="00AA6BD5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733358">
              <w:rPr>
                <w:b/>
                <w:bCs/>
                <w:szCs w:val="22"/>
                <w:lang w:val="sk-SK"/>
              </w:rPr>
              <w:t xml:space="preserve">ÚDAJE, KTORÉ MAJÚ BYŤ UVEDENÉ </w:t>
            </w:r>
            <w:r>
              <w:rPr>
                <w:b/>
                <w:bCs/>
                <w:szCs w:val="22"/>
                <w:lang w:val="sk-SK"/>
              </w:rPr>
              <w:t>NA</w:t>
            </w:r>
            <w:r w:rsidR="00655A2A">
              <w:rPr>
                <w:b/>
                <w:bCs/>
                <w:szCs w:val="22"/>
                <w:lang w:val="sk-SK"/>
              </w:rPr>
              <w:t xml:space="preserve"> </w:t>
            </w:r>
            <w:r w:rsidRPr="00733358">
              <w:rPr>
                <w:b/>
                <w:bCs/>
                <w:szCs w:val="22"/>
                <w:lang w:val="sk-SK"/>
              </w:rPr>
              <w:t>VNÚTORNOM OBALE</w:t>
            </w:r>
          </w:p>
          <w:p w14:paraId="0C7F9316" w14:textId="77777777" w:rsidR="009651AB" w:rsidRPr="00733358" w:rsidRDefault="009651AB" w:rsidP="00AA6BD5">
            <w:pPr>
              <w:spacing w:line="240" w:lineRule="auto"/>
              <w:ind w:left="567" w:hanging="567"/>
              <w:rPr>
                <w:szCs w:val="22"/>
                <w:lang w:val="sk-SK"/>
              </w:rPr>
            </w:pPr>
          </w:p>
          <w:p w14:paraId="153A7801" w14:textId="77777777" w:rsidR="009651AB" w:rsidRPr="00733358" w:rsidRDefault="009651AB" w:rsidP="00AA6BD5">
            <w:pPr>
              <w:spacing w:line="240" w:lineRule="auto"/>
              <w:ind w:left="567" w:hanging="567"/>
              <w:rPr>
                <w:color w:val="FF0000"/>
                <w:szCs w:val="22"/>
                <w:lang w:val="sk-SK"/>
              </w:rPr>
            </w:pPr>
            <w:r w:rsidRPr="00733358">
              <w:rPr>
                <w:szCs w:val="22"/>
                <w:lang w:val="sk-SK"/>
              </w:rPr>
              <w:t>100 ml liekovka z číreho skla typu II s brómbutylovou zátkou a hliníkovým viečkom</w:t>
            </w:r>
          </w:p>
        </w:tc>
      </w:tr>
    </w:tbl>
    <w:p w14:paraId="363A638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084B7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43FAE2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VETERINÁRNEHO LIEKU</w:t>
      </w:r>
    </w:p>
    <w:p w14:paraId="20FC844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6A3E0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Procamidor 20 mg/ml injekčný roztok</w:t>
      </w:r>
    </w:p>
    <w:p w14:paraId="10DB586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Procaini hydrochloridum</w:t>
      </w:r>
    </w:p>
    <w:p w14:paraId="49DB65E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0E0F36A" w14:textId="00FB040D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2.</w:t>
      </w:r>
      <w:r w:rsidRPr="00733358">
        <w:rPr>
          <w:b/>
          <w:szCs w:val="22"/>
          <w:lang w:val="sk-SK"/>
        </w:rPr>
        <w:tab/>
      </w:r>
      <w:r w:rsidRPr="00E6767F">
        <w:rPr>
          <w:b/>
          <w:bCs/>
          <w:szCs w:val="22"/>
          <w:lang w:val="sk-SK"/>
        </w:rPr>
        <w:t>ÚČINNÉ LÁTKY</w:t>
      </w:r>
    </w:p>
    <w:p w14:paraId="50E6C83A" w14:textId="77777777" w:rsidR="009651AB" w:rsidRDefault="009651AB" w:rsidP="00B36A52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</w:p>
    <w:p w14:paraId="409C450B" w14:textId="77777777" w:rsidR="009651AB" w:rsidRPr="00B36A52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lang w:val="sk-SK"/>
        </w:rPr>
      </w:pPr>
      <w:r w:rsidRPr="00B36A52">
        <w:rPr>
          <w:lang w:val="sk-SK"/>
        </w:rPr>
        <w:t>Procaini hydrochloridum</w:t>
      </w:r>
      <w:r w:rsidRPr="00B36A52">
        <w:rPr>
          <w:lang w:val="sk-SK"/>
        </w:rPr>
        <w:tab/>
        <w:t>20 mg/ml</w:t>
      </w:r>
    </w:p>
    <w:p w14:paraId="4611927C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</w:p>
    <w:p w14:paraId="2B2D7092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3.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LIEKOVÁ FORMA</w:t>
      </w:r>
    </w:p>
    <w:p w14:paraId="09445C7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9D243E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36A52">
        <w:rPr>
          <w:highlight w:val="lightGray"/>
          <w:lang w:val="sk-SK"/>
        </w:rPr>
        <w:t>Injekčný roztok</w:t>
      </w:r>
      <w:r>
        <w:rPr>
          <w:szCs w:val="22"/>
          <w:lang w:val="sk-SK"/>
        </w:rPr>
        <w:t>.</w:t>
      </w:r>
    </w:p>
    <w:p w14:paraId="0D84298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9F311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4.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VEĽKOSŤ BALENIA</w:t>
      </w:r>
    </w:p>
    <w:p w14:paraId="242E908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6BF54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100 ml</w:t>
      </w:r>
    </w:p>
    <w:p w14:paraId="2DAD2A9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46AFA0" w14:textId="38D71075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5.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CIEĽOV</w:t>
      </w:r>
      <w:r w:rsidRPr="00F6773A">
        <w:rPr>
          <w:b/>
          <w:bCs/>
          <w:szCs w:val="22"/>
          <w:lang w:val="sk-SK"/>
        </w:rPr>
        <w:t>É</w:t>
      </w:r>
      <w:r w:rsidRPr="00733358">
        <w:rPr>
          <w:b/>
          <w:bCs/>
          <w:szCs w:val="22"/>
          <w:lang w:val="sk-SK"/>
        </w:rPr>
        <w:t xml:space="preserve"> DRUH</w:t>
      </w:r>
      <w:r w:rsidRPr="00F6773A">
        <w:rPr>
          <w:b/>
          <w:bCs/>
          <w:szCs w:val="22"/>
          <w:lang w:val="sk-SK"/>
        </w:rPr>
        <w:t>Y</w:t>
      </w:r>
    </w:p>
    <w:p w14:paraId="1DCC7ABF" w14:textId="77777777" w:rsidR="009651AB" w:rsidRPr="00B36A52" w:rsidRDefault="009651AB" w:rsidP="009651AB">
      <w:pPr>
        <w:tabs>
          <w:tab w:val="clear" w:pos="567"/>
        </w:tabs>
        <w:spacing w:line="240" w:lineRule="auto"/>
        <w:rPr>
          <w:highlight w:val="lightGray"/>
          <w:lang w:val="sk-SK"/>
        </w:rPr>
      </w:pPr>
    </w:p>
    <w:p w14:paraId="488DC14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Kôň, hovädzí dobytok, ošípaná, ovca, pes, mačka</w:t>
      </w:r>
    </w:p>
    <w:p w14:paraId="013BF2F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E3EBF4" w14:textId="2D9F3904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6.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INDIKÁCIA (</w:t>
      </w:r>
      <w:r>
        <w:rPr>
          <w:b/>
          <w:bCs/>
          <w:szCs w:val="22"/>
          <w:lang w:val="sk-SK"/>
        </w:rPr>
        <w:t>-</w:t>
      </w:r>
      <w:r w:rsidRPr="00733358">
        <w:rPr>
          <w:b/>
          <w:bCs/>
          <w:szCs w:val="22"/>
          <w:lang w:val="sk-SK"/>
        </w:rPr>
        <w:t>IE)</w:t>
      </w:r>
    </w:p>
    <w:p w14:paraId="09DFD8C5" w14:textId="77777777" w:rsidR="009651AB" w:rsidRPr="00733358" w:rsidRDefault="009651AB" w:rsidP="009651AB">
      <w:pPr>
        <w:spacing w:line="240" w:lineRule="auto"/>
        <w:ind w:left="360"/>
        <w:rPr>
          <w:szCs w:val="22"/>
          <w:lang w:val="sk-SK"/>
        </w:rPr>
      </w:pPr>
    </w:p>
    <w:p w14:paraId="6B8BB69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</w:t>
      </w:r>
    </w:p>
    <w:p w14:paraId="69E87B1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C7496C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7.</w:t>
      </w:r>
      <w:r w:rsidRPr="00733358">
        <w:rPr>
          <w:b/>
          <w:szCs w:val="22"/>
          <w:lang w:val="sk-SK"/>
        </w:rPr>
        <w:tab/>
        <w:t>S</w:t>
      </w:r>
      <w:r w:rsidRPr="00733358">
        <w:rPr>
          <w:b/>
          <w:bCs/>
          <w:szCs w:val="22"/>
          <w:lang w:val="sk-SK"/>
        </w:rPr>
        <w:t>PÔSOB A CESTA PODANIA LIEKU</w:t>
      </w:r>
    </w:p>
    <w:p w14:paraId="765877D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F986F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Na subkutánnu, perineurálnu a epidurálnu aplikáciu.</w:t>
      </w:r>
    </w:p>
    <w:p w14:paraId="11BC475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Pred použitím si prečítajte písomnú informáciu pre používateľov.</w:t>
      </w:r>
    </w:p>
    <w:p w14:paraId="7F09AD9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567E82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8.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fi-FI"/>
        </w:rPr>
        <w:t>OCHRANNÁ LEHOTA</w:t>
      </w:r>
      <w:r w:rsidRPr="00E6767F">
        <w:rPr>
          <w:b/>
          <w:bCs/>
          <w:szCs w:val="22"/>
          <w:lang w:val="sk-SK"/>
        </w:rPr>
        <w:t>(-Y)</w:t>
      </w:r>
    </w:p>
    <w:p w14:paraId="5E4021A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582177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fi-FI"/>
        </w:rPr>
        <w:t>Ochranná lehota:</w:t>
      </w:r>
      <w:r w:rsidRPr="00733358">
        <w:rPr>
          <w:szCs w:val="22"/>
          <w:lang w:val="sk-SK"/>
        </w:rPr>
        <w:t xml:space="preserve"> 0 dní.</w:t>
      </w:r>
    </w:p>
    <w:p w14:paraId="1908C09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D19CC6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9.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pl-PL"/>
        </w:rPr>
        <w:t>OSOBITNÉ UPOZORNENIE (-A), AK JE POTREBNÉ</w:t>
      </w:r>
    </w:p>
    <w:p w14:paraId="2778470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4A7F9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-</w:t>
      </w:r>
    </w:p>
    <w:p w14:paraId="610D6A5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B67FEC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10.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DÁTUM EXSPIRÁCIE</w:t>
      </w:r>
    </w:p>
    <w:p w14:paraId="2656708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5D27C52E" w14:textId="77777777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t>EXP {mesiac/rok}</w:t>
      </w:r>
    </w:p>
    <w:p w14:paraId="59C46341" w14:textId="4FD8A873" w:rsidR="009651AB" w:rsidRPr="00733358" w:rsidRDefault="009651AB" w:rsidP="009651A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t>Po prvom prepichnutí zátky, použiť do</w:t>
      </w:r>
      <w:r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28 dní.</w:t>
      </w:r>
    </w:p>
    <w:p w14:paraId="5E20A3E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3BE4D4" w14:textId="77777777" w:rsidR="009651AB" w:rsidRPr="00733358" w:rsidRDefault="009651AB" w:rsidP="009651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PODMIENKY NA UCHOVÁVANIE</w:t>
      </w:r>
    </w:p>
    <w:p w14:paraId="05C656A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F83DDC" w14:textId="77777777" w:rsidR="009651AB" w:rsidRPr="00733358" w:rsidRDefault="009651AB" w:rsidP="009651AB">
      <w:pPr>
        <w:ind w:left="540" w:hanging="540"/>
        <w:jc w:val="both"/>
        <w:rPr>
          <w:szCs w:val="22"/>
          <w:lang w:val="sk-SK"/>
        </w:rPr>
      </w:pPr>
      <w:r w:rsidRPr="00733358">
        <w:rPr>
          <w:szCs w:val="22"/>
          <w:lang w:val="sk-SK"/>
        </w:rPr>
        <w:lastRenderedPageBreak/>
        <w:t>Chrániť pred svetlom. Po prvom otvorení uchovávať pri teplote do 25°C.</w:t>
      </w:r>
    </w:p>
    <w:p w14:paraId="6269E2EF" w14:textId="77777777" w:rsidR="009651AB" w:rsidRPr="00733358" w:rsidRDefault="009651AB" w:rsidP="009651AB">
      <w:pPr>
        <w:ind w:left="540" w:hanging="540"/>
        <w:jc w:val="both"/>
        <w:rPr>
          <w:szCs w:val="22"/>
          <w:lang w:val="sk-SK"/>
        </w:rPr>
      </w:pPr>
    </w:p>
    <w:p w14:paraId="1333C5A4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33358">
        <w:rPr>
          <w:b/>
          <w:szCs w:val="22"/>
          <w:lang w:val="sk-SK"/>
        </w:rPr>
        <w:t>12.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14:paraId="4431DDC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14D8E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-</w:t>
      </w:r>
    </w:p>
    <w:p w14:paraId="62D2F58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233348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13.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14:paraId="2B73442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0B1EDC" w14:textId="45C322A3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Len pre zvieratá. </w:t>
      </w:r>
      <w:r w:rsidRPr="00F6773A">
        <w:rPr>
          <w:szCs w:val="22"/>
          <w:lang w:val="sk-SK"/>
        </w:rPr>
        <w:t>Výdaj lieku je viazaný</w:t>
      </w:r>
      <w:r w:rsidRPr="00F6773A" w:rsidDel="00F6773A"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na veterinárny predpis.</w:t>
      </w:r>
    </w:p>
    <w:p w14:paraId="45AB8D5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5A8EB6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14.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OZNAČENIE „UCHOVÁVAŤ MIMO DOHĽADU A DOSAHU DETÍ“</w:t>
      </w:r>
    </w:p>
    <w:p w14:paraId="6A21BB8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23001B" w14:textId="77777777" w:rsidR="009651AB" w:rsidRPr="00733358" w:rsidRDefault="009651AB" w:rsidP="009651AB">
      <w:pPr>
        <w:rPr>
          <w:szCs w:val="22"/>
          <w:lang w:val="sk-SK"/>
        </w:rPr>
      </w:pPr>
      <w:r w:rsidRPr="00B36A52">
        <w:rPr>
          <w:highlight w:val="lightGray"/>
          <w:lang w:val="sk-SK"/>
        </w:rPr>
        <w:t>Uchovávať mimo dohľadu a dosahu detí.</w:t>
      </w:r>
    </w:p>
    <w:p w14:paraId="78C7E72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FB6064" w14:textId="77777777" w:rsidR="009651AB" w:rsidRPr="00733358" w:rsidRDefault="009651AB" w:rsidP="009651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15.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A ADRESA DRŽITEĽA ROZHODNUTIA O REGISTRÁCII</w:t>
      </w:r>
    </w:p>
    <w:p w14:paraId="71ADB02C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4C6BA4" w14:textId="0C36A52C" w:rsidR="009651AB" w:rsidRPr="00733358" w:rsidRDefault="003A5F11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>
        <w:rPr>
          <w:szCs w:val="22"/>
          <w:lang w:val="sk-SK"/>
        </w:rPr>
        <w:t xml:space="preserve">VetViva </w:t>
      </w:r>
      <w:r w:rsidR="009651AB" w:rsidRPr="00733358">
        <w:rPr>
          <w:szCs w:val="22"/>
          <w:lang w:val="sk-SK"/>
        </w:rPr>
        <w:t xml:space="preserve">Richter </w:t>
      </w:r>
      <w:r>
        <w:rPr>
          <w:szCs w:val="22"/>
          <w:lang w:val="sk-SK"/>
        </w:rPr>
        <w:t>GmbH</w:t>
      </w:r>
      <w:r w:rsidR="009651AB" w:rsidRPr="00733358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Durisolstrasse 14</w:t>
      </w:r>
      <w:r w:rsidR="009651AB" w:rsidRPr="00733358">
        <w:rPr>
          <w:szCs w:val="22"/>
          <w:lang w:val="sk-SK"/>
        </w:rPr>
        <w:t>, 4600 Wels, Rakúsko</w:t>
      </w:r>
    </w:p>
    <w:p w14:paraId="21CA3C8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8111F5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16.</w:t>
      </w:r>
      <w:r w:rsidRPr="00733358">
        <w:rPr>
          <w:b/>
          <w:szCs w:val="22"/>
          <w:lang w:val="sk-SK"/>
        </w:rPr>
        <w:tab/>
        <w:t>REGISTRAČNÉ ČÍSLO (ČÍSLA)</w:t>
      </w:r>
    </w:p>
    <w:p w14:paraId="009ADB1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D2E6B4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96/067/MR/13-S</w:t>
      </w:r>
    </w:p>
    <w:p w14:paraId="68E964D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CDEB5C" w14:textId="77777777" w:rsidR="009651AB" w:rsidRPr="00733358" w:rsidRDefault="009651AB" w:rsidP="0096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17.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ČÍSLO VÝROBNEJ ŠARŽE</w:t>
      </w:r>
    </w:p>
    <w:p w14:paraId="62CB1A2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B78CC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Lot {číslo}</w:t>
      </w:r>
    </w:p>
    <w:p w14:paraId="309FBD9A" w14:textId="77777777" w:rsidR="009651AB" w:rsidRPr="00C72598" w:rsidRDefault="009651AB" w:rsidP="009651AB">
      <w:pPr>
        <w:rPr>
          <w:szCs w:val="22"/>
          <w:lang w:val="sk-SK"/>
        </w:rPr>
      </w:pPr>
    </w:p>
    <w:p w14:paraId="7B398F97" w14:textId="77777777" w:rsidR="009651AB" w:rsidRPr="00C72598" w:rsidRDefault="009651AB" w:rsidP="009651AB">
      <w:pPr>
        <w:rPr>
          <w:szCs w:val="22"/>
          <w:lang w:val="sk-SK"/>
        </w:rPr>
      </w:pPr>
    </w:p>
    <w:p w14:paraId="6A467B1B" w14:textId="77777777" w:rsidR="009651AB" w:rsidRPr="00C72598" w:rsidRDefault="009651AB" w:rsidP="009651AB">
      <w:pPr>
        <w:rPr>
          <w:szCs w:val="22"/>
          <w:lang w:val="sk-SK"/>
        </w:rPr>
      </w:pPr>
    </w:p>
    <w:p w14:paraId="2CEDA057" w14:textId="77777777" w:rsidR="009651AB" w:rsidRPr="00C72598" w:rsidRDefault="009651AB" w:rsidP="009651AB">
      <w:pPr>
        <w:rPr>
          <w:szCs w:val="22"/>
          <w:lang w:val="sk-SK"/>
        </w:rPr>
      </w:pPr>
    </w:p>
    <w:p w14:paraId="332CE1CE" w14:textId="77777777" w:rsidR="009651AB" w:rsidRPr="00C72598" w:rsidRDefault="009651AB" w:rsidP="009651AB">
      <w:pPr>
        <w:rPr>
          <w:szCs w:val="22"/>
          <w:lang w:val="sk-SK"/>
        </w:rPr>
      </w:pPr>
    </w:p>
    <w:p w14:paraId="5BDF5827" w14:textId="77777777" w:rsidR="009651AB" w:rsidRPr="00C72598" w:rsidRDefault="009651AB" w:rsidP="009651AB">
      <w:pPr>
        <w:rPr>
          <w:szCs w:val="22"/>
          <w:lang w:val="sk-SK"/>
        </w:rPr>
      </w:pPr>
    </w:p>
    <w:p w14:paraId="2245B27A" w14:textId="77777777" w:rsidR="009651AB" w:rsidRPr="00C72598" w:rsidRDefault="009651AB" w:rsidP="009651AB">
      <w:pPr>
        <w:rPr>
          <w:szCs w:val="22"/>
          <w:lang w:val="sk-SK"/>
        </w:rPr>
      </w:pPr>
    </w:p>
    <w:p w14:paraId="66DCB1C8" w14:textId="77777777" w:rsidR="009651AB" w:rsidRPr="00C72598" w:rsidRDefault="009651AB" w:rsidP="009651AB">
      <w:pPr>
        <w:rPr>
          <w:szCs w:val="22"/>
          <w:lang w:val="sk-SK"/>
        </w:rPr>
      </w:pPr>
    </w:p>
    <w:p w14:paraId="3B9D4017" w14:textId="77777777" w:rsidR="009651AB" w:rsidRPr="00C72598" w:rsidRDefault="009651AB" w:rsidP="009651AB">
      <w:pPr>
        <w:rPr>
          <w:szCs w:val="22"/>
          <w:lang w:val="sk-SK"/>
        </w:rPr>
      </w:pPr>
    </w:p>
    <w:p w14:paraId="1AB0848E" w14:textId="77777777" w:rsidR="009651AB" w:rsidRPr="00C72598" w:rsidRDefault="009651AB" w:rsidP="009651AB">
      <w:pPr>
        <w:rPr>
          <w:szCs w:val="22"/>
          <w:lang w:val="sk-SK"/>
        </w:rPr>
      </w:pPr>
    </w:p>
    <w:p w14:paraId="00D9F908" w14:textId="77777777" w:rsidR="009651AB" w:rsidRPr="00C72598" w:rsidRDefault="009651AB" w:rsidP="009651AB">
      <w:pPr>
        <w:rPr>
          <w:szCs w:val="22"/>
          <w:lang w:val="sk-SK"/>
        </w:rPr>
      </w:pPr>
    </w:p>
    <w:p w14:paraId="45335949" w14:textId="77777777" w:rsidR="009651AB" w:rsidRPr="00C72598" w:rsidRDefault="009651AB" w:rsidP="009651AB">
      <w:pPr>
        <w:rPr>
          <w:szCs w:val="22"/>
          <w:lang w:val="sk-SK"/>
        </w:rPr>
      </w:pPr>
    </w:p>
    <w:p w14:paraId="5DF513E5" w14:textId="77777777" w:rsidR="009651AB" w:rsidRPr="00C72598" w:rsidRDefault="009651AB" w:rsidP="009651AB">
      <w:pPr>
        <w:rPr>
          <w:szCs w:val="22"/>
          <w:lang w:val="sk-SK"/>
        </w:rPr>
      </w:pPr>
    </w:p>
    <w:p w14:paraId="1E091D59" w14:textId="77777777" w:rsidR="009651AB" w:rsidRPr="00C72598" w:rsidRDefault="009651AB" w:rsidP="009651AB">
      <w:pPr>
        <w:rPr>
          <w:szCs w:val="22"/>
          <w:lang w:val="sk-SK"/>
        </w:rPr>
      </w:pPr>
    </w:p>
    <w:p w14:paraId="5EB79B0C" w14:textId="77777777" w:rsidR="009651AB" w:rsidRPr="00C72598" w:rsidRDefault="009651AB" w:rsidP="009651AB">
      <w:pPr>
        <w:rPr>
          <w:szCs w:val="22"/>
          <w:lang w:val="sk-SK"/>
        </w:rPr>
      </w:pPr>
    </w:p>
    <w:p w14:paraId="44C412A5" w14:textId="77777777" w:rsidR="009651AB" w:rsidRPr="00C72598" w:rsidRDefault="009651AB" w:rsidP="009651AB">
      <w:pPr>
        <w:rPr>
          <w:szCs w:val="22"/>
          <w:lang w:val="sk-SK"/>
        </w:rPr>
      </w:pPr>
    </w:p>
    <w:p w14:paraId="310C2460" w14:textId="77777777" w:rsidR="009651AB" w:rsidRPr="00C72598" w:rsidRDefault="009651AB" w:rsidP="009651AB">
      <w:pPr>
        <w:rPr>
          <w:szCs w:val="22"/>
          <w:lang w:val="sk-SK"/>
        </w:rPr>
      </w:pPr>
    </w:p>
    <w:p w14:paraId="39DC47F3" w14:textId="77777777" w:rsidR="009651AB" w:rsidRPr="00C72598" w:rsidRDefault="009651AB" w:rsidP="009651AB">
      <w:pPr>
        <w:rPr>
          <w:szCs w:val="22"/>
          <w:lang w:val="sk-SK"/>
        </w:rPr>
      </w:pPr>
    </w:p>
    <w:p w14:paraId="52C0FD48" w14:textId="77777777" w:rsidR="009651AB" w:rsidRPr="00C72598" w:rsidRDefault="009651AB" w:rsidP="009651AB">
      <w:pPr>
        <w:rPr>
          <w:szCs w:val="22"/>
          <w:lang w:val="sk-SK"/>
        </w:rPr>
      </w:pPr>
    </w:p>
    <w:p w14:paraId="50C1A259" w14:textId="77777777" w:rsidR="009651AB" w:rsidRPr="00C72598" w:rsidRDefault="009651AB" w:rsidP="009651AB">
      <w:pPr>
        <w:rPr>
          <w:szCs w:val="22"/>
          <w:lang w:val="sk-SK"/>
        </w:rPr>
      </w:pPr>
    </w:p>
    <w:p w14:paraId="2F7E1F74" w14:textId="77777777" w:rsidR="009651AB" w:rsidRPr="00C72598" w:rsidRDefault="009651AB" w:rsidP="009651AB">
      <w:pPr>
        <w:rPr>
          <w:szCs w:val="22"/>
          <w:lang w:val="sk-SK"/>
        </w:rPr>
      </w:pPr>
    </w:p>
    <w:p w14:paraId="148966EE" w14:textId="77777777" w:rsidR="009651AB" w:rsidRPr="00C72598" w:rsidRDefault="009651AB" w:rsidP="009651AB">
      <w:pPr>
        <w:rPr>
          <w:szCs w:val="22"/>
          <w:lang w:val="sk-SK"/>
        </w:rPr>
      </w:pPr>
    </w:p>
    <w:p w14:paraId="763E7E5E" w14:textId="77777777" w:rsidR="009651AB" w:rsidRDefault="009651AB" w:rsidP="009651AB">
      <w:pPr>
        <w:rPr>
          <w:szCs w:val="22"/>
          <w:lang w:val="sk-SK"/>
        </w:rPr>
      </w:pPr>
    </w:p>
    <w:p w14:paraId="5682C80B" w14:textId="77777777" w:rsidR="009651AB" w:rsidRDefault="009651AB" w:rsidP="009651AB">
      <w:pPr>
        <w:rPr>
          <w:szCs w:val="22"/>
          <w:lang w:val="sk-SK"/>
        </w:rPr>
      </w:pPr>
    </w:p>
    <w:p w14:paraId="72413D69" w14:textId="77777777" w:rsidR="009651AB" w:rsidRPr="00C72598" w:rsidRDefault="009651AB" w:rsidP="009651AB">
      <w:pPr>
        <w:rPr>
          <w:szCs w:val="22"/>
          <w:lang w:val="sk-SK"/>
        </w:rPr>
      </w:pPr>
    </w:p>
    <w:p w14:paraId="4BDDE92B" w14:textId="77777777" w:rsidR="009651AB" w:rsidRPr="00C72598" w:rsidRDefault="009651AB" w:rsidP="009651AB">
      <w:pPr>
        <w:rPr>
          <w:szCs w:val="22"/>
          <w:lang w:val="sk-SK"/>
        </w:rPr>
      </w:pPr>
    </w:p>
    <w:p w14:paraId="1B46F290" w14:textId="77777777" w:rsidR="009651AB" w:rsidRPr="00733358" w:rsidRDefault="009651AB" w:rsidP="009651AB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733358">
        <w:rPr>
          <w:b/>
          <w:bCs/>
          <w:szCs w:val="22"/>
          <w:lang w:val="sk-SK"/>
        </w:rPr>
        <w:lastRenderedPageBreak/>
        <w:t>PÍSOMNÁ INFORMÁCIA PRE POUŽÍVATEĽOV</w:t>
      </w:r>
    </w:p>
    <w:p w14:paraId="0BD42CEC" w14:textId="77777777" w:rsidR="009651AB" w:rsidRPr="00733358" w:rsidRDefault="009651AB" w:rsidP="00B36A52">
      <w:pPr>
        <w:tabs>
          <w:tab w:val="clear" w:pos="567"/>
        </w:tabs>
        <w:spacing w:line="240" w:lineRule="auto"/>
        <w:rPr>
          <w:szCs w:val="22"/>
          <w:u w:color="1F497D"/>
          <w:lang w:val="sk-SK"/>
        </w:rPr>
      </w:pPr>
    </w:p>
    <w:p w14:paraId="65CC0C75" w14:textId="77777777" w:rsidR="009651AB" w:rsidRPr="00B36A52" w:rsidRDefault="009651AB" w:rsidP="009651AB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B36A52">
        <w:rPr>
          <w:b/>
          <w:lang w:val="sk-SK"/>
        </w:rPr>
        <w:t>Procamidor 20 mg/ml injekčný roztok</w:t>
      </w:r>
    </w:p>
    <w:p w14:paraId="6006E395" w14:textId="77777777" w:rsidR="009651AB" w:rsidRPr="00733358" w:rsidRDefault="009651AB" w:rsidP="009651A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355A75F" w14:textId="77777777" w:rsidR="009651AB" w:rsidRPr="00733358" w:rsidRDefault="009651AB" w:rsidP="009651AB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36A52">
        <w:rPr>
          <w:b/>
          <w:highlight w:val="lightGray"/>
          <w:lang w:val="sk-SK"/>
        </w:rPr>
        <w:t>1.</w:t>
      </w:r>
      <w:r w:rsidRPr="00733358">
        <w:rPr>
          <w:b/>
          <w:szCs w:val="22"/>
          <w:lang w:val="sk-SK"/>
        </w:rPr>
        <w:tab/>
        <w:t xml:space="preserve">NÁZOV A ADRESA DRŽITEĽA </w:t>
      </w:r>
      <w:r w:rsidRPr="00733358">
        <w:rPr>
          <w:b/>
          <w:bCs/>
          <w:szCs w:val="22"/>
          <w:lang w:val="sk-SK"/>
        </w:rPr>
        <w:t>ROZHODNUTIA O REGISTRÁCII</w:t>
      </w:r>
      <w:r w:rsidRPr="00733358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14:paraId="08028BA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B36818" w14:textId="3751205E" w:rsidR="009651AB" w:rsidRPr="00733358" w:rsidRDefault="009E5975" w:rsidP="009651AB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  <w:r w:rsidRPr="009E5975">
        <w:rPr>
          <w:szCs w:val="22"/>
          <w:u w:val="single"/>
          <w:lang w:val="sk-SK"/>
        </w:rPr>
        <w:t>Držiteľ rozhodnutia o</w:t>
      </w:r>
      <w:r>
        <w:rPr>
          <w:szCs w:val="22"/>
          <w:u w:val="single"/>
          <w:lang w:val="sk-SK"/>
        </w:rPr>
        <w:t> </w:t>
      </w:r>
      <w:r w:rsidRPr="009E5975">
        <w:rPr>
          <w:szCs w:val="22"/>
          <w:u w:val="single"/>
          <w:lang w:val="sk-SK"/>
        </w:rPr>
        <w:t>registrácii</w:t>
      </w:r>
      <w:r>
        <w:rPr>
          <w:szCs w:val="22"/>
          <w:u w:val="single"/>
          <w:lang w:val="sk-SK"/>
        </w:rPr>
        <w:t xml:space="preserve"> </w:t>
      </w:r>
      <w:r w:rsidRPr="009E5975">
        <w:rPr>
          <w:szCs w:val="22"/>
          <w:u w:val="single"/>
          <w:lang w:val="sk-SK"/>
        </w:rPr>
        <w:t>a výrobca zodpovedný za uvoľnenie šarže</w:t>
      </w:r>
      <w:r w:rsidR="009651AB" w:rsidRPr="00733358">
        <w:rPr>
          <w:iCs/>
          <w:szCs w:val="22"/>
          <w:u w:val="single"/>
          <w:lang w:val="sk-SK"/>
        </w:rPr>
        <w:t>:</w:t>
      </w:r>
    </w:p>
    <w:p w14:paraId="51AD3AEF" w14:textId="5754940A" w:rsidR="009651AB" w:rsidRPr="00733358" w:rsidRDefault="003A5F11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>
        <w:rPr>
          <w:szCs w:val="22"/>
          <w:lang w:val="sk-SK"/>
        </w:rPr>
        <w:t xml:space="preserve">VetViva </w:t>
      </w:r>
      <w:r w:rsidR="009651AB" w:rsidRPr="00733358">
        <w:rPr>
          <w:szCs w:val="22"/>
          <w:lang w:val="sk-SK"/>
        </w:rPr>
        <w:t xml:space="preserve">Richter </w:t>
      </w:r>
      <w:r>
        <w:rPr>
          <w:szCs w:val="22"/>
          <w:lang w:val="sk-SK"/>
        </w:rPr>
        <w:t>GmbH</w:t>
      </w:r>
      <w:r w:rsidR="009651AB" w:rsidRPr="00733358">
        <w:rPr>
          <w:szCs w:val="22"/>
          <w:lang w:val="sk-SK"/>
        </w:rPr>
        <w:t xml:space="preserve">, </w:t>
      </w:r>
      <w:r w:rsidR="006D6F6E">
        <w:rPr>
          <w:szCs w:val="22"/>
          <w:lang w:val="sk-SK"/>
        </w:rPr>
        <w:t>Durisolstrasse 14</w:t>
      </w:r>
      <w:r w:rsidR="009651AB" w:rsidRPr="00733358">
        <w:rPr>
          <w:szCs w:val="22"/>
          <w:lang w:val="sk-SK"/>
        </w:rPr>
        <w:t>, 4600 Wels, Rakúsko</w:t>
      </w:r>
    </w:p>
    <w:p w14:paraId="7DBAB0F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DA9B1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7D319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2.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NÁZOV VETERINÁRNEHO LIEKU</w:t>
      </w:r>
    </w:p>
    <w:p w14:paraId="21E3BB4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947BB1" w14:textId="77777777" w:rsidR="009651AB" w:rsidRPr="00B36A52" w:rsidRDefault="009651AB" w:rsidP="009651AB">
      <w:pPr>
        <w:tabs>
          <w:tab w:val="clear" w:pos="567"/>
        </w:tabs>
        <w:spacing w:line="240" w:lineRule="auto"/>
        <w:rPr>
          <w:u w:color="1F497D"/>
          <w:lang w:val="sk-SK"/>
        </w:rPr>
      </w:pPr>
      <w:r w:rsidRPr="00733358">
        <w:rPr>
          <w:szCs w:val="22"/>
          <w:lang w:val="sk-SK"/>
        </w:rPr>
        <w:t>Procamidor 20 mg/ml injekčný roztok</w:t>
      </w:r>
    </w:p>
    <w:p w14:paraId="335A1A8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33358">
        <w:rPr>
          <w:iCs/>
          <w:szCs w:val="22"/>
          <w:lang w:val="sk-SK"/>
        </w:rPr>
        <w:t>Procaini hydrochloridum</w:t>
      </w:r>
    </w:p>
    <w:p w14:paraId="22B8961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1E62E386" w14:textId="34342A9B" w:rsidR="009651AB" w:rsidRPr="003D0A09" w:rsidRDefault="009651AB" w:rsidP="00B36A52">
      <w:pPr>
        <w:rPr>
          <w:b/>
          <w:bCs/>
          <w:lang w:val="sk-SK"/>
        </w:rPr>
      </w:pPr>
      <w:r w:rsidRPr="00B36A52">
        <w:rPr>
          <w:b/>
          <w:highlight w:val="lightGray"/>
          <w:lang w:val="sk-SK"/>
        </w:rPr>
        <w:t>3.</w:t>
      </w:r>
      <w:r w:rsidRPr="00733358">
        <w:rPr>
          <w:b/>
          <w:szCs w:val="22"/>
          <w:lang w:val="sk-SK"/>
        </w:rPr>
        <w:tab/>
      </w:r>
      <w:r w:rsidRPr="003D0A09">
        <w:rPr>
          <w:b/>
          <w:bCs/>
          <w:lang w:val="sk-SK"/>
        </w:rPr>
        <w:t>OBSAH ÚČINNEJ LÁTKY (-OK</w:t>
      </w:r>
      <w:r w:rsidRPr="00B36A52">
        <w:rPr>
          <w:rFonts w:ascii="Tahoma" w:hAnsi="Tahoma"/>
          <w:b/>
          <w:lang w:val="sk-SK"/>
        </w:rPr>
        <w:t>)</w:t>
      </w:r>
      <w:r w:rsidRPr="003D0A09">
        <w:rPr>
          <w:b/>
          <w:bCs/>
          <w:lang w:val="sk-SK"/>
        </w:rPr>
        <w:t xml:space="preserve"> A INEJ LÁTKY  (-OK</w:t>
      </w:r>
      <w:r w:rsidRPr="003D0A09">
        <w:rPr>
          <w:rFonts w:ascii="Tahoma" w:hAnsi="Tahoma" w:cs="Tahoma"/>
          <w:b/>
          <w:bCs/>
          <w:lang w:val="sk-SK"/>
        </w:rPr>
        <w:t>)</w:t>
      </w:r>
    </w:p>
    <w:p w14:paraId="52BF461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0EF2072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Každý ml obsahuje:</w:t>
      </w:r>
    </w:p>
    <w:p w14:paraId="760A231C" w14:textId="77777777" w:rsidR="009651AB" w:rsidRPr="00733358" w:rsidRDefault="009651AB" w:rsidP="009651AB">
      <w:pPr>
        <w:tabs>
          <w:tab w:val="clear" w:pos="567"/>
          <w:tab w:val="right" w:pos="4820"/>
          <w:tab w:val="right" w:pos="5245"/>
        </w:tabs>
        <w:spacing w:line="240" w:lineRule="auto"/>
        <w:rPr>
          <w:b/>
          <w:szCs w:val="22"/>
          <w:u w:color="1F497D"/>
          <w:lang w:val="sk-SK"/>
        </w:rPr>
      </w:pPr>
    </w:p>
    <w:p w14:paraId="7DF1DA3C" w14:textId="77777777" w:rsidR="009651AB" w:rsidRPr="00733358" w:rsidRDefault="009651AB" w:rsidP="009651AB">
      <w:pPr>
        <w:tabs>
          <w:tab w:val="clear" w:pos="567"/>
          <w:tab w:val="right" w:pos="4820"/>
          <w:tab w:val="right" w:pos="5245"/>
        </w:tabs>
        <w:spacing w:line="240" w:lineRule="auto"/>
        <w:rPr>
          <w:b/>
          <w:szCs w:val="22"/>
          <w:lang w:val="sk-SK"/>
        </w:rPr>
      </w:pPr>
      <w:r w:rsidRPr="00733358">
        <w:rPr>
          <w:b/>
          <w:szCs w:val="22"/>
          <w:lang w:val="sk-SK"/>
        </w:rPr>
        <w:t>Účinná látka:</w:t>
      </w:r>
    </w:p>
    <w:p w14:paraId="424E33BF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Procaini hydrochloridum</w:t>
      </w:r>
      <w:r w:rsidRPr="00733358">
        <w:rPr>
          <w:iCs/>
          <w:szCs w:val="22"/>
          <w:lang w:val="sk-SK"/>
        </w:rPr>
        <w:tab/>
        <w:t>20 mg</w:t>
      </w:r>
    </w:p>
    <w:p w14:paraId="4D23FB48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  <w:r w:rsidRPr="00733358">
        <w:rPr>
          <w:iCs/>
          <w:szCs w:val="22"/>
          <w:lang w:val="sk-SK"/>
        </w:rPr>
        <w:t>(zodpovedá 17,3 mg prokaínu)</w:t>
      </w:r>
    </w:p>
    <w:p w14:paraId="786BCB46" w14:textId="77777777" w:rsidR="009651AB" w:rsidRPr="00733358" w:rsidRDefault="009651AB" w:rsidP="009651AB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szCs w:val="22"/>
          <w:lang w:val="sk-SK"/>
        </w:rPr>
      </w:pPr>
    </w:p>
    <w:p w14:paraId="5A623FA1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b/>
          <w:szCs w:val="22"/>
          <w:lang w:val="sk-SK"/>
        </w:rPr>
        <w:t>Pomocné látky:</w:t>
      </w:r>
    </w:p>
    <w:p w14:paraId="062FDF6E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Nátriummetylparabenát (E219)</w:t>
      </w:r>
      <w:r w:rsidRPr="00733358">
        <w:rPr>
          <w:szCs w:val="22"/>
          <w:lang w:val="sk-SK"/>
        </w:rPr>
        <w:tab/>
        <w:t>1,14 mg</w:t>
      </w:r>
    </w:p>
    <w:p w14:paraId="759B2D90" w14:textId="77777777" w:rsidR="009651AB" w:rsidRPr="00733358" w:rsidRDefault="009651AB" w:rsidP="009651AB">
      <w:pPr>
        <w:tabs>
          <w:tab w:val="clear" w:pos="567"/>
          <w:tab w:val="right" w:pos="5245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Disiričitan sodný (E223)</w:t>
      </w:r>
      <w:r w:rsidRPr="00733358">
        <w:rPr>
          <w:szCs w:val="22"/>
          <w:lang w:val="sk-SK"/>
        </w:rPr>
        <w:tab/>
        <w:t>1,00 mg</w:t>
      </w:r>
    </w:p>
    <w:p w14:paraId="5D2FECC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color="1F497D"/>
          <w:lang w:val="sk-SK"/>
        </w:rPr>
      </w:pPr>
    </w:p>
    <w:p w14:paraId="129AF3F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color="1F497D"/>
          <w:lang w:val="sk-SK"/>
        </w:rPr>
      </w:pPr>
      <w:r w:rsidRPr="00733358">
        <w:rPr>
          <w:szCs w:val="22"/>
          <w:lang w:val="sk-SK"/>
        </w:rPr>
        <w:t>Číry, bezfarebný až slabo žltý roztok.</w:t>
      </w:r>
    </w:p>
    <w:p w14:paraId="5D8F3A7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C3470A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36A52">
        <w:rPr>
          <w:b/>
          <w:highlight w:val="lightGray"/>
          <w:lang w:val="sk-SK"/>
        </w:rPr>
        <w:t>4.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</w:rPr>
        <w:t>INDIKÁCIA(-E)</w:t>
      </w:r>
    </w:p>
    <w:p w14:paraId="108939F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820282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Používa sa na</w:t>
      </w:r>
    </w:p>
    <w:p w14:paraId="45A73B7F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infiltračnú anestéziu u koní, hovädzieho dobytka, ošípaných, oviec, psov a mačiek</w:t>
      </w:r>
    </w:p>
    <w:p w14:paraId="3BA26428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zvodovú anestéziu u psov a mačiek</w:t>
      </w:r>
    </w:p>
    <w:p w14:paraId="5FE93762" w14:textId="77777777" w:rsidR="009651AB" w:rsidRPr="00733358" w:rsidRDefault="009651AB" w:rsidP="009651AB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epidurálnu anestéziu u hovädzieho dobytka, oviec, ošípaných a psov</w:t>
      </w:r>
    </w:p>
    <w:p w14:paraId="10FE972D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11FA5465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36A52">
        <w:rPr>
          <w:b/>
          <w:highlight w:val="lightGray"/>
          <w:lang w:val="sk-SK"/>
        </w:rPr>
        <w:t>5.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KONTRAINDIKÁCIE</w:t>
      </w:r>
    </w:p>
    <w:p w14:paraId="4B845F4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476C8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Nepoužívať:</w:t>
      </w:r>
    </w:p>
    <w:p w14:paraId="3F1A383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v stavoch šoku</w:t>
      </w:r>
    </w:p>
    <w:p w14:paraId="6BEAE43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- u zvierat s kardiovaskulárnymi ochoreniami </w:t>
      </w:r>
    </w:p>
    <w:p w14:paraId="2D426DE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u zvierat ktorým sa podávajú sulfónamidy</w:t>
      </w:r>
    </w:p>
    <w:p w14:paraId="687EC886" w14:textId="77ADF11F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- u zvierat ktorým sa podávajú fenotiazíny (pozri tiež časť </w:t>
      </w:r>
      <w:r w:rsidR="00C93FA1">
        <w:rPr>
          <w:szCs w:val="22"/>
          <w:lang w:val="sk-SK"/>
        </w:rPr>
        <w:t>“</w:t>
      </w:r>
      <w:r>
        <w:rPr>
          <w:szCs w:val="22"/>
          <w:lang w:val="sk-SK"/>
        </w:rPr>
        <w:t>Osobitné upozornenia“</w:t>
      </w:r>
      <w:r w:rsidRPr="00733358">
        <w:rPr>
          <w:szCs w:val="22"/>
          <w:lang w:val="sk-SK"/>
        </w:rPr>
        <w:t>)</w:t>
      </w:r>
    </w:p>
    <w:p w14:paraId="62DFB0D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- pri zápalových stavoch tkaniva v mieste podania </w:t>
      </w:r>
    </w:p>
    <w:p w14:paraId="3A8F309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481BED" w14:textId="0575970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 xml:space="preserve">Nepoužívať v prípadoch precitlivenosti na účinnú látku alebo na niektorú z pomocných látok. Nepoužívať v prípadoch </w:t>
      </w:r>
      <w:r w:rsidRPr="00733358">
        <w:rPr>
          <w:szCs w:val="22"/>
          <w:lang w:val="sk-SK"/>
        </w:rPr>
        <w:t>precitlivenosti na lokálne anestetiká zo skupiny esterov alebo v prípade možnej alergickej krížovej reakcie na deriváty kyseliny p</w:t>
      </w:r>
      <w:r w:rsidRPr="00733358">
        <w:rPr>
          <w:szCs w:val="22"/>
          <w:lang w:val="sk-SK"/>
        </w:rPr>
        <w:noBreakHyphen/>
        <w:t>aminobenzoovej a sulfónamidy.</w:t>
      </w:r>
    </w:p>
    <w:p w14:paraId="43640B5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 w:eastAsia="en-GB"/>
        </w:rPr>
        <w:t>Nepodávať intraartikulárne.</w:t>
      </w:r>
    </w:p>
    <w:p w14:paraId="7014FEC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07FB64B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6.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NEŽIADUCE ÚČINKY</w:t>
      </w:r>
    </w:p>
    <w:p w14:paraId="6E81418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BB8945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lastRenderedPageBreak/>
        <w:t>Prokaín môže spôsobiť hypotenziu. Tento sprievodný príznak sa prejavuje častejšie pri epidurálnej anestézii ako pri  infiltračnej anestézii.</w:t>
      </w:r>
    </w:p>
    <w:p w14:paraId="088E02F2" w14:textId="0B2F9F38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Občasné podráždenie nervového systému (nepokoj, triaška, kŕče) sa mô</w:t>
      </w:r>
      <w:r>
        <w:rPr>
          <w:szCs w:val="22"/>
          <w:lang w:val="sk-SK"/>
        </w:rPr>
        <w:t>že</w:t>
      </w:r>
      <w:r w:rsidRPr="00733358">
        <w:rPr>
          <w:szCs w:val="22"/>
          <w:lang w:val="sk-SK"/>
        </w:rPr>
        <w:t xml:space="preserve"> objaviť po podaní prokaínu, a to hlavne u koní.</w:t>
      </w:r>
    </w:p>
    <w:p w14:paraId="4B13C086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Alergické reakcie na prokaín sú časté; v zriedkavých prípadoch boli pozorované anafylaktické reakcie.</w:t>
      </w:r>
    </w:p>
    <w:p w14:paraId="4FCDC0E0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Známa je krížová precitlivenosť medzi lokálnymi anestetikami esterového typu.</w:t>
      </w:r>
    </w:p>
    <w:p w14:paraId="236D364E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2FC91B83" w14:textId="7907B60D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V prípade neúmyselnej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>j injekcie sa často objavujú toxické reakcie. Tie sa prejavujú podráždením centrálneho nervového systému (nepokoj, triaška, kŕče)</w:t>
      </w:r>
      <w:r>
        <w:rPr>
          <w:szCs w:val="22"/>
          <w:lang w:val="sk-SK"/>
        </w:rPr>
        <w:t>,</w:t>
      </w:r>
      <w:r w:rsidRPr="00733358">
        <w:rPr>
          <w:szCs w:val="22"/>
          <w:lang w:val="sk-SK"/>
        </w:rPr>
        <w:t xml:space="preserve"> po ktorom nasleduje útlm. Respiračná paralýza má za následok smrť. V prípade podráždenia CNS sa majú podať krátkodobo pôsobiace barbituráty, ako aj lieky na acidifikáciu moču, aby sa podporilo  vylučovanie</w:t>
      </w:r>
      <w:r>
        <w:rPr>
          <w:szCs w:val="22"/>
          <w:lang w:val="sk-SK"/>
        </w:rPr>
        <w:t xml:space="preserve"> obličkami</w:t>
      </w:r>
      <w:r w:rsidRPr="00733358">
        <w:rPr>
          <w:szCs w:val="22"/>
          <w:lang w:val="sk-SK"/>
        </w:rPr>
        <w:t>. V prípade alergických reakcií sa môžu podať antihistaminiká alebo kortikoidy. Pri anafylaktickom šoku sa má podať epinefrín.</w:t>
      </w:r>
    </w:p>
    <w:p w14:paraId="51314DE0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8569AE" w14:textId="77777777" w:rsidR="009651AB" w:rsidRPr="00564606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Frekvencia výskytu nežiaducich účinkov sa definuje použitím nasledujúceho pravidla:</w:t>
      </w:r>
    </w:p>
    <w:p w14:paraId="78343A35" w14:textId="77777777" w:rsidR="009651AB" w:rsidRPr="0056460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veľmi časté (nežiaduce účinky sa prejavili u viac ako 1 z 10 liečených zvierat)</w:t>
      </w:r>
    </w:p>
    <w:p w14:paraId="06AA0928" w14:textId="77777777" w:rsidR="009651AB" w:rsidRPr="0056460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časté (u viac ako 1 ale menej ako 10 zo 100 liečených zvierat)</w:t>
      </w:r>
    </w:p>
    <w:p w14:paraId="442DE76C" w14:textId="77777777" w:rsidR="009651AB" w:rsidRPr="0056460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menej časté (u viac ako 1 ale menej ako 10 z 1 000 liečených zvierat)</w:t>
      </w:r>
    </w:p>
    <w:p w14:paraId="3013F44D" w14:textId="77777777" w:rsidR="009651AB" w:rsidRPr="0056460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zriedkavé (u viac ako 1 ale menej ako 10 z 10 000 liečených  zvierat)</w:t>
      </w:r>
    </w:p>
    <w:p w14:paraId="088FEE31" w14:textId="77777777" w:rsidR="009651AB" w:rsidRPr="00564606" w:rsidRDefault="009651AB" w:rsidP="009651AB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4606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p w14:paraId="14B1747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DC894" w14:textId="37DFFD72" w:rsidR="009651AB" w:rsidRPr="00733358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Ak zistíte akékoľvek </w:t>
      </w:r>
      <w:r w:rsidRPr="00C5016E">
        <w:rPr>
          <w:szCs w:val="22"/>
          <w:lang w:val="sk-SK"/>
        </w:rPr>
        <w:t xml:space="preserve">nežiaduce účinky, aj tie, </w:t>
      </w:r>
      <w:r w:rsidRPr="00733358">
        <w:rPr>
          <w:szCs w:val="22"/>
          <w:lang w:val="sk-SK"/>
        </w:rPr>
        <w:t>ktoré</w:t>
      </w:r>
      <w:r>
        <w:rPr>
          <w:szCs w:val="22"/>
          <w:lang w:val="sk-SK"/>
        </w:rPr>
        <w:t xml:space="preserve"> </w:t>
      </w:r>
      <w:r w:rsidRPr="00C5016E">
        <w:rPr>
          <w:szCs w:val="22"/>
          <w:lang w:val="sk-SK"/>
        </w:rPr>
        <w:t xml:space="preserve">už </w:t>
      </w:r>
      <w:r w:rsidRPr="00733358">
        <w:rPr>
          <w:szCs w:val="22"/>
          <w:lang w:val="sk-SK"/>
        </w:rPr>
        <w:t xml:space="preserve"> nie sú uvedené v tejto písomnej informácii</w:t>
      </w:r>
      <w:r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pre používateľov</w:t>
      </w:r>
      <w:r>
        <w:rPr>
          <w:szCs w:val="22"/>
          <w:lang w:val="sk-SK"/>
        </w:rPr>
        <w:t xml:space="preserve">, </w:t>
      </w:r>
      <w:r w:rsidRPr="00C5016E">
        <w:rPr>
          <w:szCs w:val="22"/>
          <w:lang w:val="sk-SK"/>
        </w:rPr>
        <w:t>alebo si myslíte, že liek je neúčinný</w:t>
      </w:r>
      <w:r w:rsidRPr="00733358">
        <w:rPr>
          <w:szCs w:val="22"/>
          <w:lang w:val="sk-SK"/>
        </w:rPr>
        <w:t>, informujte vášho veterinárneho lekára.</w:t>
      </w:r>
    </w:p>
    <w:p w14:paraId="4F94BD51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182FA777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7.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CIEĽOVÝ DRUH</w:t>
      </w:r>
    </w:p>
    <w:p w14:paraId="77384E4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20EA8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Kôň, hovädzí dobytok, ošípaná, ovca, pes a mačka.</w:t>
      </w:r>
    </w:p>
    <w:p w14:paraId="77D19E3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B0BDFD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8.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pl-PL"/>
        </w:rPr>
        <w:t>DÁVKOVANIE PRE KAŽDÝ DRUH, CESTA (-Y) A SP</w:t>
      </w:r>
      <w:r w:rsidRPr="00733358">
        <w:rPr>
          <w:b/>
          <w:bCs/>
          <w:caps/>
          <w:szCs w:val="22"/>
          <w:lang w:val="pl-PL"/>
        </w:rPr>
        <w:t>ô</w:t>
      </w:r>
      <w:r w:rsidRPr="00733358">
        <w:rPr>
          <w:b/>
          <w:bCs/>
          <w:szCs w:val="22"/>
          <w:lang w:val="pl-PL"/>
        </w:rPr>
        <w:t>SOB PODANIA LIEKU</w:t>
      </w:r>
    </w:p>
    <w:p w14:paraId="7A756A5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057DD79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Na subkutánne, perineurálne a epidurálne použitie.</w:t>
      </w:r>
    </w:p>
    <w:p w14:paraId="47C3734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Informácie o nástupe a trvaní účinku sú uvedené v časti “Ďalšie informácie”.</w:t>
      </w:r>
    </w:p>
    <w:p w14:paraId="302A149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color="1F497D"/>
          <w:lang w:val="sk-SK"/>
        </w:rPr>
      </w:pPr>
    </w:p>
    <w:p w14:paraId="59653F6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b/>
          <w:noProof/>
          <w:szCs w:val="22"/>
          <w:lang w:val="sk-SK"/>
        </w:rPr>
        <w:t>1. Infiltračná anestézia</w:t>
      </w:r>
    </w:p>
    <w:p w14:paraId="1C3EE62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Subkutánna injekcia do a okolo miesta chirurgického zákroku.</w:t>
      </w:r>
    </w:p>
    <w:p w14:paraId="341050C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F8416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u w:val="single"/>
          <w:lang w:val="sk-SK"/>
        </w:rPr>
        <w:t>Kone, hovädzí dobytok, ošípané, ovce</w:t>
      </w:r>
    </w:p>
    <w:p w14:paraId="7EF2EFF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5 – 20 ml (t.j. 100 – 400 mg prokaín hydrochloridu)</w:t>
      </w:r>
    </w:p>
    <w:p w14:paraId="48EC392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958B0E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Psy, mačky</w:t>
      </w:r>
    </w:p>
    <w:p w14:paraId="4A8883A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1 – 5 ml (t.j. 20 – 100 mg prokaín hydrochloridu)</w:t>
      </w:r>
    </w:p>
    <w:p w14:paraId="722FC52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DAA81E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33358">
        <w:rPr>
          <w:b/>
          <w:noProof/>
          <w:szCs w:val="22"/>
          <w:lang w:val="sk-SK"/>
        </w:rPr>
        <w:t>2. Zvodová anestézia</w:t>
      </w:r>
    </w:p>
    <w:p w14:paraId="0146E2D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Injekcia vo výške nervového rozvetvenia.</w:t>
      </w:r>
    </w:p>
    <w:p w14:paraId="177872F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DE93E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 a mačky</w:t>
      </w:r>
    </w:p>
    <w:p w14:paraId="2FDC7F5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2 – 5 ml (t.j. 40 – 100 mg prokaín hydrochloridu)</w:t>
      </w:r>
    </w:p>
    <w:p w14:paraId="390DDED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b/>
          <w:noProof/>
          <w:szCs w:val="22"/>
          <w:u w:color="1F497D"/>
          <w:lang w:val="sk-SK"/>
        </w:rPr>
      </w:pPr>
    </w:p>
    <w:p w14:paraId="642B007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b/>
          <w:noProof/>
          <w:szCs w:val="22"/>
          <w:lang w:val="sk-SK"/>
        </w:rPr>
        <w:t>3. Epidurálna anestézia</w:t>
      </w:r>
    </w:p>
    <w:p w14:paraId="60BCA38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Injekcia do epidurálneho priestoru.</w:t>
      </w:r>
    </w:p>
    <w:p w14:paraId="3FD9450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3A347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Hovädzí dobytok:</w:t>
      </w:r>
    </w:p>
    <w:p w14:paraId="0CFAF2E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Sakrálna alebo posteriórna epidurálna anestézia:</w:t>
      </w:r>
    </w:p>
    <w:p w14:paraId="12443FB6" w14:textId="77777777" w:rsidR="009651AB" w:rsidRPr="00733358" w:rsidRDefault="009651AB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Chirurgické zákroky chvosta</w:t>
      </w:r>
    </w:p>
    <w:p w14:paraId="5F4CF5C4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Teľa:</w:t>
      </w:r>
      <w:r w:rsidRPr="00733358">
        <w:rPr>
          <w:noProof/>
          <w:szCs w:val="22"/>
          <w:lang w:val="sk-SK"/>
        </w:rPr>
        <w:tab/>
        <w:t>5 ml (t.j. 100 mg prokaín hydrochloridu)</w:t>
      </w:r>
    </w:p>
    <w:p w14:paraId="267D5970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lastRenderedPageBreak/>
        <w:t>Jednoročiak:</w:t>
      </w:r>
      <w:r w:rsidRPr="00733358">
        <w:rPr>
          <w:noProof/>
          <w:szCs w:val="22"/>
          <w:lang w:val="sk-SK"/>
        </w:rPr>
        <w:tab/>
        <w:t>7,5 ml (t.j. 150 mg prokaín hydrochloridu)</w:t>
      </w:r>
    </w:p>
    <w:p w14:paraId="31DCF37B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20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Krava alebo býk:</w:t>
      </w:r>
      <w:r w:rsidRPr="00733358">
        <w:rPr>
          <w:noProof/>
          <w:szCs w:val="22"/>
          <w:lang w:val="sk-SK"/>
        </w:rPr>
        <w:tab/>
        <w:t>10 ml (t.j. 200 mg prokaín hydrochloridu)</w:t>
      </w:r>
    </w:p>
    <w:p w14:paraId="04758EB4" w14:textId="77777777" w:rsidR="009651AB" w:rsidRPr="00733358" w:rsidRDefault="009651AB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Jednoduché pôrodnícke zákroky</w:t>
      </w:r>
    </w:p>
    <w:p w14:paraId="2CF03AC7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Jednoročiak:</w:t>
      </w:r>
      <w:r w:rsidRPr="00733358">
        <w:rPr>
          <w:noProof/>
          <w:szCs w:val="22"/>
          <w:lang w:val="sk-SK"/>
        </w:rPr>
        <w:tab/>
        <w:t>12 ml (t.j. 240 mg prokaín hydrochloridu)</w:t>
      </w:r>
    </w:p>
    <w:p w14:paraId="170B9E4A" w14:textId="77777777" w:rsidR="009651AB" w:rsidRPr="00733358" w:rsidRDefault="009651AB" w:rsidP="009651AB">
      <w:pPr>
        <w:tabs>
          <w:tab w:val="clear" w:pos="567"/>
          <w:tab w:val="left" w:pos="2552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Krava:</w:t>
      </w:r>
      <w:r w:rsidRPr="00733358">
        <w:rPr>
          <w:noProof/>
          <w:szCs w:val="22"/>
          <w:lang w:val="sk-SK"/>
        </w:rPr>
        <w:tab/>
        <w:t>15 ml (t.j. 300 mg prokaín hydrochloridu)</w:t>
      </w:r>
    </w:p>
    <w:p w14:paraId="33C446FD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rPr>
          <w:noProof/>
          <w:szCs w:val="22"/>
          <w:lang w:val="sk-SK"/>
        </w:rPr>
      </w:pPr>
    </w:p>
    <w:p w14:paraId="0BE4240A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Vysoká epidurálna anestézia:</w:t>
      </w:r>
    </w:p>
    <w:p w14:paraId="4A475C17" w14:textId="1EE2AD67" w:rsidR="009651AB" w:rsidRPr="00733358" w:rsidRDefault="00562EB2" w:rsidP="009651AB">
      <w:pPr>
        <w:numPr>
          <w:ilvl w:val="0"/>
          <w:numId w:val="2"/>
        </w:numPr>
        <w:tabs>
          <w:tab w:val="clear" w:pos="567"/>
          <w:tab w:val="left" w:pos="709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Vyšetreni</w:t>
      </w:r>
      <w:r>
        <w:rPr>
          <w:noProof/>
          <w:szCs w:val="22"/>
          <w:lang w:val="sk-SK"/>
        </w:rPr>
        <w:t xml:space="preserve">e </w:t>
      </w:r>
      <w:r w:rsidR="009651AB" w:rsidRPr="00733358">
        <w:rPr>
          <w:noProof/>
          <w:szCs w:val="22"/>
          <w:lang w:val="sk-SK"/>
        </w:rPr>
        <w:t>a chirurgický zákrok penisu</w:t>
      </w:r>
    </w:p>
    <w:p w14:paraId="2EA4AAA2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Teľa:</w:t>
      </w:r>
      <w:r w:rsidRPr="00733358">
        <w:rPr>
          <w:noProof/>
          <w:szCs w:val="22"/>
          <w:lang w:val="sk-SK"/>
        </w:rPr>
        <w:tab/>
      </w:r>
      <w:r w:rsidRPr="00733358">
        <w:rPr>
          <w:noProof/>
          <w:szCs w:val="22"/>
          <w:lang w:val="sk-SK"/>
        </w:rPr>
        <w:tab/>
        <w:t>15 ml (t.j. 300 mg prokaín hydrochloridu)</w:t>
      </w:r>
    </w:p>
    <w:p w14:paraId="7E32DF3E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Jednoročiak: </w:t>
      </w:r>
      <w:r w:rsidRPr="00733358">
        <w:rPr>
          <w:noProof/>
          <w:szCs w:val="22"/>
          <w:lang w:val="sk-SK"/>
        </w:rPr>
        <w:tab/>
        <w:t>30 ml (t.j. 600 mg prokaín hydrochloridu)</w:t>
      </w:r>
    </w:p>
    <w:p w14:paraId="00AB37ED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Býk:</w:t>
      </w:r>
      <w:r w:rsidRPr="00733358">
        <w:rPr>
          <w:noProof/>
          <w:szCs w:val="22"/>
          <w:lang w:val="sk-SK"/>
        </w:rPr>
        <w:tab/>
      </w:r>
      <w:r w:rsidRPr="00733358">
        <w:rPr>
          <w:noProof/>
          <w:szCs w:val="22"/>
          <w:lang w:val="sk-SK"/>
        </w:rPr>
        <w:tab/>
        <w:t>40 ml (t.j. 800 mg prokaín hydrochloridu)</w:t>
      </w:r>
    </w:p>
    <w:p w14:paraId="438D2FE0" w14:textId="77777777" w:rsidR="009651AB" w:rsidRPr="00733358" w:rsidRDefault="009651AB" w:rsidP="009651AB">
      <w:pPr>
        <w:tabs>
          <w:tab w:val="clear" w:pos="567"/>
          <w:tab w:val="left" w:pos="1843"/>
        </w:tabs>
        <w:spacing w:line="240" w:lineRule="auto"/>
        <w:ind w:left="709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Pri tejto dávke si môžu zvieratá ľahnúť.</w:t>
      </w:r>
    </w:p>
    <w:p w14:paraId="1A7287B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 w:color="1F497D"/>
          <w:lang w:val="sk-SK"/>
        </w:rPr>
      </w:pPr>
    </w:p>
    <w:p w14:paraId="36CDF0B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Ovce</w:t>
      </w:r>
    </w:p>
    <w:p w14:paraId="1597956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Sakrálna alebo posteriórna epidurálna anestézia:</w:t>
      </w:r>
    </w:p>
    <w:p w14:paraId="734ABDB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3 </w:t>
      </w:r>
      <w:r w:rsidRPr="00733358">
        <w:rPr>
          <w:noProof/>
          <w:szCs w:val="22"/>
          <w:lang w:val="sk-SK"/>
        </w:rPr>
        <w:noBreakHyphen/>
        <w:t> 5 ml (t.j. 60 – 100 mg prokaín hydrochloridu)</w:t>
      </w:r>
    </w:p>
    <w:p w14:paraId="155C417D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F491A9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Vysoká epidurálna anestézia:</w:t>
      </w:r>
    </w:p>
    <w:p w14:paraId="028D3BC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>max. 15 ml (t.j. 300 mg prokaín hydrochloridu)</w:t>
      </w:r>
    </w:p>
    <w:p w14:paraId="7F3B8BA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A6A36C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Ošípané</w:t>
      </w:r>
    </w:p>
    <w:p w14:paraId="47C4536C" w14:textId="79230F72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1 ml (t.j. 20 mg prokaín hydrochloridu) na 4,5 kg </w:t>
      </w:r>
      <w:r>
        <w:rPr>
          <w:noProof/>
          <w:szCs w:val="22"/>
          <w:lang w:val="sk-SK"/>
        </w:rPr>
        <w:t>živej</w:t>
      </w:r>
      <w:r w:rsidRPr="00733358">
        <w:rPr>
          <w:noProof/>
          <w:szCs w:val="22"/>
          <w:lang w:val="sk-SK"/>
        </w:rPr>
        <w:t xml:space="preserve"> hmotnosti, max. 20 ml (t.j. 400 mg prokaín hydrochloridu)</w:t>
      </w:r>
    </w:p>
    <w:p w14:paraId="51C13BF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D27260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Psy</w:t>
      </w:r>
    </w:p>
    <w:p w14:paraId="61EA1768" w14:textId="5114901C" w:rsidR="009651AB" w:rsidRPr="00733358" w:rsidRDefault="009651AB" w:rsidP="009651AB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33358">
        <w:rPr>
          <w:noProof/>
          <w:szCs w:val="22"/>
          <w:lang w:val="sk-SK"/>
        </w:rPr>
        <w:t xml:space="preserve">2 ml (t.j. 40 mg prokaín hydrochloridu) na 5 kg </w:t>
      </w:r>
      <w:r>
        <w:rPr>
          <w:noProof/>
          <w:szCs w:val="22"/>
          <w:lang w:val="sk-SK"/>
        </w:rPr>
        <w:t>živej</w:t>
      </w:r>
      <w:r w:rsidRPr="00733358">
        <w:rPr>
          <w:noProof/>
          <w:szCs w:val="22"/>
          <w:lang w:val="sk-SK"/>
        </w:rPr>
        <w:t xml:space="preserve"> hmotnosti</w:t>
      </w:r>
    </w:p>
    <w:p w14:paraId="6C90D43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29F6E2" w14:textId="77777777" w:rsidR="009651AB" w:rsidRPr="00733358" w:rsidRDefault="009651AB" w:rsidP="009651A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de-DE"/>
        </w:rPr>
      </w:pPr>
      <w:r w:rsidRPr="00733358">
        <w:rPr>
          <w:color w:val="000000"/>
          <w:szCs w:val="22"/>
          <w:lang w:val="sk-SK" w:eastAsia="de-DE"/>
        </w:rPr>
        <w:t>Gumová zátka sa môže prepichnúť maximálne 25</w:t>
      </w:r>
      <w:r w:rsidRPr="00733358">
        <w:rPr>
          <w:color w:val="000000"/>
          <w:szCs w:val="22"/>
          <w:lang w:val="sk-SK" w:eastAsia="de-DE"/>
        </w:rPr>
        <w:noBreakHyphen/>
        <w:t>krát.</w:t>
      </w:r>
    </w:p>
    <w:p w14:paraId="63F0F8DE" w14:textId="77777777" w:rsidR="009651AB" w:rsidRPr="00733358" w:rsidRDefault="009651AB" w:rsidP="009651A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de-DE"/>
        </w:rPr>
      </w:pPr>
    </w:p>
    <w:p w14:paraId="2E884267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9.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POKYN O SPRÁVNOM PODANÍ</w:t>
      </w:r>
    </w:p>
    <w:p w14:paraId="3C68368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0062A3" w14:textId="61EFDACA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Aby sa vylúčilo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 xml:space="preserve"> podanie, má sa potvrdiť správna poloha ihly aspiráciou.</w:t>
      </w:r>
    </w:p>
    <w:p w14:paraId="7AD4C447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Pri epidurálnej anestézii sa má hlava zvieraťa dať do správnej polohy.</w:t>
      </w:r>
    </w:p>
    <w:p w14:paraId="4F7AD96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F3C101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10.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OCHRANNÁ LEHOTA</w:t>
      </w:r>
      <w:r w:rsidRPr="00E6767F">
        <w:rPr>
          <w:b/>
          <w:bCs/>
          <w:szCs w:val="22"/>
          <w:lang w:val="sk-SK"/>
        </w:rPr>
        <w:t>(-Y)</w:t>
      </w:r>
    </w:p>
    <w:p w14:paraId="404002C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2B67336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noProof/>
          <w:szCs w:val="22"/>
          <w:u w:val="single"/>
          <w:lang w:val="sk-SK"/>
        </w:rPr>
        <w:t>Hovädzí dobytok</w:t>
      </w:r>
      <w:r w:rsidRPr="00733358">
        <w:rPr>
          <w:szCs w:val="22"/>
          <w:u w:val="single"/>
          <w:lang w:val="sk-SK"/>
        </w:rPr>
        <w:t xml:space="preserve">, </w:t>
      </w:r>
      <w:r w:rsidRPr="00733358">
        <w:rPr>
          <w:noProof/>
          <w:szCs w:val="22"/>
          <w:u w:val="single"/>
          <w:lang w:val="sk-SK"/>
        </w:rPr>
        <w:t>ovca</w:t>
      </w:r>
      <w:r w:rsidRPr="00733358">
        <w:rPr>
          <w:szCs w:val="22"/>
          <w:u w:val="single"/>
          <w:lang w:val="sk-SK"/>
        </w:rPr>
        <w:t xml:space="preserve"> a kôň:</w:t>
      </w:r>
    </w:p>
    <w:p w14:paraId="5C6EDB4C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Mäso a vnútornosti: </w:t>
      </w:r>
      <w:r w:rsidRPr="00733358">
        <w:rPr>
          <w:szCs w:val="22"/>
          <w:lang w:val="sk-SK"/>
        </w:rPr>
        <w:tab/>
        <w:t>0 dní.</w:t>
      </w:r>
    </w:p>
    <w:p w14:paraId="23DFD60B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Mlieko:</w:t>
      </w:r>
      <w:r w:rsidRPr="00733358">
        <w:rPr>
          <w:szCs w:val="22"/>
          <w:lang w:val="sk-SK"/>
        </w:rPr>
        <w:tab/>
      </w:r>
      <w:r w:rsidRPr="00733358">
        <w:rPr>
          <w:szCs w:val="22"/>
          <w:lang w:val="sk-SK"/>
        </w:rPr>
        <w:tab/>
        <w:t>0 hodín.</w:t>
      </w:r>
    </w:p>
    <w:p w14:paraId="5D2318E5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</w:p>
    <w:p w14:paraId="267EEC2C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noProof/>
          <w:szCs w:val="22"/>
          <w:u w:val="single"/>
          <w:lang w:val="sk-SK"/>
        </w:rPr>
        <w:t>Ošípaná</w:t>
      </w:r>
      <w:r w:rsidRPr="00733358">
        <w:rPr>
          <w:szCs w:val="22"/>
          <w:u w:val="single"/>
          <w:lang w:val="sk-SK"/>
        </w:rPr>
        <w:t>:</w:t>
      </w:r>
    </w:p>
    <w:p w14:paraId="6E372BCC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Mäso a vnútornosti: </w:t>
      </w:r>
      <w:r w:rsidRPr="00733358">
        <w:rPr>
          <w:szCs w:val="22"/>
          <w:lang w:val="sk-SK"/>
        </w:rPr>
        <w:tab/>
        <w:t>0 dní.</w:t>
      </w:r>
    </w:p>
    <w:p w14:paraId="55982CD1" w14:textId="77777777" w:rsidR="009651AB" w:rsidRPr="00733358" w:rsidRDefault="009651AB" w:rsidP="009651AB">
      <w:pPr>
        <w:tabs>
          <w:tab w:val="clear" w:pos="567"/>
          <w:tab w:val="left" w:pos="1418"/>
        </w:tabs>
        <w:spacing w:line="240" w:lineRule="auto"/>
        <w:rPr>
          <w:szCs w:val="22"/>
          <w:u w:val="single" w:color="1F497D"/>
          <w:lang w:val="sk-SK"/>
        </w:rPr>
      </w:pPr>
    </w:p>
    <w:p w14:paraId="49FC2392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11.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BEZPEČNOSTNÉ OPATRENIA NA UCHOVÁVANIE</w:t>
      </w:r>
    </w:p>
    <w:p w14:paraId="68ED631D" w14:textId="77777777" w:rsidR="009651AB" w:rsidRPr="00733358" w:rsidRDefault="009651AB" w:rsidP="009651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004FE2" w14:textId="77777777" w:rsidR="009651AB" w:rsidRPr="00733358" w:rsidRDefault="009651AB" w:rsidP="009651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Uchovávať mimo dohľadu a dosahu detí.</w:t>
      </w:r>
    </w:p>
    <w:p w14:paraId="05059714" w14:textId="77777777" w:rsidR="009651AB" w:rsidRPr="00733358" w:rsidRDefault="009651AB" w:rsidP="009651AB">
      <w:pPr>
        <w:rPr>
          <w:noProof/>
          <w:szCs w:val="22"/>
          <w:lang w:val="sk-SK"/>
        </w:rPr>
      </w:pPr>
      <w:r w:rsidRPr="00733358">
        <w:rPr>
          <w:szCs w:val="22"/>
          <w:lang w:val="sk-SK"/>
        </w:rPr>
        <w:t>Liekovku uchovávať v kartónovom obale</w:t>
      </w:r>
      <w:r>
        <w:rPr>
          <w:szCs w:val="22"/>
          <w:lang w:val="sk-SK"/>
        </w:rPr>
        <w:t>,</w:t>
      </w:r>
      <w:r w:rsidRPr="00733358">
        <w:rPr>
          <w:noProof/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aby bola chránená pred svetlom.</w:t>
      </w:r>
    </w:p>
    <w:p w14:paraId="4281850D" w14:textId="77777777" w:rsidR="009651AB" w:rsidRPr="00733358" w:rsidRDefault="009651AB" w:rsidP="009651AB">
      <w:pPr>
        <w:tabs>
          <w:tab w:val="clear" w:pos="567"/>
        </w:tabs>
        <w:spacing w:line="240" w:lineRule="auto"/>
        <w:ind w:right="-318"/>
        <w:rPr>
          <w:noProof/>
          <w:szCs w:val="22"/>
          <w:lang w:val="pt-PT"/>
        </w:rPr>
      </w:pPr>
      <w:r w:rsidRPr="00733358">
        <w:rPr>
          <w:szCs w:val="22"/>
          <w:lang w:val="sk-SK"/>
        </w:rPr>
        <w:t>Nepoužívať tento veterinárny liek po dátume exspirácie uvedenom na etikete a kartónovom obale</w:t>
      </w:r>
      <w:r w:rsidRPr="00733358">
        <w:rPr>
          <w:szCs w:val="22"/>
          <w:lang w:val="pt-PT"/>
        </w:rPr>
        <w:t>.</w:t>
      </w:r>
    </w:p>
    <w:p w14:paraId="7DDA12B2" w14:textId="77777777" w:rsidR="009651AB" w:rsidRPr="00733358" w:rsidRDefault="009651AB" w:rsidP="009651AB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733358">
        <w:rPr>
          <w:szCs w:val="22"/>
          <w:lang w:val="sk-SK"/>
        </w:rPr>
        <w:t>Čas použiteľnosti po prvom otvorení vnútorného balenia: 28 dní</w:t>
      </w:r>
      <w:r>
        <w:rPr>
          <w:szCs w:val="22"/>
          <w:lang w:val="sk-SK"/>
        </w:rPr>
        <w:t>.</w:t>
      </w:r>
    </w:p>
    <w:p w14:paraId="320C21BD" w14:textId="415B681E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>Po prvom otvorení uchovávať pri teplote do 25</w:t>
      </w:r>
      <w:r w:rsidR="00C93FA1"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°C.</w:t>
      </w:r>
    </w:p>
    <w:p w14:paraId="167718D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01C1E1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36A52">
        <w:rPr>
          <w:b/>
          <w:highlight w:val="lightGray"/>
          <w:lang w:val="sk-SK"/>
        </w:rPr>
        <w:t>12.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UPOZORNENIA</w:t>
      </w:r>
    </w:p>
    <w:p w14:paraId="4877CEA5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3F7E29" w14:textId="77777777" w:rsidR="009651AB" w:rsidRDefault="009651AB" w:rsidP="009651AB">
      <w:pPr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V osobitných prípadoch nemusí epidurálne podanie lokálneho anestetika viesť k dostačujúcej anestézii u hovädzieho dobytka. Možnou príčinou môže byť neúplne uzavretý medzistavcový otvor, ktorý </w:t>
      </w:r>
      <w:r w:rsidRPr="00733358">
        <w:rPr>
          <w:szCs w:val="22"/>
          <w:lang w:val="sk-SK"/>
        </w:rPr>
        <w:lastRenderedPageBreak/>
        <w:t>dovolí anestetiku uniknúť do brušnej dutiny. Vysoké nahromadenie tuku v mieste podania môže byť tiež príčinou nedostatočnej anestézie v dôsledku zníženej difúzie lokálneho anestetika ďalej do epidurálneho priestoru.</w:t>
      </w:r>
    </w:p>
    <w:p w14:paraId="19D7CC27" w14:textId="77777777" w:rsidR="009651AB" w:rsidRPr="00733358" w:rsidRDefault="009651AB" w:rsidP="009651AB">
      <w:pPr>
        <w:spacing w:line="240" w:lineRule="auto"/>
        <w:rPr>
          <w:szCs w:val="22"/>
          <w:lang w:val="sk-SK"/>
        </w:rPr>
      </w:pPr>
    </w:p>
    <w:p w14:paraId="06BFC52B" w14:textId="77777777" w:rsidR="009651AB" w:rsidRPr="00733358" w:rsidRDefault="009651AB" w:rsidP="009651A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733358">
        <w:rPr>
          <w:szCs w:val="22"/>
          <w:u w:val="single"/>
          <w:lang w:val="pl-PL"/>
        </w:rPr>
        <w:t>Osobitné bezpečnostné opatrenia na používanie u zvierat</w:t>
      </w:r>
    </w:p>
    <w:p w14:paraId="05FBC3AA" w14:textId="77777777" w:rsidR="009651AB" w:rsidRPr="007425D9" w:rsidRDefault="009651AB" w:rsidP="009651AB">
      <w:r>
        <w:rPr>
          <w:lang w:val="en-US"/>
        </w:rPr>
        <w:t>Tento veterinárny liek neobsahuje vazokonstriktory a preto je jeho účinok krátky.</w:t>
      </w:r>
    </w:p>
    <w:p w14:paraId="268DF759" w14:textId="77777777" w:rsidR="009651AB" w:rsidRPr="00B36A52" w:rsidRDefault="009651AB" w:rsidP="009651AB">
      <w:pPr>
        <w:rPr>
          <w:lang w:val="en-US"/>
        </w:rPr>
      </w:pPr>
      <w:r w:rsidRPr="00733358">
        <w:rPr>
          <w:szCs w:val="22"/>
          <w:lang w:val="sk-SK"/>
        </w:rPr>
        <w:t>Ako aj iné lokálne anestetiká treba prokaín používať opatrne u zvierat s epilepsiou, poruchami vedenia srdcových vzruchov, bradykardiou, pri hypovolemickom šoku, u zvierat s poruchami dýchania a poruchami činnosti obličiek.</w:t>
      </w:r>
    </w:p>
    <w:p w14:paraId="2F56D9B7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1EB06C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G</w:t>
      </w:r>
      <w:r w:rsidRPr="00733358">
        <w:rPr>
          <w:szCs w:val="22"/>
          <w:u w:val="single"/>
          <w:lang w:val="sk-SK"/>
        </w:rPr>
        <w:t>ravidit</w:t>
      </w:r>
      <w:r>
        <w:rPr>
          <w:szCs w:val="22"/>
          <w:u w:val="single"/>
          <w:lang w:val="sk-SK"/>
        </w:rPr>
        <w:t>a</w:t>
      </w:r>
      <w:r w:rsidRPr="00733358">
        <w:rPr>
          <w:szCs w:val="22"/>
          <w:u w:val="single"/>
          <w:lang w:val="sk-SK"/>
        </w:rPr>
        <w:t xml:space="preserve"> a</w:t>
      </w:r>
      <w:r>
        <w:rPr>
          <w:szCs w:val="22"/>
          <w:u w:val="single"/>
          <w:lang w:val="sk-SK"/>
        </w:rPr>
        <w:t> </w:t>
      </w:r>
      <w:r w:rsidRPr="00733358">
        <w:rPr>
          <w:szCs w:val="22"/>
          <w:u w:val="single"/>
          <w:lang w:val="sk-SK"/>
        </w:rPr>
        <w:t>laktác</w:t>
      </w:r>
      <w:r>
        <w:rPr>
          <w:szCs w:val="22"/>
          <w:u w:val="single"/>
          <w:lang w:val="sk-SK"/>
        </w:rPr>
        <w:t>ia</w:t>
      </w:r>
    </w:p>
    <w:p w14:paraId="20704DE6" w14:textId="13C59F2B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01A2">
        <w:rPr>
          <w:szCs w:val="22"/>
          <w:lang w:val="sk-SK"/>
        </w:rPr>
        <w:t>Prokaín prechádza placentárnou bariérou a vylučuje sa do mlieka.</w:t>
      </w:r>
      <w:r w:rsidRPr="00733358">
        <w:rPr>
          <w:szCs w:val="22"/>
          <w:lang w:val="sk-SK"/>
        </w:rPr>
        <w:t xml:space="preserve"> </w:t>
      </w:r>
      <w:r w:rsidRPr="00564606">
        <w:rPr>
          <w:szCs w:val="22"/>
          <w:lang w:val="sk-SK"/>
        </w:rPr>
        <w:t>Použiť len po zhodnotení prínosu/rizika zodpovedným veterinárnym lekárom</w:t>
      </w:r>
      <w:r w:rsidRPr="00733358">
        <w:rPr>
          <w:szCs w:val="22"/>
          <w:lang w:val="sk-SK"/>
        </w:rPr>
        <w:t>.</w:t>
      </w:r>
    </w:p>
    <w:p w14:paraId="0F69343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04FCA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Liekové interakcie</w:t>
      </w:r>
      <w:r>
        <w:rPr>
          <w:szCs w:val="22"/>
          <w:u w:val="single"/>
          <w:lang w:val="sk-SK"/>
        </w:rPr>
        <w:t xml:space="preserve"> </w:t>
      </w:r>
      <w:r w:rsidRPr="00554783">
        <w:rPr>
          <w:szCs w:val="22"/>
          <w:u w:val="single"/>
          <w:lang w:val="sk-SK"/>
        </w:rPr>
        <w:t>a iné formy vzájomného pôsobenia</w:t>
      </w:r>
    </w:p>
    <w:p w14:paraId="245D178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Epidurálna anestézia je kontraindikovaná pri súčasnom používaní fenotiazínov ako utišujúcich látok (pretože zosilňujú hypotenzívny účinok prokaínu).</w:t>
      </w:r>
    </w:p>
    <w:p w14:paraId="225CDB8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Antibakteriálny účinok sulfónamidov je v mieste podania prokaínu oslabený.</w:t>
      </w:r>
    </w:p>
    <w:p w14:paraId="5F5FA8EE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predlžuje účinok myorelaxantov.</w:t>
      </w:r>
    </w:p>
    <w:p w14:paraId="73E0A43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zvyšuje účinok antiarytmík, napr. prokaínamidu.</w:t>
      </w:r>
    </w:p>
    <w:p w14:paraId="0C082E6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E88187" w14:textId="77777777" w:rsidR="009651AB" w:rsidRPr="00733358" w:rsidRDefault="009651AB" w:rsidP="009651AB">
      <w:pPr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Predávkovanie</w:t>
      </w:r>
      <w:r>
        <w:rPr>
          <w:szCs w:val="22"/>
          <w:u w:val="single"/>
          <w:lang w:val="sk-SK"/>
        </w:rPr>
        <w:t xml:space="preserve"> (</w:t>
      </w:r>
      <w:r w:rsidRPr="0054038B">
        <w:rPr>
          <w:szCs w:val="22"/>
          <w:u w:val="single"/>
          <w:lang w:val="sk-SK"/>
        </w:rPr>
        <w:t>príznaky, núdzové postupy, antidotá)</w:t>
      </w:r>
    </w:p>
    <w:p w14:paraId="62BDF1A8" w14:textId="1F77DEBC" w:rsidR="009651AB" w:rsidRPr="00733358" w:rsidRDefault="009651AB" w:rsidP="009651AB">
      <w:pPr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Príznaky spojené s predávkovaním sa zhodujú s príznakmi po neúmyselnej </w:t>
      </w:r>
      <w:r>
        <w:rPr>
          <w:szCs w:val="22"/>
          <w:lang w:val="sk-SK"/>
        </w:rPr>
        <w:t>intravenózne</w:t>
      </w:r>
      <w:r w:rsidRPr="00733358">
        <w:rPr>
          <w:szCs w:val="22"/>
          <w:lang w:val="sk-SK"/>
        </w:rPr>
        <w:t>j injekcii, ktoré sú popísané v</w:t>
      </w:r>
      <w:r>
        <w:rPr>
          <w:szCs w:val="22"/>
          <w:lang w:val="sk-SK"/>
        </w:rPr>
        <w:t> </w:t>
      </w:r>
      <w:r w:rsidRPr="00733358">
        <w:rPr>
          <w:szCs w:val="22"/>
          <w:lang w:val="sk-SK"/>
        </w:rPr>
        <w:t>časti</w:t>
      </w:r>
      <w:r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“Nežiaduce účinky”.</w:t>
      </w:r>
    </w:p>
    <w:p w14:paraId="2BEC9D2A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5613A6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color="1F497D"/>
          <w:lang w:val="sk-SK"/>
        </w:rPr>
      </w:pPr>
      <w:r w:rsidRPr="00733358">
        <w:rPr>
          <w:bCs/>
          <w:szCs w:val="22"/>
          <w:u w:val="single"/>
          <w:lang w:val="sk-SK"/>
        </w:rPr>
        <w:t>Inkompatibility</w:t>
      </w:r>
    </w:p>
    <w:p w14:paraId="143C9469" w14:textId="77777777" w:rsidR="009651AB" w:rsidRPr="00554783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54783">
        <w:rPr>
          <w:szCs w:val="22"/>
          <w:lang w:val="sk-SK"/>
        </w:rPr>
        <w:t>Z dôvodu chýbania štúdií kompatibility, sa tento veterinárny liek nesmie miešať s inými veterinárnymi liekmi.</w:t>
      </w:r>
    </w:p>
    <w:p w14:paraId="7316301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401283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54783">
        <w:rPr>
          <w:szCs w:val="22"/>
          <w:u w:val="single"/>
          <w:lang w:val="sk-SK"/>
        </w:rPr>
        <w:t>Osobitné bezpečnostné opatrenia, ktoré má urobiť osoba podávajúca liek zvieratám</w:t>
      </w:r>
    </w:p>
    <w:p w14:paraId="761306ED" w14:textId="7D3022BD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Treba </w:t>
      </w:r>
      <w:r>
        <w:rPr>
          <w:szCs w:val="22"/>
          <w:lang w:val="sk-SK"/>
        </w:rPr>
        <w:t>sa vyhnúť</w:t>
      </w:r>
      <w:r w:rsidRPr="00733358">
        <w:rPr>
          <w:szCs w:val="22"/>
          <w:lang w:val="sk-SK"/>
        </w:rPr>
        <w:t xml:space="preserve"> priamemu kontaktu injekčného roztoku s pokožkou.</w:t>
      </w:r>
    </w:p>
    <w:p w14:paraId="52FD9C0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Ľudia so známou precitlivenosťou na prokaín hydrochlorid sa musia vyhýbať kontaktu s veterinárnym liekom. V prípade náhodného poliatia kože alebo </w:t>
      </w:r>
      <w:r>
        <w:rPr>
          <w:szCs w:val="22"/>
          <w:lang w:val="sk-SK"/>
        </w:rPr>
        <w:t xml:space="preserve">zasiahnutia </w:t>
      </w:r>
      <w:r w:rsidRPr="00733358">
        <w:rPr>
          <w:szCs w:val="22"/>
          <w:lang w:val="sk-SK"/>
        </w:rPr>
        <w:t>očí okamžite opláchnuť dostatočným množstvom vody. Ak sa objaví podráždenie, ihneď vyhľadať lekársku pomoc.</w:t>
      </w:r>
    </w:p>
    <w:p w14:paraId="66584C34" w14:textId="4DDF84FE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V prípade náhodného samo</w:t>
      </w:r>
      <w:r>
        <w:rPr>
          <w:szCs w:val="22"/>
          <w:lang w:val="sk-SK"/>
        </w:rPr>
        <w:t>i</w:t>
      </w:r>
      <w:r w:rsidRPr="00733358">
        <w:rPr>
          <w:szCs w:val="22"/>
          <w:lang w:val="sk-SK"/>
        </w:rPr>
        <w:t>njikovania vyhľadať ihneď lekársku pomoc a ukázať písomnú informáciu pre používateľov alebo obal lekárovi.</w:t>
      </w:r>
    </w:p>
    <w:p w14:paraId="64704A8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E8A6AA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36A52">
        <w:rPr>
          <w:b/>
          <w:highlight w:val="lightGray"/>
          <w:lang w:val="sk-SK"/>
        </w:rPr>
        <w:t>13.</w:t>
      </w:r>
      <w:r w:rsidRPr="00733358">
        <w:rPr>
          <w:b/>
          <w:szCs w:val="22"/>
          <w:lang w:val="sk-SK"/>
        </w:rPr>
        <w:tab/>
      </w:r>
      <w:r w:rsidRPr="00733358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14:paraId="724E9E5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1EA1D0" w14:textId="77777777" w:rsidR="009651AB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54783">
        <w:rPr>
          <w:szCs w:val="22"/>
          <w:lang w:val="sk-SK"/>
        </w:rPr>
        <w:t>Lieky sa nesmú likvidovať prostredníctvom odpadovej vody alebo odpadu v domácnostiach.</w:t>
      </w:r>
    </w:p>
    <w:p w14:paraId="2B3299C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4252BD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14.</w:t>
      </w:r>
      <w:r w:rsidRPr="00733358">
        <w:rPr>
          <w:b/>
          <w:szCs w:val="22"/>
          <w:lang w:val="sk-SK"/>
        </w:rPr>
        <w:tab/>
        <w:t>DÁTUM POSLEDNÉHO SCHVÁLENIA TEXTU V PÍSOMNEJ INFORMÁCII PRE POUŽÍVATEĽOV</w:t>
      </w:r>
    </w:p>
    <w:p w14:paraId="3E6D08A2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F0FEDF" w14:textId="62C025DD" w:rsidR="009651AB" w:rsidRPr="00733358" w:rsidRDefault="009E25C5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04/2023</w:t>
      </w:r>
    </w:p>
    <w:p w14:paraId="736EB0E9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85DD3E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b/>
          <w:highlight w:val="lightGray"/>
          <w:lang w:val="sk-SK"/>
        </w:rPr>
        <w:t>15.</w:t>
      </w:r>
      <w:r w:rsidRPr="00733358">
        <w:rPr>
          <w:b/>
          <w:szCs w:val="22"/>
          <w:lang w:val="sk-SK"/>
        </w:rPr>
        <w:tab/>
        <w:t>ĎALŠIE INFORMÁCIE</w:t>
      </w:r>
    </w:p>
    <w:p w14:paraId="42858471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36B2B4" w14:textId="77777777" w:rsidR="009651AB" w:rsidRPr="00733358" w:rsidRDefault="009651AB" w:rsidP="009651AB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Farmakodynamické vlastnosti</w:t>
      </w:r>
    </w:p>
    <w:p w14:paraId="28725A17" w14:textId="77777777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Prokaín je syntetické, lokálne účinkujúce anestetikum esterového typu. Prokaín stabilizuje bunkovú membránu, čo vedie k zníženej permeabilite membrány nervových buniek. Tým sa preruší tvorba akčných potenciálov a inhibuje sa vedenie vzruchu. Táto inhibícia vedie k reverzibilnej lokálnej anestézii. Lokálny anestetický účinok prokaínu nastupuje o 5 až 10 minút (pri epidurálnej injekcii o 15 </w:t>
      </w:r>
      <w:r w:rsidRPr="00733358">
        <w:rPr>
          <w:szCs w:val="22"/>
          <w:lang w:val="sk-SK"/>
        </w:rPr>
        <w:lastRenderedPageBreak/>
        <w:t>až 20 minút). Trvanie účinku je krátke (max. 30 až 60 minút). Nástup anestetického účinku tiež závisí od druhu a veku zvieraťa.</w:t>
      </w:r>
    </w:p>
    <w:p w14:paraId="45F6EEC2" w14:textId="77777777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Okrem lokálneho anestetického účinku má prokaín tiež vazodilatačné a antihypertenzívne účinky.</w:t>
      </w:r>
    </w:p>
    <w:p w14:paraId="2D32707A" w14:textId="77777777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11D6A9" w14:textId="77777777" w:rsidR="009651AB" w:rsidRPr="00733358" w:rsidRDefault="009651AB" w:rsidP="009651AB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33358">
        <w:rPr>
          <w:szCs w:val="22"/>
          <w:u w:val="single"/>
          <w:lang w:val="sk-SK"/>
        </w:rPr>
        <w:t>Farmakokinetické údaje</w:t>
      </w:r>
    </w:p>
    <w:p w14:paraId="5E64B8CE" w14:textId="77777777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 xml:space="preserve">Prokaín vykazuje iba nízku mieru väzby na plazmatické proteíny (2 %). Prokaín však prechádza cez krvno-mozgovú bariéru a preniká do fetálnej plazmy. </w:t>
      </w:r>
    </w:p>
    <w:p w14:paraId="5912A582" w14:textId="77777777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sa rýchlo a takmer úplne hydrolyzuje prostredníctvom pseudocholínesteráz, ktoré sa prirodzene nachádzajú v plazme ako aj v mikrozómoch pečene a iných tkanivách. Metabolizmus prokaínu sa mení v závislosti od cieľového druhu. U mačiek sa metabolické odburávanie uskutočňuje zo 40 % v pečeni, u určitých plemien psov, napr. u chrtov, je účinok sérových esteráz len veľmi slabý.</w:t>
      </w:r>
    </w:p>
    <w:p w14:paraId="3B644192" w14:textId="32CB52DA" w:rsidR="009651AB" w:rsidRPr="00733358" w:rsidRDefault="009651AB" w:rsidP="009651AB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Prokaín sa rýchlo a úplne vylučuje renálnou cestou vo forme svojich metabolitov. Polčas rozpadu v sére je krátky: 1 – 1,5</w:t>
      </w:r>
      <w:r>
        <w:rPr>
          <w:szCs w:val="22"/>
          <w:lang w:val="sk-SK"/>
        </w:rPr>
        <w:t xml:space="preserve"> </w:t>
      </w:r>
      <w:r w:rsidRPr="00733358">
        <w:rPr>
          <w:szCs w:val="22"/>
          <w:lang w:val="sk-SK"/>
        </w:rPr>
        <w:t>h. Renálny klírens závisí od pH moču: v prípade kyslých hodnôt pH je renálne vylučovanie efektívnejšie, pri zásaditých hodnotách pH je vylučovanie pomalšie.</w:t>
      </w:r>
    </w:p>
    <w:p w14:paraId="1034539C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784BC8" w14:textId="77777777" w:rsidR="009651AB" w:rsidRPr="00733358" w:rsidRDefault="009651AB" w:rsidP="009651AB">
      <w:pPr>
        <w:tabs>
          <w:tab w:val="clear" w:pos="567"/>
          <w:tab w:val="left" w:pos="0"/>
        </w:tabs>
        <w:jc w:val="both"/>
        <w:rPr>
          <w:szCs w:val="22"/>
          <w:lang w:val="sk-SK"/>
        </w:rPr>
      </w:pPr>
      <w:r w:rsidRPr="00733358">
        <w:rPr>
          <w:szCs w:val="22"/>
          <w:u w:val="single"/>
          <w:lang w:val="sk-SK"/>
        </w:rPr>
        <w:t>Veľkosti balenia</w:t>
      </w:r>
    </w:p>
    <w:p w14:paraId="1C0015C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1 x 100 ml, 10 x 100 ml</w:t>
      </w:r>
    </w:p>
    <w:p w14:paraId="4A4FDF70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Nie všetky veľkosti balenia sa musia uvádzať na trh.</w:t>
      </w:r>
    </w:p>
    <w:p w14:paraId="753BA05B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83A6A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Len pre zvieratá.</w:t>
      </w:r>
    </w:p>
    <w:p w14:paraId="549CA47D" w14:textId="3D363FD3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36A52">
        <w:rPr>
          <w:lang w:val="sk-SK"/>
        </w:rPr>
        <w:t>Výdaj lieku je viazaný  na veterinárny predpis.</w:t>
      </w:r>
    </w:p>
    <w:p w14:paraId="185F311F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Ak potrebujete akúkoľvek informáciu o tomto veterinárnom lieku, kontaktujte miestneho zástupcu držiteľa rozhodnutia o registrácii.</w:t>
      </w:r>
    </w:p>
    <w:p w14:paraId="16EC2058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A19EA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MVDr. Dušan Cedzo</w:t>
      </w:r>
    </w:p>
    <w:p w14:paraId="024FEF25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Podunajská 25</w:t>
      </w:r>
    </w:p>
    <w:p w14:paraId="4F9611C4" w14:textId="77777777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SK-821 06 Bratislava</w:t>
      </w:r>
    </w:p>
    <w:p w14:paraId="4B34764E" w14:textId="023AD85B" w:rsidR="009651AB" w:rsidRPr="00733358" w:rsidRDefault="009651AB" w:rsidP="009651A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33358">
        <w:rPr>
          <w:szCs w:val="22"/>
          <w:lang w:val="sk-SK"/>
        </w:rPr>
        <w:t>e-mail: dusan.cedzo@</w:t>
      </w:r>
      <w:r w:rsidR="005F3408">
        <w:rPr>
          <w:szCs w:val="22"/>
          <w:lang w:val="sk-SK"/>
        </w:rPr>
        <w:t>vetviva.com</w:t>
      </w:r>
    </w:p>
    <w:p w14:paraId="36AB609C" w14:textId="77777777" w:rsidR="001E7479" w:rsidRPr="003A30B2" w:rsidRDefault="001E7479">
      <w:pPr>
        <w:rPr>
          <w:lang w:val="de-AT"/>
        </w:rPr>
      </w:pPr>
    </w:p>
    <w:sectPr w:rsidR="001E7479" w:rsidRPr="003A30B2" w:rsidSect="00B36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9AE75" w14:textId="77777777" w:rsidR="002F46E8" w:rsidRDefault="002F46E8" w:rsidP="009651AB">
      <w:pPr>
        <w:spacing w:line="240" w:lineRule="auto"/>
      </w:pPr>
      <w:r>
        <w:separator/>
      </w:r>
    </w:p>
  </w:endnote>
  <w:endnote w:type="continuationSeparator" w:id="0">
    <w:p w14:paraId="4BEDE9DD" w14:textId="77777777" w:rsidR="002F46E8" w:rsidRDefault="002F46E8" w:rsidP="009651AB">
      <w:pPr>
        <w:spacing w:line="240" w:lineRule="auto"/>
      </w:pPr>
      <w:r>
        <w:continuationSeparator/>
      </w:r>
    </w:p>
  </w:endnote>
  <w:endnote w:type="continuationNotice" w:id="1">
    <w:p w14:paraId="66B92E0E" w14:textId="77777777" w:rsidR="002F46E8" w:rsidRDefault="002F46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F9C84" w14:textId="77777777" w:rsidR="00AA6BD5" w:rsidRDefault="00AA6B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588693"/>
      <w:docPartObj>
        <w:docPartGallery w:val="Page Numbers (Bottom of Page)"/>
        <w:docPartUnique/>
      </w:docPartObj>
    </w:sdtPr>
    <w:sdtEndPr/>
    <w:sdtContent>
      <w:p w14:paraId="67A60514" w14:textId="3C5BB56C" w:rsidR="00AA6BD5" w:rsidRPr="00B36A52" w:rsidRDefault="00AA6BD5">
        <w:pPr>
          <w:pStyle w:val="Pta"/>
          <w:jc w:val="right"/>
        </w:pPr>
        <w:r w:rsidRPr="00B36A52">
          <w:fldChar w:fldCharType="begin"/>
        </w:r>
        <w:r>
          <w:instrText>PAGE   \* MERGEFORMAT</w:instrText>
        </w:r>
        <w:r w:rsidRPr="00B36A52">
          <w:fldChar w:fldCharType="separate"/>
        </w:r>
        <w:r w:rsidR="00BB1695" w:rsidRPr="00BB1695">
          <w:rPr>
            <w:noProof/>
            <w:lang w:val="sk-SK"/>
          </w:rPr>
          <w:t>2</w:t>
        </w:r>
        <w:r w:rsidRPr="00B36A52">
          <w:fldChar w:fldCharType="end"/>
        </w:r>
      </w:p>
    </w:sdtContent>
  </w:sdt>
  <w:p w14:paraId="671DCA3F" w14:textId="77777777" w:rsidR="00AA6BD5" w:rsidRDefault="00AA6BD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192F6" w14:textId="77777777" w:rsidR="00AA6BD5" w:rsidRDefault="00AA6B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3DB34" w14:textId="77777777" w:rsidR="002F46E8" w:rsidRDefault="002F46E8" w:rsidP="009651AB">
      <w:pPr>
        <w:spacing w:line="240" w:lineRule="auto"/>
      </w:pPr>
      <w:r>
        <w:separator/>
      </w:r>
    </w:p>
  </w:footnote>
  <w:footnote w:type="continuationSeparator" w:id="0">
    <w:p w14:paraId="7434B1A7" w14:textId="77777777" w:rsidR="002F46E8" w:rsidRDefault="002F46E8" w:rsidP="009651AB">
      <w:pPr>
        <w:spacing w:line="240" w:lineRule="auto"/>
      </w:pPr>
      <w:r>
        <w:continuationSeparator/>
      </w:r>
    </w:p>
  </w:footnote>
  <w:footnote w:type="continuationNotice" w:id="1">
    <w:p w14:paraId="5058BEE6" w14:textId="77777777" w:rsidR="002F46E8" w:rsidRDefault="002F46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9A740" w14:textId="77777777" w:rsidR="00AA6BD5" w:rsidRDefault="00AA6B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6C29" w14:textId="77777777" w:rsidR="00AA6BD5" w:rsidRDefault="00AA6BD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8BA09" w14:textId="77777777" w:rsidR="00AA6BD5" w:rsidRDefault="00AA6B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FE8"/>
    <w:multiLevelType w:val="hybridMultilevel"/>
    <w:tmpl w:val="C512F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C359E"/>
    <w:multiLevelType w:val="hybridMultilevel"/>
    <w:tmpl w:val="0D3862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F5F1F"/>
    <w:multiLevelType w:val="hybridMultilevel"/>
    <w:tmpl w:val="8E8E76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Tomaschitsch">
    <w15:presenceInfo w15:providerId="AD" w15:userId="S::Lisa.Tomaschitsch@richter-pharma.at::24accedc-7867-4dc6-97c9-752bb3715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AB"/>
    <w:rsid w:val="00083806"/>
    <w:rsid w:val="000D3D0B"/>
    <w:rsid w:val="00123DE2"/>
    <w:rsid w:val="00147A0F"/>
    <w:rsid w:val="001E7479"/>
    <w:rsid w:val="001F1E51"/>
    <w:rsid w:val="001F250C"/>
    <w:rsid w:val="00224DD7"/>
    <w:rsid w:val="002F46E8"/>
    <w:rsid w:val="00386E90"/>
    <w:rsid w:val="003A30B2"/>
    <w:rsid w:val="003A5F11"/>
    <w:rsid w:val="003D27BE"/>
    <w:rsid w:val="003E46E3"/>
    <w:rsid w:val="00456264"/>
    <w:rsid w:val="00473306"/>
    <w:rsid w:val="004D0046"/>
    <w:rsid w:val="00562EB2"/>
    <w:rsid w:val="005F3408"/>
    <w:rsid w:val="00636800"/>
    <w:rsid w:val="006426EA"/>
    <w:rsid w:val="00655A2A"/>
    <w:rsid w:val="006A40A4"/>
    <w:rsid w:val="006D6F6E"/>
    <w:rsid w:val="00733358"/>
    <w:rsid w:val="00743B7E"/>
    <w:rsid w:val="00775473"/>
    <w:rsid w:val="007B5E70"/>
    <w:rsid w:val="007D500B"/>
    <w:rsid w:val="007E0649"/>
    <w:rsid w:val="0084683E"/>
    <w:rsid w:val="00884D53"/>
    <w:rsid w:val="008B42DC"/>
    <w:rsid w:val="008D23EF"/>
    <w:rsid w:val="009016E8"/>
    <w:rsid w:val="009651AB"/>
    <w:rsid w:val="0099312F"/>
    <w:rsid w:val="009A0A8C"/>
    <w:rsid w:val="009E25C5"/>
    <w:rsid w:val="009E5975"/>
    <w:rsid w:val="00AA6BD5"/>
    <w:rsid w:val="00AF06F4"/>
    <w:rsid w:val="00B36A52"/>
    <w:rsid w:val="00B618D3"/>
    <w:rsid w:val="00BB1621"/>
    <w:rsid w:val="00BB1695"/>
    <w:rsid w:val="00C60824"/>
    <w:rsid w:val="00C72598"/>
    <w:rsid w:val="00C93FA1"/>
    <w:rsid w:val="00D00E2D"/>
    <w:rsid w:val="00D201B6"/>
    <w:rsid w:val="00DB3434"/>
    <w:rsid w:val="00DB4EF6"/>
    <w:rsid w:val="00E048FB"/>
    <w:rsid w:val="00E25912"/>
    <w:rsid w:val="00EE1977"/>
    <w:rsid w:val="00F1153F"/>
    <w:rsid w:val="00F30568"/>
    <w:rsid w:val="00F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6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6A5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9651AB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9651AB"/>
    <w:rPr>
      <w:sz w:val="20"/>
      <w:lang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51A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9651AB"/>
    <w:pPr>
      <w:tabs>
        <w:tab w:val="clear" w:pos="567"/>
      </w:tabs>
      <w:spacing w:line="240" w:lineRule="auto"/>
      <w:ind w:left="567" w:hanging="567"/>
    </w:pPr>
    <w:rPr>
      <w:b/>
      <w:sz w:val="20"/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651AB"/>
    <w:rPr>
      <w:rFonts w:ascii="Times New Roman" w:eastAsia="Times New Roman" w:hAnsi="Times New Roman" w:cs="Times New Roman"/>
      <w:b/>
      <w:sz w:val="20"/>
      <w:szCs w:val="20"/>
      <w:lang w:val="en-GB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A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1AB"/>
    <w:rPr>
      <w:rFonts w:ascii="Segoe UI" w:eastAsia="Times New Roman" w:hAnsi="Segoe UI" w:cs="Segoe UI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B36A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1AB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B36A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1AB"/>
    <w:rPr>
      <w:rFonts w:ascii="Times New Roman" w:eastAsia="Times New Roman" w:hAnsi="Times New Roman" w:cs="Times New Roman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6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6A52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Revzia">
    <w:name w:val="Revision"/>
    <w:hidden/>
    <w:uiPriority w:val="99"/>
    <w:semiHidden/>
    <w:rsid w:val="00B36A5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6A5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9651AB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9651AB"/>
    <w:rPr>
      <w:sz w:val="20"/>
      <w:lang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51A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9651AB"/>
    <w:pPr>
      <w:tabs>
        <w:tab w:val="clear" w:pos="567"/>
      </w:tabs>
      <w:spacing w:line="240" w:lineRule="auto"/>
      <w:ind w:left="567" w:hanging="567"/>
    </w:pPr>
    <w:rPr>
      <w:b/>
      <w:sz w:val="20"/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651AB"/>
    <w:rPr>
      <w:rFonts w:ascii="Times New Roman" w:eastAsia="Times New Roman" w:hAnsi="Times New Roman" w:cs="Times New Roman"/>
      <w:b/>
      <w:sz w:val="20"/>
      <w:szCs w:val="20"/>
      <w:lang w:val="en-GB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A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1AB"/>
    <w:rPr>
      <w:rFonts w:ascii="Segoe UI" w:eastAsia="Times New Roman" w:hAnsi="Segoe UI" w:cs="Segoe UI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B36A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1AB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B36A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1AB"/>
    <w:rPr>
      <w:rFonts w:ascii="Times New Roman" w:eastAsia="Times New Roman" w:hAnsi="Times New Roman" w:cs="Times New Roman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6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6A52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Revzia">
    <w:name w:val="Revision"/>
    <w:hidden/>
    <w:uiPriority w:val="99"/>
    <w:semiHidden/>
    <w:rsid w:val="00B36A5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3654</Words>
  <Characters>20831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Dell</cp:lastModifiedBy>
  <cp:revision>2</cp:revision>
  <cp:lastPrinted>2018-04-04T06:15:00Z</cp:lastPrinted>
  <dcterms:created xsi:type="dcterms:W3CDTF">2023-09-22T09:37:00Z</dcterms:created>
  <dcterms:modified xsi:type="dcterms:W3CDTF">2023-09-22T09:37:00Z</dcterms:modified>
</cp:coreProperties>
</file>