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Príloha č. 2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055/VD/18-S</w:t>
      </w: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B52F77" w:rsidRDefault="00B52F77" w:rsidP="00B52F7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kone</w:t>
      </w: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 </w:t>
      </w:r>
      <w:proofErr w:type="spellStart"/>
      <w:r>
        <w:rPr>
          <w:rFonts w:ascii="Times New Roman" w:hAnsi="Times New Roman" w:cs="Times New Roman"/>
          <w:sz w:val="22"/>
          <w:szCs w:val="22"/>
        </w:rPr>
        <w:t>vet</w:t>
      </w:r>
      <w:proofErr w:type="spellEnd"/>
      <w:r>
        <w:rPr>
          <w:rFonts w:ascii="Times New Roman" w:hAnsi="Times New Roman" w:cs="Times New Roman"/>
          <w:sz w:val="22"/>
          <w:szCs w:val="22"/>
        </w:rPr>
        <w:t>. prípravku</w:t>
      </w:r>
      <w:r>
        <w:rPr>
          <w:rFonts w:ascii="Times New Roman" w:hAnsi="Times New Roman" w:cs="Times New Roman"/>
          <w:sz w:val="22"/>
          <w:szCs w:val="22"/>
        </w:rPr>
        <w:tab/>
        <w:t xml:space="preserve">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KAŠEĽ A PRECHLADNUTIE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rPr>
          <w:rFonts w:ascii="Times New Roman" w:hAnsi="Times New Roman" w:cs="Times New Roman"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 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Yzop lekársky vodný extrakt, Skorocel kopijovitý vodný extrakt, Ibištek vodný extrakt, Borovica lesná vodný extrakt, Vitamín C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1525"/>
      </w:tblGrid>
      <w:tr w:rsidR="00B52F77" w:rsidTr="00B52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ml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ml</w:t>
            </w:r>
          </w:p>
        </w:tc>
      </w:tr>
      <w:tr w:rsidR="00B52F77" w:rsidTr="00B52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Skorocel kopijovitý vodný extrakt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200 - 600 mg</w:t>
            </w:r>
          </w:p>
        </w:tc>
      </w:tr>
      <w:tr w:rsidR="00B52F77" w:rsidTr="00B52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Ibištek vodný extrakt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200 - 600 mg</w:t>
            </w:r>
          </w:p>
        </w:tc>
      </w:tr>
      <w:tr w:rsidR="00B52F77" w:rsidTr="00B52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Yzop lekársky vodný extrakt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mg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400 - 1200 mg</w:t>
            </w:r>
          </w:p>
        </w:tc>
      </w:tr>
      <w:tr w:rsidR="00B52F77" w:rsidTr="00B52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Borovica lesná vodný extrakt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200 - 600 mg</w:t>
            </w:r>
          </w:p>
        </w:tc>
      </w:tr>
      <w:tr w:rsidR="00B52F77" w:rsidTr="00B52F7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100 - 300 mg</w:t>
            </w:r>
          </w:p>
        </w:tc>
      </w:tr>
    </w:tbl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tmavožltej až hnedej farby.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Kone.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 xml:space="preserve">Receptúra vyvinutá na základe najnovších poznatkov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 nižšie uvedených surovinách je historicky známe a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 literatúre, že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pôsobia podporne pri kašli a nachladnutí. Bylinný komplex je bohatý na vitamíny, minerály a ďalšie cenné látky, ktoré slúžia na uľahčenie odkašliavania a tlmenie úporného, dusivého kašľa.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Skorocel kopijovitý</w:t>
      </w:r>
      <w:r>
        <w:rPr>
          <w:rFonts w:ascii="Times New Roman" w:hAnsi="Times New Roman" w:cs="Times New Roman"/>
          <w:sz w:val="22"/>
          <w:szCs w:val="22"/>
        </w:rPr>
        <w:t xml:space="preserve">- slúži na podporu liečby </w:t>
      </w:r>
      <w:proofErr w:type="spellStart"/>
      <w:r>
        <w:rPr>
          <w:rFonts w:ascii="Times New Roman" w:hAnsi="Times New Roman" w:cs="Times New Roman"/>
          <w:sz w:val="22"/>
          <w:szCs w:val="22"/>
        </w:rPr>
        <w:t>bronchopneumonálnych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zápalov. Pomáha pri akútnych aj chronických infekciách.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Ibištek</w:t>
      </w:r>
      <w:r>
        <w:rPr>
          <w:rFonts w:ascii="Times New Roman" w:hAnsi="Times New Roman" w:cs="Times New Roman"/>
          <w:sz w:val="22"/>
          <w:szCs w:val="22"/>
        </w:rPr>
        <w:t xml:space="preserve">- pomáha chrániť pred oxidačným stresom. Podporuje normálnu činnosť imunitného a dýchacieho systému, uľahčuje odkašliavanie.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Yzop lekársky</w:t>
      </w:r>
      <w:r>
        <w:rPr>
          <w:rFonts w:ascii="Times New Roman" w:hAnsi="Times New Roman" w:cs="Times New Roman"/>
          <w:sz w:val="22"/>
          <w:szCs w:val="22"/>
        </w:rPr>
        <w:t xml:space="preserve">- udržuje správnu funkciu horných dýchacích ciest, pomáha zefektívniť bronchiálnu sekréciu a chráni sliznicu dýchacích ciest.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Borovica lesná</w:t>
      </w:r>
      <w:r>
        <w:rPr>
          <w:rFonts w:ascii="Times New Roman" w:hAnsi="Times New Roman" w:cs="Times New Roman"/>
          <w:sz w:val="22"/>
          <w:szCs w:val="22"/>
        </w:rPr>
        <w:t xml:space="preserve">- látky získavané z pukov borovice (silice, </w:t>
      </w:r>
      <w:proofErr w:type="spellStart"/>
      <w:r>
        <w:rPr>
          <w:rFonts w:ascii="Times New Roman" w:hAnsi="Times New Roman" w:cs="Times New Roman"/>
          <w:sz w:val="22"/>
          <w:szCs w:val="22"/>
        </w:rPr>
        <w:t>terpény</w:t>
      </w:r>
      <w:proofErr w:type="spellEnd"/>
      <w:r>
        <w:rPr>
          <w:rFonts w:ascii="Times New Roman" w:hAnsi="Times New Roman" w:cs="Times New Roman"/>
          <w:sz w:val="22"/>
          <w:szCs w:val="22"/>
        </w:rPr>
        <w:t>) pomáhajú udržiavať optimálny stav horných dýchacích ciest, podporujú uvoľňovanie hlienov, uľahčujú vykašliavanie a chránia sliznicu dýchacích ciest.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Pri kašli a nachladnutí.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Veterinárny prípravok pre kone.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Bez dopingu - Doping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free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  <w:t>Ž</w:t>
      </w:r>
      <w:r>
        <w:rPr>
          <w:rFonts w:ascii="Times New Roman" w:hAnsi="Times New Roman"/>
        </w:rPr>
        <w:t>riebätám podávajte 10 ml prípravku 2-3x denne. Dospelým koňom podávajte 20 ml 2-3x denne. Tekutá forma sa veľmi dobre aplikuje v potrave.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použitie.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1 </w:t>
      </w:r>
      <w:r>
        <w:rPr>
          <w:bCs/>
          <w:sz w:val="22"/>
          <w:szCs w:val="22"/>
        </w:rPr>
        <w:t>l (3 l, 5 l)</w:t>
      </w:r>
      <w:r>
        <w:rPr>
          <w:sz w:val="22"/>
          <w:szCs w:val="22"/>
        </w:rPr>
        <w:t>.</w:t>
      </w: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 v suchu pri izbovej teplote. Chráňte pred priamym slnečným žiarením a mrazom. Uchovávajte mimo dohľadu a dosahu detí a nepoučených osôb.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lastRenderedPageBreak/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Upozornenie na spôsob nakladania a zneškodnenia nepoužitého veterinárneho prípravku a obalu.</w:t>
      </w:r>
    </w:p>
    <w:p w:rsidR="00B52F77" w:rsidRDefault="00B52F77" w:rsidP="00B52F7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B52F77" w:rsidRDefault="00B52F77" w:rsidP="00B52F7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B52F77" w:rsidRDefault="00B52F77" w:rsidP="00B52F7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B52F77" w:rsidRDefault="00B52F77" w:rsidP="00B52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055/VD/18-S</w:t>
      </w:r>
    </w:p>
    <w:p w:rsidR="00B52F77" w:rsidRDefault="00B52F77" w:rsidP="00B52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B52F77" w:rsidRDefault="00B52F77" w:rsidP="00B52F7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B52F77" w:rsidRDefault="00B52F77" w:rsidP="00B52F77">
      <w:pPr>
        <w:pStyle w:val="Default"/>
        <w:rPr>
          <w:rFonts w:ascii="Times New Roman" w:hAnsi="Times New Roman" w:cs="Times New Roman"/>
          <w:sz w:val="6"/>
          <w:szCs w:val="6"/>
        </w:rPr>
      </w:pPr>
    </w:p>
    <w:p w:rsidR="00B52F77" w:rsidRDefault="00B52F77" w:rsidP="00B52F7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EAN: 8595643602169</w:t>
      </w: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Príloha č. 3 k Rozhodnutiu  č.: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z w:val="18"/>
          <w:szCs w:val="18"/>
        </w:rPr>
        <w:t>0</w:t>
      </w:r>
      <w:bookmarkStart w:id="0" w:name="_GoBack"/>
      <w:bookmarkEnd w:id="0"/>
      <w:r>
        <w:rPr>
          <w:rFonts w:ascii="Times New Roman" w:hAnsi="Times New Roman"/>
          <w:b/>
          <w:bCs/>
          <w:sz w:val="18"/>
          <w:szCs w:val="18"/>
        </w:rPr>
        <w:t>55/VD/18-S</w:t>
      </w: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PÍSOMNÁ INFORMÁCIA PRE POUŽÍVATEĽA = ETIKETA </w:t>
      </w: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(vnútorný a vonkajší obal)</w:t>
      </w: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B52F77" w:rsidRDefault="00B52F77" w:rsidP="00B52F77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- variant pre psy</w:t>
      </w:r>
    </w:p>
    <w:p w:rsidR="00B52F77" w:rsidRDefault="00B52F77" w:rsidP="00B52F77">
      <w:pPr>
        <w:spacing w:after="0" w:line="240" w:lineRule="auto"/>
        <w:jc w:val="center"/>
        <w:rPr>
          <w:rFonts w:ascii="Times New Roman" w:hAnsi="Times New Roman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 </w:t>
      </w:r>
      <w:proofErr w:type="spellStart"/>
      <w:r>
        <w:rPr>
          <w:rFonts w:ascii="Times New Roman" w:hAnsi="Times New Roman" w:cs="Times New Roman"/>
          <w:sz w:val="22"/>
          <w:szCs w:val="22"/>
        </w:rPr>
        <w:t>vet</w:t>
      </w:r>
      <w:proofErr w:type="spellEnd"/>
      <w:r>
        <w:rPr>
          <w:rFonts w:ascii="Times New Roman" w:hAnsi="Times New Roman" w:cs="Times New Roman"/>
          <w:sz w:val="22"/>
          <w:szCs w:val="22"/>
        </w:rPr>
        <w:t>. prípravku</w:t>
      </w:r>
      <w:r>
        <w:rPr>
          <w:rFonts w:ascii="Times New Roman" w:hAnsi="Times New Roman" w:cs="Times New Roman"/>
          <w:sz w:val="22"/>
          <w:szCs w:val="22"/>
        </w:rPr>
        <w:tab/>
        <w:t xml:space="preserve">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KAŠEĽ A PRECHLADNUTIE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rPr>
          <w:rFonts w:ascii="Times New Roman" w:hAnsi="Times New Roman" w:cs="Times New Roman"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Držiteľ rozhodnutia 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o schválení a výrobca</w:t>
      </w:r>
      <w:r>
        <w:rPr>
          <w:rFonts w:ascii="Times New Roman" w:hAnsi="Times New Roman"/>
          <w:lang w:eastAsia="sk-SK"/>
        </w:rPr>
        <w:tab/>
        <w:t xml:space="preserve">:  </w:t>
      </w:r>
      <w:r>
        <w:rPr>
          <w:rFonts w:ascii="Times New Roman" w:hAnsi="Times New Roman"/>
          <w:lang w:eastAsia="sk-SK"/>
        </w:rPr>
        <w:tab/>
      </w:r>
      <w:proofErr w:type="spellStart"/>
      <w:r>
        <w:rPr>
          <w:rFonts w:ascii="Times New Roman" w:hAnsi="Times New Roman"/>
        </w:rPr>
        <w:t>Green</w:t>
      </w:r>
      <w:proofErr w:type="spellEnd"/>
      <w:r>
        <w:rPr>
          <w:rFonts w:ascii="Times New Roman" w:hAnsi="Times New Roman"/>
        </w:rPr>
        <w:t xml:space="preserve"> idea s. r. o., </w:t>
      </w:r>
      <w:proofErr w:type="spellStart"/>
      <w:r>
        <w:rPr>
          <w:rFonts w:ascii="Times New Roman" w:hAnsi="Times New Roman"/>
        </w:rPr>
        <w:t>Vodova</w:t>
      </w:r>
      <w:proofErr w:type="spellEnd"/>
      <w:r>
        <w:rPr>
          <w:rFonts w:ascii="Times New Roman" w:hAnsi="Times New Roman"/>
        </w:rPr>
        <w:t xml:space="preserve"> 40, 612 00 Brno, Česká republika.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Zloženie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Invertný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fruktózový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sirup, Yzop lekársky vodný extrakt, Skorocel kopijovitý vodný extrakt, Ibištek vodný extrakt, Borovica lesná vodný extrakt, Vitamín C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126"/>
      </w:tblGrid>
      <w:tr w:rsidR="00B52F77" w:rsidTr="00B52F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 ml</w:t>
            </w:r>
          </w:p>
        </w:tc>
      </w:tr>
      <w:tr w:rsidR="00B52F77" w:rsidTr="00B52F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Skorocel kopijovitý vodný extrakt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  <w:tr w:rsidR="00B52F77" w:rsidTr="00B52F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Ibištek vodný extrakt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  <w:tr w:rsidR="00B52F77" w:rsidTr="00B52F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Yzop lekársky vodný extrakt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mg</w:t>
            </w:r>
          </w:p>
        </w:tc>
      </w:tr>
      <w:tr w:rsidR="00B52F77" w:rsidTr="00B52F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Borovica lesná vodný extrakt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 mg</w:t>
            </w:r>
          </w:p>
        </w:tc>
      </w:tr>
      <w:tr w:rsidR="00B52F77" w:rsidTr="00B52F7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Vitamín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77" w:rsidRDefault="00B52F77">
            <w:pPr>
              <w:pStyle w:val="Default"/>
              <w:tabs>
                <w:tab w:val="left" w:pos="2127"/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mg</w:t>
            </w:r>
          </w:p>
        </w:tc>
      </w:tr>
    </w:tbl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Popis </w:t>
      </w:r>
      <w:proofErr w:type="spellStart"/>
      <w:r>
        <w:rPr>
          <w:rFonts w:ascii="Times New Roman" w:hAnsi="Times New Roman"/>
        </w:rPr>
        <w:t>vet</w:t>
      </w:r>
      <w:proofErr w:type="spellEnd"/>
      <w:r>
        <w:rPr>
          <w:rFonts w:ascii="Times New Roman" w:hAnsi="Times New Roman"/>
        </w:rPr>
        <w:t>. prípravku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Sirup homogénnej konzistencie tmavožltej až hnedej farby.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Druh a kategória</w:t>
      </w:r>
      <w:r>
        <w:rPr>
          <w:rFonts w:ascii="Times New Roman" w:hAnsi="Times New Roman"/>
          <w:lang w:eastAsia="sk-SK"/>
        </w:rPr>
        <w:t xml:space="preserve"> 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zvierat</w:t>
      </w:r>
      <w:r>
        <w:rPr>
          <w:rFonts w:ascii="Times New Roman" w:hAnsi="Times New Roman"/>
          <w:lang w:eastAsia="sk-SK"/>
        </w:rPr>
        <w:tab/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>Psy.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Charakteristika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>R</w:t>
      </w:r>
      <w:r>
        <w:rPr>
          <w:rFonts w:ascii="Times New Roman" w:hAnsi="Times New Roman" w:cs="Times New Roman"/>
          <w:bCs/>
          <w:sz w:val="22"/>
          <w:szCs w:val="22"/>
        </w:rPr>
        <w:t xml:space="preserve">eceptúra vyvinutá na základe najnovších poznatkov modernej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fytofarmácie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O nižšie uvedených surovinách je historicky známe a je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dohľadateľné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v literatúre, že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pôsobia podporne pri kašli a nachladnutí. Bylinný komplex je bohatý na vitamíny, minerály a ďalšie cenné látky, ktoré slúžia na uľahčenie odkašliavania a tlmenie úporného, dusivého kašľa.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Skorocel kopijovitý</w:t>
      </w:r>
      <w:r>
        <w:rPr>
          <w:rFonts w:ascii="Times New Roman" w:hAnsi="Times New Roman" w:cs="Times New Roman"/>
          <w:sz w:val="22"/>
          <w:szCs w:val="22"/>
        </w:rPr>
        <w:t xml:space="preserve">- slúži na podporu liečby </w:t>
      </w:r>
      <w:proofErr w:type="spellStart"/>
      <w:r>
        <w:rPr>
          <w:rFonts w:ascii="Times New Roman" w:hAnsi="Times New Roman" w:cs="Times New Roman"/>
          <w:sz w:val="22"/>
          <w:szCs w:val="22"/>
        </w:rPr>
        <w:t>bronchopneumonálnych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zápalov. Pomáha pri akútnych aj chronických infekciách.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Ibištek</w:t>
      </w:r>
      <w:r>
        <w:rPr>
          <w:rFonts w:ascii="Times New Roman" w:hAnsi="Times New Roman" w:cs="Times New Roman"/>
          <w:sz w:val="22"/>
          <w:szCs w:val="22"/>
        </w:rPr>
        <w:t xml:space="preserve">- pomáha chrániť pred oxidačným stresom. Podporuje normálnu činnosť imunitného a dýchacieho systému, uľahčuje odkašliavanie.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Yzop lekársky</w:t>
      </w:r>
      <w:r>
        <w:rPr>
          <w:rFonts w:ascii="Times New Roman" w:hAnsi="Times New Roman" w:cs="Times New Roman"/>
          <w:sz w:val="22"/>
          <w:szCs w:val="22"/>
        </w:rPr>
        <w:t xml:space="preserve">- udržuje správnu funkciu horných dýchacích ciest, pomáha zefektívniť bronchiálnu sekréciu a chráni sliznicu dýchacích ciest.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Borovica lesná</w:t>
      </w:r>
      <w:r>
        <w:rPr>
          <w:rFonts w:ascii="Times New Roman" w:hAnsi="Times New Roman" w:cs="Times New Roman"/>
          <w:sz w:val="22"/>
          <w:szCs w:val="22"/>
        </w:rPr>
        <w:t xml:space="preserve">- látky získavané z pukov borovice (silice, </w:t>
      </w:r>
      <w:proofErr w:type="spellStart"/>
      <w:r>
        <w:rPr>
          <w:rFonts w:ascii="Times New Roman" w:hAnsi="Times New Roman" w:cs="Times New Roman"/>
          <w:sz w:val="22"/>
          <w:szCs w:val="22"/>
        </w:rPr>
        <w:t>terpény</w:t>
      </w:r>
      <w:proofErr w:type="spellEnd"/>
      <w:r>
        <w:rPr>
          <w:rFonts w:ascii="Times New Roman" w:hAnsi="Times New Roman" w:cs="Times New Roman"/>
          <w:sz w:val="22"/>
          <w:szCs w:val="22"/>
        </w:rPr>
        <w:t>) pomáhajú udržiavať optimálny stav horných dýchacích ciest, podporujú uvoľňovanie hlienov, uľahčujú vykašliavanie a chránia sliznicu dýchacích ciest.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Oblasť použitia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>Pri kašli a nachladnutí.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Veterinárny prípravok pre psy.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Spôsob použitia</w:t>
      </w:r>
      <w:r>
        <w:rPr>
          <w:rFonts w:ascii="Times New Roman" w:hAnsi="Times New Roman"/>
          <w:iCs/>
        </w:rPr>
        <w:tab/>
        <w:t>:</w:t>
      </w:r>
      <w:r>
        <w:rPr>
          <w:rFonts w:ascii="Times New Roman" w:hAnsi="Times New Roman"/>
          <w:iCs/>
        </w:rPr>
        <w:tab/>
        <w:t>P</w:t>
      </w:r>
      <w:r>
        <w:rPr>
          <w:rFonts w:ascii="Times New Roman" w:hAnsi="Times New Roman"/>
        </w:rPr>
        <w:t>odávajte 5 ml prípravku (čajová lyžička) prípravku na 10 kg ž. hm.  zvieraťa denne. Sirup sa veľmi dobre aplikuje v potrave. Výhodou je veľmi príjemná chuť.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Upozornenie</w:t>
      </w:r>
      <w:r>
        <w:rPr>
          <w:rFonts w:ascii="Times New Roman" w:hAnsi="Times New Roman" w:cs="Times New Roman"/>
          <w:sz w:val="22"/>
          <w:szCs w:val="22"/>
        </w:rPr>
        <w:tab/>
        <w:t>:</w:t>
      </w:r>
      <w:r>
        <w:rPr>
          <w:rFonts w:ascii="Times New Roman" w:hAnsi="Times New Roman" w:cs="Times New Roman"/>
          <w:sz w:val="22"/>
          <w:szCs w:val="22"/>
        </w:rPr>
        <w:tab/>
        <w:t xml:space="preserve">Používajte podľa návodu na použitie. </w:t>
      </w:r>
    </w:p>
    <w:p w:rsidR="00B52F77" w:rsidRDefault="00B52F77" w:rsidP="00B52F77">
      <w:pPr>
        <w:pStyle w:val="Default"/>
        <w:tabs>
          <w:tab w:val="left" w:pos="2127"/>
          <w:tab w:val="left" w:pos="2410"/>
        </w:tabs>
        <w:ind w:left="2410"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200 ml.</w:t>
      </w: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uchovávania</w:t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  <w:t>Uchovávajte  v suchu pri izbovej teplote. Chráňte pred priamym slnečným žiarením a mrazom. Uchovávajte mimo dohľadu a dosahu detí a nepoučených osôb.</w:t>
      </w:r>
    </w:p>
    <w:p w:rsidR="00B52F77" w:rsidRDefault="00B52F77" w:rsidP="00B52F77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sz w:val="10"/>
          <w:szCs w:val="10"/>
        </w:rPr>
      </w:pP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 od dátumu výroby</w:t>
      </w:r>
      <w:r>
        <w:rPr>
          <w:sz w:val="22"/>
          <w:szCs w:val="22"/>
          <w:lang w:eastAsia="sk-SK"/>
        </w:rPr>
        <w:t>.</w:t>
      </w:r>
    </w:p>
    <w:p w:rsidR="00B52F77" w:rsidRDefault="00B52F77" w:rsidP="00B52F77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lastRenderedPageBreak/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zneškodnenia nepoužitého veterinárneho prípravku a obalu:</w:t>
      </w:r>
    </w:p>
    <w:p w:rsidR="00B52F77" w:rsidRDefault="00B52F77" w:rsidP="00B52F77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Upozornenie na spôsob nakladania a zneškodnenia nepoužitého veterinárneho prípravku a obalu.</w:t>
      </w:r>
    </w:p>
    <w:p w:rsidR="00B52F77" w:rsidRDefault="00B52F77" w:rsidP="00B52F77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B52F77" w:rsidRDefault="00B52F77" w:rsidP="00B52F7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B52F77" w:rsidRDefault="00B52F77" w:rsidP="00B52F77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B52F77" w:rsidRDefault="00B52F77" w:rsidP="00B52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Schvaľovacie číslo: 055/VD/18-S</w:t>
      </w:r>
    </w:p>
    <w:p w:rsidR="00B52F77" w:rsidRDefault="00B52F77" w:rsidP="00B52F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2F77" w:rsidRDefault="00B52F77" w:rsidP="00B52F7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Dátum výroby: </w:t>
      </w:r>
    </w:p>
    <w:p w:rsidR="00B52F77" w:rsidRDefault="00B52F77" w:rsidP="00B52F7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Číslo šarže: </w:t>
      </w:r>
    </w:p>
    <w:p w:rsidR="00B52F77" w:rsidRDefault="00B52F77" w:rsidP="00B52F77">
      <w:pPr>
        <w:pStyle w:val="Default"/>
        <w:rPr>
          <w:rFonts w:ascii="Times New Roman" w:hAnsi="Times New Roman" w:cs="Times New Roman"/>
          <w:bCs/>
          <w:sz w:val="6"/>
          <w:szCs w:val="6"/>
        </w:rPr>
      </w:pPr>
    </w:p>
    <w:p w:rsidR="00B52F77" w:rsidRDefault="00B52F77" w:rsidP="00B52F7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EAN kód: </w:t>
      </w:r>
    </w:p>
    <w:p w:rsidR="00B52F77" w:rsidRDefault="00B52F77" w:rsidP="00B52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B52F77" w:rsidRDefault="00B52F77" w:rsidP="00B52F77">
      <w:pPr>
        <w:tabs>
          <w:tab w:val="left" w:pos="851"/>
        </w:tabs>
        <w:spacing w:after="0"/>
        <w:rPr>
          <w:rFonts w:ascii="Times New Roman" w:hAnsi="Times New Roman"/>
          <w:sz w:val="18"/>
          <w:szCs w:val="18"/>
        </w:rPr>
      </w:pPr>
    </w:p>
    <w:p w:rsidR="007E4308" w:rsidRDefault="007E4308"/>
    <w:sectPr w:rsidR="007E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FD"/>
    <w:rsid w:val="006957FD"/>
    <w:rsid w:val="007E4308"/>
    <w:rsid w:val="00B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2F7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B52F7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B52F77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B52F7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52F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52F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2F7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B52F7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semiHidden/>
    <w:rsid w:val="00B52F77"/>
    <w:rPr>
      <w:rFonts w:ascii="Times New Roman" w:eastAsia="Times New Roman" w:hAnsi="Times New Roman" w:cs="Times New Roman"/>
      <w:szCs w:val="24"/>
      <w:lang w:eastAsia="cs-CZ"/>
    </w:rPr>
  </w:style>
  <w:style w:type="paragraph" w:styleId="Zkladntext3">
    <w:name w:val="Body Text 3"/>
    <w:basedOn w:val="Normlny"/>
    <w:link w:val="Zkladntext3Char"/>
    <w:semiHidden/>
    <w:unhideWhenUsed/>
    <w:rsid w:val="00B52F7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52F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B52F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4599</Characters>
  <Application>Microsoft Office Word</Application>
  <DocSecurity>0</DocSecurity>
  <Lines>38</Lines>
  <Paragraphs>10</Paragraphs>
  <ScaleCrop>false</ScaleCrop>
  <Company>ŠVPS SR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Registracia5</dc:creator>
  <cp:keywords/>
  <dc:description/>
  <cp:lastModifiedBy>Registracia5</cp:lastModifiedBy>
  <cp:revision>2</cp:revision>
  <dcterms:created xsi:type="dcterms:W3CDTF">2022-12-20T08:44:00Z</dcterms:created>
  <dcterms:modified xsi:type="dcterms:W3CDTF">2022-12-20T08:44:00Z</dcterms:modified>
</cp:coreProperties>
</file>