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038/VD/18-S</w:t>
      </w: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573927" w:rsidRDefault="00573927" w:rsidP="0057392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573927" w:rsidRDefault="00573927" w:rsidP="0057392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573927" w:rsidRDefault="00573927" w:rsidP="00573927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 Variant pre kone</w:t>
      </w:r>
    </w:p>
    <w:p w:rsidR="00573927" w:rsidRDefault="00573927" w:rsidP="00573927">
      <w:pPr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>
        <w:rPr>
          <w:rFonts w:ascii="Times New Roman" w:hAnsi="Times New Roman"/>
        </w:rPr>
        <w:t xml:space="preserve">Názov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Imunita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Držiteľ rozhodnutia 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o schválení a výrobca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proofErr w:type="spellStart"/>
      <w:r>
        <w:rPr>
          <w:rFonts w:ascii="Times New Roman" w:hAnsi="Times New Roman"/>
        </w:rPr>
        <w:t>Green</w:t>
      </w:r>
      <w:proofErr w:type="spellEnd"/>
      <w:r>
        <w:rPr>
          <w:rFonts w:ascii="Times New Roman" w:hAnsi="Times New Roman"/>
        </w:rPr>
        <w:t xml:space="preserve"> idea s. r. o.,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Invertný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fruktózový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sirup, </w:t>
      </w:r>
      <w:proofErr w:type="spellStart"/>
      <w:r>
        <w:rPr>
          <w:rFonts w:ascii="Times New Roman" w:hAnsi="Times New Roman" w:cs="Times New Roman"/>
          <w:sz w:val="22"/>
          <w:szCs w:val="22"/>
        </w:rPr>
        <w:t>Echinacea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purpurová vodný extrakt, </w:t>
      </w:r>
      <w:proofErr w:type="spellStart"/>
      <w:r>
        <w:rPr>
          <w:rFonts w:ascii="Times New Roman" w:hAnsi="Times New Roman" w:cs="Times New Roman"/>
          <w:sz w:val="22"/>
          <w:szCs w:val="22"/>
        </w:rPr>
        <w:t>Kapucínka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väčšia vodný extrakt, Rakytník </w:t>
      </w:r>
      <w:proofErr w:type="spellStart"/>
      <w:r>
        <w:rPr>
          <w:rFonts w:ascii="Times New Roman" w:hAnsi="Times New Roman" w:cs="Times New Roman"/>
          <w:sz w:val="22"/>
          <w:szCs w:val="22"/>
        </w:rPr>
        <w:t>rešetliakový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vodný extrakt, Vitamín C, Aloe vera </w:t>
      </w:r>
      <w:proofErr w:type="spellStart"/>
      <w:r>
        <w:rPr>
          <w:rFonts w:ascii="Times New Roman" w:hAnsi="Times New Roman" w:cs="Times New Roman"/>
          <w:sz w:val="22"/>
          <w:szCs w:val="22"/>
        </w:rPr>
        <w:t>juice</w:t>
      </w:r>
      <w:proofErr w:type="spellEnd"/>
      <w:r>
        <w:rPr>
          <w:rFonts w:ascii="Times New Roman" w:hAnsi="Times New Roman" w:cs="Times New Roman"/>
          <w:sz w:val="22"/>
          <w:szCs w:val="22"/>
        </w:rPr>
        <w:t>, Beta-1,3-D-Glukán štandardizovaný extrakt.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75"/>
        <w:gridCol w:w="1242"/>
      </w:tblGrid>
      <w:tr w:rsidR="00573927" w:rsidTr="0057392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ml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ml</w:t>
            </w:r>
          </w:p>
        </w:tc>
      </w:tr>
      <w:tr w:rsidR="00573927" w:rsidTr="0057392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Echinacea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purpurová vodný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 mg</w:t>
            </w:r>
          </w:p>
        </w:tc>
      </w:tr>
      <w:tr w:rsidR="00573927" w:rsidTr="0057392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Kapucínka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väčšia vodný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mg</w:t>
            </w:r>
          </w:p>
        </w:tc>
      </w:tr>
      <w:tr w:rsidR="00573927" w:rsidTr="0057392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Rakytník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rešetliakový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vodný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mg</w:t>
            </w:r>
          </w:p>
        </w:tc>
      </w:tr>
      <w:tr w:rsidR="00573927" w:rsidTr="0057392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Beta-1,3-D-Glukán štandardizovaný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 mg</w:t>
            </w:r>
          </w:p>
        </w:tc>
      </w:tr>
      <w:tr w:rsidR="00573927" w:rsidTr="0057392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Aloe vera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juice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 mg</w:t>
            </w:r>
          </w:p>
        </w:tc>
      </w:tr>
      <w:tr w:rsidR="00573927" w:rsidTr="0057392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Vitamín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mg</w:t>
            </w:r>
          </w:p>
        </w:tc>
      </w:tr>
    </w:tbl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Sirup homogénnej konzistencie tmavožltej až hnedej farby.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Kone.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>R</w:t>
      </w:r>
      <w:r>
        <w:rPr>
          <w:rFonts w:ascii="Times New Roman" w:hAnsi="Times New Roman" w:cs="Times New Roman"/>
          <w:bCs/>
          <w:sz w:val="22"/>
          <w:szCs w:val="22"/>
        </w:rPr>
        <w:t xml:space="preserve">eceptúra vyvinutá na základe najnovších poznatkov modernej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fytofarmácie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O nižšie uvedených surovinách je historicky známe a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dohľadateľné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v literatúre, že </w:t>
      </w:r>
      <w:r>
        <w:rPr>
          <w:rFonts w:ascii="Times New Roman" w:hAnsi="Times New Roman" w:cs="Times New Roman"/>
          <w:sz w:val="22"/>
          <w:szCs w:val="22"/>
        </w:rPr>
        <w:t xml:space="preserve">slúžia na podporu imunitného systému. Fungujúci imunitný systém je potrebný na zabezpečenie všetkých životných funkcií organizmu. Bylinný komplex je bohatý na vitamíny, minerály a ďalšie cenné látky, ktoré slúžia na podporu imunitného systému.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Echinacea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purpurová </w:t>
      </w:r>
      <w:r>
        <w:rPr>
          <w:rFonts w:ascii="Times New Roman" w:hAnsi="Times New Roman" w:cs="Times New Roman"/>
          <w:sz w:val="22"/>
          <w:szCs w:val="22"/>
        </w:rPr>
        <w:t xml:space="preserve">- táto indiánska </w:t>
      </w:r>
      <w:proofErr w:type="spellStart"/>
      <w:r>
        <w:rPr>
          <w:rFonts w:ascii="Times New Roman" w:hAnsi="Times New Roman" w:cs="Times New Roman"/>
          <w:sz w:val="22"/>
          <w:szCs w:val="22"/>
        </w:rPr>
        <w:t>liečivka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má silný imunostimulačný účinok. Zvyšuje odolnosť tela proti vírusom i baktériám.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Kapucínka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väčšia </w:t>
      </w:r>
      <w:r>
        <w:rPr>
          <w:rFonts w:ascii="Times New Roman" w:hAnsi="Times New Roman" w:cs="Times New Roman"/>
          <w:sz w:val="22"/>
          <w:szCs w:val="22"/>
        </w:rPr>
        <w:t xml:space="preserve">– jedná sa o účinné rastlinné „antibiotikum“.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Rakytník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rešetliakový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je bylina so širokým spektrom účinkov. Prispieva k udržaniu normálnej funkcie imunitného systému v priebehu intenzívneho fyzického výkonu a po ňom. Chráni pred oxidačným stresom. Pomáha chrániť srdce, cievy a podporuje zažívanie.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Beta-1,3-D-Glukán </w:t>
      </w:r>
      <w:r>
        <w:rPr>
          <w:rFonts w:ascii="Times New Roman" w:hAnsi="Times New Roman" w:cs="Times New Roman"/>
          <w:sz w:val="22"/>
          <w:szCs w:val="22"/>
        </w:rPr>
        <w:t xml:space="preserve">- je polysacharid získavaný zo živej hlivy ustricovej. </w:t>
      </w:r>
      <w:proofErr w:type="spellStart"/>
      <w:r>
        <w:rPr>
          <w:rFonts w:ascii="Times New Roman" w:hAnsi="Times New Roman" w:cs="Times New Roman"/>
          <w:sz w:val="22"/>
          <w:szCs w:val="22"/>
        </w:rPr>
        <w:t>Betaglukán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 schopný podporovať a „vyladiť“ obranné reakcie organizmu. Je rovnako silný </w:t>
      </w:r>
      <w:proofErr w:type="spellStart"/>
      <w:r>
        <w:rPr>
          <w:rFonts w:ascii="Times New Roman" w:hAnsi="Times New Roman" w:cs="Times New Roman"/>
          <w:sz w:val="22"/>
          <w:szCs w:val="22"/>
        </w:rPr>
        <w:t>antioxidant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Znižuje celkové vyčerpanie a únavu.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Aloe vera </w:t>
      </w:r>
      <w:r>
        <w:rPr>
          <w:rFonts w:ascii="Times New Roman" w:hAnsi="Times New Roman" w:cs="Times New Roman"/>
          <w:sz w:val="22"/>
          <w:szCs w:val="22"/>
        </w:rPr>
        <w:t>- obsahuje viac ako 200 aktívnych látok, ktoré spoločným synergickým pôsobením vykazujú blahodarné účinky. Podporuje správnu funkciu imunitného systému. Aloe celkovo posilňuje a čistí organizmus od toxických látok.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Posilnenie funkcie imunitného systému. Veterinárny prípravok pre kone.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Bez dopingu - Doping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free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iCs/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</w:rPr>
        <w:t>Žriebätám podávajte 10 ml prípravku. Dospelým koňom podávajte 30 ml denne. Prípravok podávajte v jednom cykle 5-6 dní a následne na 2 dni vysaďte. Takto postupujte 5-6 týždňov. Tekutá forma sa veľmi dobre aplikuje v potrave.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Upozornenie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Používajte podľa návodu na použitie. 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lastRenderedPageBreak/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1 </w:t>
      </w:r>
      <w:r>
        <w:rPr>
          <w:bCs/>
          <w:sz w:val="22"/>
          <w:szCs w:val="22"/>
        </w:rPr>
        <w:t>l (3 l, 5 l)</w:t>
      </w:r>
      <w:r>
        <w:rPr>
          <w:sz w:val="22"/>
          <w:szCs w:val="22"/>
        </w:rPr>
        <w:t>.</w:t>
      </w:r>
    </w:p>
    <w:p w:rsidR="00573927" w:rsidRDefault="00573927" w:rsidP="0057392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v suchu pri izbovej teplote. Chráňte pred priamym slnečným žiarením a mrazom. Uchovávajte mimo dohľadu a dosahu detí a nepoučených osôb.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573927" w:rsidRDefault="00573927" w:rsidP="0057392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573927" w:rsidRDefault="00573927" w:rsidP="0057392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573927" w:rsidRDefault="00573927" w:rsidP="0057392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573927" w:rsidRDefault="00573927" w:rsidP="0057392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573927" w:rsidRDefault="00573927" w:rsidP="0057392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73927" w:rsidRDefault="00573927" w:rsidP="00573927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573927" w:rsidRDefault="00573927" w:rsidP="0057392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573927" w:rsidRDefault="00573927" w:rsidP="0057392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573927" w:rsidRDefault="00573927" w:rsidP="00573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038/VD/18-S</w:t>
      </w:r>
    </w:p>
    <w:p w:rsidR="00573927" w:rsidRDefault="00573927" w:rsidP="00573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573927" w:rsidRDefault="00573927" w:rsidP="00573927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573927" w:rsidRDefault="00573927" w:rsidP="00573927">
      <w:pPr>
        <w:pStyle w:val="Default"/>
        <w:rPr>
          <w:rFonts w:ascii="Times New Roman" w:hAnsi="Times New Roman" w:cs="Times New Roman"/>
          <w:bCs/>
          <w:sz w:val="6"/>
          <w:szCs w:val="6"/>
        </w:rPr>
      </w:pPr>
    </w:p>
    <w:p w:rsidR="00573927" w:rsidRDefault="00573927" w:rsidP="00573927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EAN kód: 8595643602152</w:t>
      </w:r>
    </w:p>
    <w:p w:rsidR="00573927" w:rsidRDefault="00573927" w:rsidP="0057392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lastRenderedPageBreak/>
        <w:t>Príloha č. 3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038/VD/18-S</w:t>
      </w: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573927" w:rsidRDefault="00573927" w:rsidP="0057392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573927" w:rsidRDefault="00573927" w:rsidP="0057392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(vnútorný a vonkajší obal)</w:t>
      </w:r>
    </w:p>
    <w:p w:rsidR="00573927" w:rsidRDefault="00573927" w:rsidP="0057392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573927" w:rsidRDefault="00573927" w:rsidP="00573927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-variant pre psy</w:t>
      </w:r>
    </w:p>
    <w:p w:rsidR="00573927" w:rsidRDefault="00573927" w:rsidP="00573927">
      <w:pPr>
        <w:spacing w:after="0" w:line="240" w:lineRule="auto"/>
        <w:jc w:val="center"/>
        <w:rPr>
          <w:rFonts w:ascii="Times New Roman" w:hAnsi="Times New Roman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>
        <w:rPr>
          <w:rFonts w:ascii="Times New Roman" w:hAnsi="Times New Roman"/>
        </w:rPr>
        <w:t xml:space="preserve">Názov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Imunita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Držiteľ rozhodnutia 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o schválení a výrobca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proofErr w:type="spellStart"/>
      <w:r>
        <w:rPr>
          <w:rFonts w:ascii="Times New Roman" w:hAnsi="Times New Roman"/>
        </w:rPr>
        <w:t>Green</w:t>
      </w:r>
      <w:proofErr w:type="spellEnd"/>
      <w:r>
        <w:rPr>
          <w:rFonts w:ascii="Times New Roman" w:hAnsi="Times New Roman"/>
        </w:rPr>
        <w:t xml:space="preserve"> idea s. r. o.,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Invertný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fruktózový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sirup, </w:t>
      </w:r>
      <w:proofErr w:type="spellStart"/>
      <w:r>
        <w:rPr>
          <w:rFonts w:ascii="Times New Roman" w:hAnsi="Times New Roman" w:cs="Times New Roman"/>
          <w:sz w:val="22"/>
          <w:szCs w:val="22"/>
        </w:rPr>
        <w:t>Echinacea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purpurová vodný extrakt, </w:t>
      </w:r>
      <w:proofErr w:type="spellStart"/>
      <w:r>
        <w:rPr>
          <w:rFonts w:ascii="Times New Roman" w:hAnsi="Times New Roman" w:cs="Times New Roman"/>
          <w:sz w:val="22"/>
          <w:szCs w:val="22"/>
        </w:rPr>
        <w:t>Kapucínka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väčšia vodný extrakt, Rakytník </w:t>
      </w:r>
      <w:proofErr w:type="spellStart"/>
      <w:r>
        <w:rPr>
          <w:rFonts w:ascii="Times New Roman" w:hAnsi="Times New Roman" w:cs="Times New Roman"/>
          <w:sz w:val="22"/>
          <w:szCs w:val="22"/>
        </w:rPr>
        <w:t>rešetliakový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vodný extrakt, Vitamín C, Aloe vera </w:t>
      </w:r>
      <w:proofErr w:type="spellStart"/>
      <w:r>
        <w:rPr>
          <w:rFonts w:ascii="Times New Roman" w:hAnsi="Times New Roman" w:cs="Times New Roman"/>
          <w:sz w:val="22"/>
          <w:szCs w:val="22"/>
        </w:rPr>
        <w:t>juice</w:t>
      </w:r>
      <w:proofErr w:type="spellEnd"/>
      <w:r>
        <w:rPr>
          <w:rFonts w:ascii="Times New Roman" w:hAnsi="Times New Roman" w:cs="Times New Roman"/>
          <w:sz w:val="22"/>
          <w:szCs w:val="22"/>
        </w:rPr>
        <w:t>, Beta-1,3-D-Glukán štandardizovaný extrakt.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417"/>
      </w:tblGrid>
      <w:tr w:rsidR="00573927" w:rsidTr="0057392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ml</w:t>
            </w:r>
          </w:p>
        </w:tc>
      </w:tr>
      <w:tr w:rsidR="00573927" w:rsidTr="0057392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Echinacea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purpurová vodný extrakt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 mg</w:t>
            </w:r>
          </w:p>
        </w:tc>
      </w:tr>
      <w:tr w:rsidR="00573927" w:rsidTr="0057392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Kapucínka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väčšia vodný extrakt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</w:tr>
      <w:tr w:rsidR="00573927" w:rsidTr="0057392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Rakytník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rešetliakový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vodný extrakt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</w:tr>
      <w:tr w:rsidR="00573927" w:rsidTr="0057392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Beta-1,3-D-Glukán štandardizovaný extrakt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 mg</w:t>
            </w:r>
          </w:p>
        </w:tc>
      </w:tr>
      <w:tr w:rsidR="00573927" w:rsidTr="0057392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Aloe vera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juice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mg</w:t>
            </w:r>
          </w:p>
        </w:tc>
      </w:tr>
      <w:tr w:rsidR="00573927" w:rsidTr="0057392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Vitamín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27" w:rsidRDefault="0057392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</w:tr>
    </w:tbl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Sirup homogénnej konzistencie tmavo žltej až hnedej farby.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Psy.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>R</w:t>
      </w:r>
      <w:r>
        <w:rPr>
          <w:rFonts w:ascii="Times New Roman" w:hAnsi="Times New Roman" w:cs="Times New Roman"/>
          <w:bCs/>
          <w:sz w:val="22"/>
          <w:szCs w:val="22"/>
        </w:rPr>
        <w:t xml:space="preserve">eceptúra vyvinutá na základe najnovších poznatkov modernej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fytofarmácie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O nižšie uvedených surovinách je historicky známe a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dohľadateľné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v literatúre, že </w:t>
      </w:r>
      <w:r>
        <w:rPr>
          <w:rFonts w:ascii="Times New Roman" w:hAnsi="Times New Roman" w:cs="Times New Roman"/>
          <w:sz w:val="22"/>
          <w:szCs w:val="22"/>
        </w:rPr>
        <w:t xml:space="preserve">slúžia na podporu imunitného systému. Fungujúci imunitný systém je potrebný na zabezpečenie všetkých životných funkcií organizmu. Bylinný komplex je bohatý na vitamíny, minerály a ďalšie cenné látky, ktoré slúžia na podporu imunitného systému.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Echinacea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purpurová </w:t>
      </w:r>
      <w:r>
        <w:rPr>
          <w:rFonts w:ascii="Times New Roman" w:hAnsi="Times New Roman" w:cs="Times New Roman"/>
          <w:sz w:val="22"/>
          <w:szCs w:val="22"/>
        </w:rPr>
        <w:t xml:space="preserve">- táto indiánska </w:t>
      </w:r>
      <w:proofErr w:type="spellStart"/>
      <w:r>
        <w:rPr>
          <w:rFonts w:ascii="Times New Roman" w:hAnsi="Times New Roman" w:cs="Times New Roman"/>
          <w:sz w:val="22"/>
          <w:szCs w:val="22"/>
        </w:rPr>
        <w:t>liečivka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má silný imunostimulačný účinok. Zvyšuje odolnosť tela proti vírusom i baktériám.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Kapucínka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väčšia </w:t>
      </w:r>
      <w:r>
        <w:rPr>
          <w:rFonts w:ascii="Times New Roman" w:hAnsi="Times New Roman" w:cs="Times New Roman"/>
          <w:sz w:val="22"/>
          <w:szCs w:val="22"/>
        </w:rPr>
        <w:t xml:space="preserve">– jedná sa o účinné rastlinné „antibiotikum“.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Rakytník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rešetliakový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je bylina so širokým spektrom účinkov. Prispieva k udržaniu normálnej funkcie imunitného systému počas intenzívneho fyzického výkonu a po ňom. Chráni pred oxidačným stresom. Pomáha chrániť srdce, cievy a podporuje zažívanie.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Beta-1,3-D-Glukán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je polysacharid získavaný zo živej hlivy ustricovej. </w:t>
      </w:r>
      <w:proofErr w:type="spellStart"/>
      <w:r>
        <w:rPr>
          <w:rFonts w:ascii="Times New Roman" w:hAnsi="Times New Roman" w:cs="Times New Roman"/>
          <w:sz w:val="22"/>
          <w:szCs w:val="22"/>
        </w:rPr>
        <w:t>Betaglukán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 schopný podporovať a „vyladiť“ obranné reakcie organizmu. Je rovnako silný </w:t>
      </w:r>
      <w:proofErr w:type="spellStart"/>
      <w:r>
        <w:rPr>
          <w:rFonts w:ascii="Times New Roman" w:hAnsi="Times New Roman" w:cs="Times New Roman"/>
          <w:sz w:val="22"/>
          <w:szCs w:val="22"/>
        </w:rPr>
        <w:t>antioxidant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Znižuje celkové vyčerpanie a únavu.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Aloe vera </w:t>
      </w:r>
      <w:r>
        <w:rPr>
          <w:rFonts w:ascii="Times New Roman" w:hAnsi="Times New Roman" w:cs="Times New Roman"/>
          <w:sz w:val="22"/>
          <w:szCs w:val="22"/>
        </w:rPr>
        <w:t>- obsahuje viac ako 200 aktívnych látok, ktoré spoločným synergickým pôsobením vykazujú blahodarné účinky. Podporuje správnu funkciu imunitného systému. Aloe celkovo posilňuje a čistí organizmus od toxických látok.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Posilnenie funkcie imunitného systému. Veterinárny prípravok pre psy. </w:t>
      </w:r>
    </w:p>
    <w:p w:rsidR="00573927" w:rsidRDefault="00573927" w:rsidP="0057392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  <w:t>P</w:t>
      </w:r>
      <w:r>
        <w:rPr>
          <w:rFonts w:ascii="Times New Roman" w:hAnsi="Times New Roman"/>
        </w:rPr>
        <w:t>odávajte 5 ml (čajová lyžička) prípravku na 10 kg ž. hm. zvieraťa denne. Sirup sa veľmi dobre aplikuje v potrave. Výhodou je veľmi príjemná chuť. Prípravok podávajte v jednom cykle 5 – 6 dní a následne na 2 dni vysaďte. Takto postupujte 5 – 6 týždňov.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Upozornenie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Používajte podľa návodu na použitie. 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lastRenderedPageBreak/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573927" w:rsidRDefault="00573927" w:rsidP="0057392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v suchu pri izbovej teplote. Chráňte pred priamym slnečným žiarením a mrazom. Uchovávajte mimo dohľadu a dosahu detí a nepoučených osôb.</w:t>
      </w:r>
    </w:p>
    <w:p w:rsidR="00573927" w:rsidRDefault="00573927" w:rsidP="0057392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573927" w:rsidRDefault="00573927" w:rsidP="0057392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573927" w:rsidRDefault="00573927" w:rsidP="0057392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573927" w:rsidRDefault="00573927" w:rsidP="0057392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573927" w:rsidRDefault="00573927" w:rsidP="0057392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573927" w:rsidRDefault="00573927" w:rsidP="0057392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573927" w:rsidRDefault="00573927" w:rsidP="0057392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</w:t>
      </w:r>
    </w:p>
    <w:p w:rsidR="00573927" w:rsidRDefault="00573927" w:rsidP="00573927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</w:p>
    <w:p w:rsidR="00573927" w:rsidRDefault="00573927" w:rsidP="0057392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573927" w:rsidRDefault="00573927" w:rsidP="0057392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573927" w:rsidRDefault="00573927" w:rsidP="00573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038/VD/18-S</w:t>
      </w:r>
    </w:p>
    <w:p w:rsidR="00573927" w:rsidRDefault="00573927" w:rsidP="00573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573927" w:rsidRDefault="00573927" w:rsidP="00573927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573927" w:rsidRDefault="00573927" w:rsidP="00573927">
      <w:pPr>
        <w:pStyle w:val="Default"/>
        <w:rPr>
          <w:rFonts w:ascii="Times New Roman" w:hAnsi="Times New Roman" w:cs="Times New Roman"/>
          <w:bCs/>
          <w:sz w:val="6"/>
          <w:szCs w:val="6"/>
        </w:rPr>
      </w:pPr>
    </w:p>
    <w:p w:rsidR="00573927" w:rsidRDefault="00573927" w:rsidP="0057392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EAN kód: </w:t>
      </w: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573927" w:rsidRDefault="00573927" w:rsidP="0057392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7E4308" w:rsidRDefault="007E4308"/>
    <w:sectPr w:rsidR="007E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F5"/>
    <w:rsid w:val="00573927"/>
    <w:rsid w:val="007E4308"/>
    <w:rsid w:val="00F2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392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573927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573927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573927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5739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5739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392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573927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573927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573927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5739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5739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5481</Characters>
  <Application>Microsoft Office Word</Application>
  <DocSecurity>0</DocSecurity>
  <Lines>45</Lines>
  <Paragraphs>12</Paragraphs>
  <ScaleCrop>false</ScaleCrop>
  <Company>ŠVPS SR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Registracia5</dc:creator>
  <cp:keywords/>
  <dc:description/>
  <cp:lastModifiedBy>Registracia5</cp:lastModifiedBy>
  <cp:revision>2</cp:revision>
  <dcterms:created xsi:type="dcterms:W3CDTF">2022-12-20T06:40:00Z</dcterms:created>
  <dcterms:modified xsi:type="dcterms:W3CDTF">2022-12-20T06:41:00Z</dcterms:modified>
</cp:coreProperties>
</file>