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1A" w:rsidRPr="009941B2" w:rsidRDefault="00831B73" w:rsidP="009941B2">
      <w:pPr>
        <w:rPr>
          <w:rFonts w:ascii="Tahoma" w:hAnsi="Tahoma" w:cs="Tahoma"/>
          <w:b/>
          <w:bCs/>
          <w:sz w:val="18"/>
          <w:szCs w:val="18"/>
        </w:rPr>
      </w:pPr>
      <w:r w:rsidRPr="009941B2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7317836" wp14:editId="2FDD8736">
                <wp:simplePos x="0" y="0"/>
                <wp:positionH relativeFrom="column">
                  <wp:posOffset>-115570</wp:posOffset>
                </wp:positionH>
                <wp:positionV relativeFrom="paragraph">
                  <wp:posOffset>161925</wp:posOffset>
                </wp:positionV>
                <wp:extent cx="5887617" cy="459740"/>
                <wp:effectExtent l="0" t="0" r="18415" b="1651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7617" cy="459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9.1pt;margin-top:12.75pt;width:463.6pt;height:36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" filled="f" strokeweight="2pt"/>
            </w:pict>
          </mc:Fallback>
        </mc:AlternateContent>
      </w:r>
      <w:r w:rsidR="0008611A" w:rsidRPr="009941B2">
        <w:rPr>
          <w:rFonts w:ascii="Tahoma" w:hAnsi="Tahoma" w:cs="Tahoma"/>
          <w:i/>
          <w:sz w:val="18"/>
          <w:szCs w:val="18"/>
        </w:rPr>
        <w:tab/>
      </w:r>
      <w:r w:rsidR="0008611A" w:rsidRPr="009941B2">
        <w:rPr>
          <w:rFonts w:ascii="Tahoma" w:hAnsi="Tahoma" w:cs="Tahoma"/>
          <w:i/>
          <w:sz w:val="18"/>
          <w:szCs w:val="18"/>
        </w:rPr>
        <w:tab/>
      </w:r>
      <w:r w:rsidR="0008611A" w:rsidRPr="009941B2">
        <w:rPr>
          <w:rFonts w:ascii="Tahoma" w:hAnsi="Tahoma" w:cs="Tahoma"/>
          <w:i/>
          <w:sz w:val="18"/>
          <w:szCs w:val="18"/>
        </w:rPr>
        <w:tab/>
      </w:r>
      <w:r w:rsidR="0008611A" w:rsidRPr="009941B2">
        <w:rPr>
          <w:rFonts w:ascii="Tahoma" w:hAnsi="Tahoma" w:cs="Tahoma"/>
          <w:i/>
          <w:sz w:val="18"/>
          <w:szCs w:val="18"/>
        </w:rPr>
        <w:tab/>
      </w:r>
      <w:r w:rsidR="0008611A" w:rsidRPr="009941B2">
        <w:rPr>
          <w:rFonts w:ascii="Tahoma" w:hAnsi="Tahoma" w:cs="Tahoma"/>
          <w:i/>
          <w:sz w:val="18"/>
          <w:szCs w:val="18"/>
        </w:rPr>
        <w:tab/>
      </w:r>
      <w:r w:rsidR="0008611A" w:rsidRPr="009941B2">
        <w:rPr>
          <w:rFonts w:ascii="Tahoma" w:hAnsi="Tahoma" w:cs="Tahoma"/>
          <w:i/>
          <w:sz w:val="18"/>
          <w:szCs w:val="18"/>
        </w:rPr>
        <w:tab/>
      </w:r>
      <w:r w:rsidR="0008611A" w:rsidRPr="009941B2">
        <w:rPr>
          <w:rFonts w:ascii="Tahoma" w:hAnsi="Tahoma" w:cs="Tahoma"/>
          <w:i/>
          <w:sz w:val="18"/>
          <w:szCs w:val="18"/>
        </w:rPr>
        <w:tab/>
      </w:r>
    </w:p>
    <w:p w:rsidR="00586DFB" w:rsidRDefault="00586DFB" w:rsidP="009941B2">
      <w:pPr>
        <w:jc w:val="center"/>
        <w:rPr>
          <w:rFonts w:ascii="Tahoma" w:hAnsi="Tahoma" w:cs="Tahoma"/>
          <w:b/>
          <w:sz w:val="20"/>
          <w:szCs w:val="20"/>
        </w:rPr>
      </w:pPr>
    </w:p>
    <w:p w:rsidR="00572560" w:rsidRPr="009941B2" w:rsidRDefault="0008611A" w:rsidP="009941B2">
      <w:pPr>
        <w:jc w:val="center"/>
        <w:rPr>
          <w:rFonts w:ascii="Tahoma" w:hAnsi="Tahoma" w:cs="Tahoma"/>
          <w:b/>
          <w:sz w:val="20"/>
          <w:szCs w:val="20"/>
        </w:rPr>
      </w:pPr>
      <w:r w:rsidRPr="009941B2">
        <w:rPr>
          <w:rFonts w:ascii="Tahoma" w:hAnsi="Tahoma" w:cs="Tahoma"/>
          <w:b/>
          <w:sz w:val="20"/>
          <w:szCs w:val="20"/>
        </w:rPr>
        <w:t xml:space="preserve">ŽIADOSŤ O POVOLENIE NA SÚBEŽNÝ </w:t>
      </w:r>
      <w:r w:rsidR="00C43DA0">
        <w:rPr>
          <w:rFonts w:ascii="Tahoma" w:hAnsi="Tahoma" w:cs="Tahoma"/>
          <w:b/>
          <w:sz w:val="20"/>
          <w:szCs w:val="20"/>
        </w:rPr>
        <w:t>OBCHOD</w:t>
      </w:r>
      <w:r w:rsidRPr="009941B2">
        <w:rPr>
          <w:rFonts w:ascii="Tahoma" w:hAnsi="Tahoma" w:cs="Tahoma"/>
          <w:b/>
          <w:sz w:val="20"/>
          <w:szCs w:val="20"/>
        </w:rPr>
        <w:t xml:space="preserve"> </w:t>
      </w:r>
      <w:r w:rsidR="00572560" w:rsidRPr="009941B2">
        <w:rPr>
          <w:rFonts w:ascii="Tahoma" w:hAnsi="Tahoma" w:cs="Tahoma"/>
          <w:b/>
          <w:sz w:val="20"/>
          <w:szCs w:val="20"/>
        </w:rPr>
        <w:t xml:space="preserve">VETERINÁRNEHO </w:t>
      </w:r>
      <w:r w:rsidRPr="009941B2">
        <w:rPr>
          <w:rFonts w:ascii="Tahoma" w:hAnsi="Tahoma" w:cs="Tahoma"/>
          <w:b/>
          <w:sz w:val="20"/>
          <w:szCs w:val="20"/>
        </w:rPr>
        <w:t xml:space="preserve">LIEKU                           </w:t>
      </w:r>
    </w:p>
    <w:p w:rsidR="0008611A" w:rsidRPr="009941B2" w:rsidRDefault="0008611A" w:rsidP="009941B2">
      <w:pPr>
        <w:jc w:val="center"/>
        <w:rPr>
          <w:rFonts w:ascii="Tahoma" w:hAnsi="Tahoma" w:cs="Tahoma"/>
          <w:sz w:val="20"/>
          <w:szCs w:val="20"/>
          <w:lang w:val="en-GB"/>
        </w:rPr>
      </w:pPr>
      <w:r w:rsidRPr="009941B2">
        <w:rPr>
          <w:rFonts w:ascii="Tahoma" w:hAnsi="Tahoma" w:cs="Tahoma"/>
          <w:b/>
          <w:sz w:val="20"/>
          <w:szCs w:val="20"/>
          <w:lang w:val="en-GB"/>
        </w:rPr>
        <w:t xml:space="preserve">Application for parallel </w:t>
      </w:r>
      <w:r w:rsidR="00AF3887">
        <w:rPr>
          <w:rFonts w:ascii="Tahoma" w:hAnsi="Tahoma" w:cs="Tahoma"/>
          <w:b/>
          <w:sz w:val="20"/>
          <w:szCs w:val="20"/>
          <w:lang w:val="en-GB"/>
        </w:rPr>
        <w:t>trade</w:t>
      </w:r>
      <w:r w:rsidRPr="009941B2">
        <w:rPr>
          <w:rFonts w:ascii="Tahoma" w:hAnsi="Tahoma" w:cs="Tahoma"/>
          <w:b/>
          <w:sz w:val="20"/>
          <w:szCs w:val="20"/>
          <w:lang w:val="en-GB"/>
        </w:rPr>
        <w:t xml:space="preserve"> authorisation  </w:t>
      </w:r>
    </w:p>
    <w:p w:rsidR="0008611A" w:rsidRPr="009941B2" w:rsidRDefault="0008611A" w:rsidP="009941B2">
      <w:pPr>
        <w:rPr>
          <w:rFonts w:ascii="Tahoma" w:hAnsi="Tahoma" w:cs="Tahoma"/>
          <w:b/>
          <w:sz w:val="18"/>
          <w:szCs w:val="18"/>
        </w:rPr>
      </w:pPr>
    </w:p>
    <w:p w:rsidR="00572560" w:rsidRPr="009941B2" w:rsidRDefault="00572560" w:rsidP="009941B2">
      <w:pPr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V rámci jednej žiadosti je možné žiadať len o jedno povolenie na súbežný </w:t>
      </w:r>
      <w:r w:rsidR="006D2131">
        <w:rPr>
          <w:rFonts w:ascii="Tahoma" w:hAnsi="Tahoma" w:cs="Tahoma"/>
          <w:sz w:val="18"/>
          <w:szCs w:val="18"/>
        </w:rPr>
        <w:t xml:space="preserve"> obchod </w:t>
      </w:r>
      <w:r w:rsidRPr="009941B2">
        <w:rPr>
          <w:rFonts w:ascii="Tahoma" w:hAnsi="Tahoma" w:cs="Tahoma"/>
          <w:sz w:val="18"/>
          <w:szCs w:val="18"/>
        </w:rPr>
        <w:t>(t.j. pre jeden liek = jeden ÚŠKVBL kód).</w:t>
      </w:r>
    </w:p>
    <w:p w:rsidR="0008611A" w:rsidRPr="009941B2" w:rsidRDefault="0008611A" w:rsidP="009941B2">
      <w:pPr>
        <w:jc w:val="both"/>
        <w:rPr>
          <w:rFonts w:ascii="Tahoma" w:hAnsi="Tahoma" w:cs="Tahoma"/>
          <w:i/>
          <w:sz w:val="18"/>
          <w:szCs w:val="18"/>
          <w:lang w:val="en-GB"/>
        </w:rPr>
      </w:pPr>
      <w:r w:rsidRPr="009941B2">
        <w:rPr>
          <w:rFonts w:ascii="Tahoma" w:hAnsi="Tahoma" w:cs="Tahoma"/>
          <w:i/>
          <w:sz w:val="18"/>
          <w:szCs w:val="18"/>
          <w:lang w:val="en-GB"/>
        </w:rPr>
        <w:t xml:space="preserve">A separate application form must be used for each parallel </w:t>
      </w:r>
      <w:r w:rsidR="00AF3887">
        <w:rPr>
          <w:rFonts w:ascii="Tahoma" w:hAnsi="Tahoma" w:cs="Tahoma"/>
          <w:i/>
          <w:sz w:val="18"/>
          <w:szCs w:val="18"/>
          <w:lang w:val="en-GB"/>
        </w:rPr>
        <w:t xml:space="preserve">trade </w:t>
      </w:r>
      <w:r w:rsidRPr="009941B2">
        <w:rPr>
          <w:rFonts w:ascii="Tahoma" w:hAnsi="Tahoma" w:cs="Tahoma"/>
          <w:i/>
          <w:sz w:val="18"/>
          <w:szCs w:val="18"/>
          <w:lang w:val="en-GB"/>
        </w:rPr>
        <w:t>medicinal product (i.e. one parallel imported medicinal product = one ISCVBM number).</w:t>
      </w:r>
    </w:p>
    <w:p w:rsidR="0008611A" w:rsidRPr="009941B2" w:rsidRDefault="0008611A" w:rsidP="009941B2">
      <w:pPr>
        <w:ind w:firstLine="708"/>
        <w:rPr>
          <w:rFonts w:ascii="Tahoma" w:hAnsi="Tahoma" w:cs="Tahoma"/>
          <w:b/>
          <w:sz w:val="18"/>
          <w:szCs w:val="18"/>
          <w:lang w:val="en-GB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outlineLvl w:val="0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 xml:space="preserve">Názov, pod ktorým bude súbežne </w:t>
      </w:r>
      <w:r w:rsidR="00C43DA0">
        <w:rPr>
          <w:rFonts w:ascii="Tahoma" w:hAnsi="Tahoma" w:cs="Tahoma"/>
          <w:b/>
          <w:sz w:val="18"/>
          <w:szCs w:val="18"/>
        </w:rPr>
        <w:t>obchodovaný</w:t>
      </w:r>
      <w:r w:rsidRPr="009941B2">
        <w:rPr>
          <w:rFonts w:ascii="Tahoma" w:hAnsi="Tahoma" w:cs="Tahoma"/>
          <w:b/>
          <w:sz w:val="18"/>
          <w:szCs w:val="18"/>
        </w:rPr>
        <w:t xml:space="preserve"> </w:t>
      </w:r>
      <w:r w:rsidR="005F260F" w:rsidRPr="009941B2">
        <w:rPr>
          <w:rFonts w:ascii="Tahoma" w:hAnsi="Tahoma" w:cs="Tahoma"/>
          <w:b/>
          <w:sz w:val="18"/>
          <w:szCs w:val="18"/>
        </w:rPr>
        <w:t xml:space="preserve">veterinárny </w:t>
      </w:r>
      <w:r w:rsidRPr="009941B2">
        <w:rPr>
          <w:rFonts w:ascii="Tahoma" w:hAnsi="Tahoma" w:cs="Tahoma"/>
          <w:b/>
          <w:sz w:val="18"/>
          <w:szCs w:val="18"/>
        </w:rPr>
        <w:t>liek uvedený na trh v</w:t>
      </w:r>
      <w:r w:rsidR="007B6809">
        <w:rPr>
          <w:rFonts w:ascii="Tahoma" w:hAnsi="Tahoma" w:cs="Tahoma"/>
          <w:b/>
          <w:sz w:val="18"/>
          <w:szCs w:val="18"/>
        </w:rPr>
        <w:t> </w:t>
      </w:r>
      <w:r w:rsidRPr="009941B2">
        <w:rPr>
          <w:rFonts w:ascii="Tahoma" w:hAnsi="Tahoma" w:cs="Tahoma"/>
          <w:b/>
          <w:sz w:val="18"/>
          <w:szCs w:val="18"/>
        </w:rPr>
        <w:t>SR</w:t>
      </w:r>
      <w:r w:rsidR="007B6809">
        <w:rPr>
          <w:rFonts w:ascii="Tahoma" w:hAnsi="Tahoma" w:cs="Tahoma"/>
          <w:b/>
          <w:sz w:val="18"/>
          <w:szCs w:val="18"/>
        </w:rPr>
        <w:t>- z krajiny pôvodu</w:t>
      </w:r>
      <w:r w:rsidRPr="009941B2">
        <w:rPr>
          <w:rFonts w:ascii="Tahoma" w:hAnsi="Tahoma" w:cs="Tahoma"/>
          <w:b/>
          <w:sz w:val="18"/>
          <w:szCs w:val="18"/>
        </w:rPr>
        <w:t>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outlineLvl w:val="0"/>
        <w:rPr>
          <w:rFonts w:ascii="Tahoma" w:hAnsi="Tahoma" w:cs="Tahoma"/>
          <w:b/>
          <w:sz w:val="18"/>
          <w:szCs w:val="18"/>
          <w:lang w:val="en-GB"/>
        </w:rPr>
      </w:pP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Name under which the </w:t>
      </w:r>
      <w:r w:rsidRPr="007B6809">
        <w:rPr>
          <w:rFonts w:ascii="Tahoma" w:hAnsi="Tahoma" w:cs="Tahoma"/>
          <w:b/>
          <w:sz w:val="18"/>
          <w:szCs w:val="18"/>
          <w:lang w:val="en-GB"/>
        </w:rPr>
        <w:t xml:space="preserve">parallel </w:t>
      </w:r>
      <w:r w:rsidR="006D2131" w:rsidRPr="007B6809">
        <w:rPr>
          <w:rFonts w:ascii="Tahoma" w:hAnsi="Tahoma" w:cs="Tahoma"/>
          <w:b/>
          <w:sz w:val="18"/>
          <w:szCs w:val="18"/>
          <w:lang w:val="en-GB"/>
        </w:rPr>
        <w:t>trade</w:t>
      </w:r>
      <w:r w:rsidR="006D2131">
        <w:rPr>
          <w:rFonts w:ascii="Tahoma" w:hAnsi="Tahoma" w:cs="Tahoma"/>
          <w:b/>
          <w:sz w:val="18"/>
          <w:szCs w:val="18"/>
          <w:lang w:val="en-GB"/>
        </w:rPr>
        <w:t xml:space="preserve"> </w:t>
      </w:r>
      <w:r w:rsidR="005F260F" w:rsidRPr="009941B2">
        <w:rPr>
          <w:rFonts w:ascii="Tahoma" w:hAnsi="Tahoma" w:cs="Tahoma"/>
          <w:b/>
          <w:sz w:val="18"/>
          <w:szCs w:val="18"/>
          <w:lang w:val="en-GB"/>
        </w:rPr>
        <w:t xml:space="preserve">veterinary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>medicinal product will be supplied in SR: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Tahoma" w:hAnsi="Tahoma" w:cs="Tahoma"/>
          <w:b/>
          <w:sz w:val="18"/>
          <w:szCs w:val="18"/>
          <w:lang w:val="en-GB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Tahoma" w:hAnsi="Tahoma" w:cs="Tahoma"/>
          <w:b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Tahoma" w:hAnsi="Tahoma" w:cs="Tahoma"/>
          <w:b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outlineLvl w:val="0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 xml:space="preserve">Názov súbežne </w:t>
      </w:r>
      <w:r w:rsidR="00C43DA0">
        <w:rPr>
          <w:rFonts w:ascii="Tahoma" w:hAnsi="Tahoma" w:cs="Tahoma"/>
          <w:b/>
          <w:sz w:val="18"/>
          <w:szCs w:val="18"/>
        </w:rPr>
        <w:t>obchodovaného</w:t>
      </w:r>
      <w:r w:rsidRPr="009941B2">
        <w:rPr>
          <w:rFonts w:ascii="Tahoma" w:hAnsi="Tahoma" w:cs="Tahoma"/>
          <w:b/>
          <w:sz w:val="18"/>
          <w:szCs w:val="18"/>
        </w:rPr>
        <w:t xml:space="preserve"> </w:t>
      </w:r>
      <w:r w:rsidR="005F260F" w:rsidRPr="009941B2">
        <w:rPr>
          <w:rFonts w:ascii="Tahoma" w:hAnsi="Tahoma" w:cs="Tahoma"/>
          <w:b/>
          <w:sz w:val="18"/>
          <w:szCs w:val="18"/>
        </w:rPr>
        <w:t xml:space="preserve">veterinárneho </w:t>
      </w:r>
      <w:r w:rsidRPr="009941B2">
        <w:rPr>
          <w:rFonts w:ascii="Tahoma" w:hAnsi="Tahoma" w:cs="Tahoma"/>
          <w:b/>
          <w:sz w:val="18"/>
          <w:szCs w:val="18"/>
        </w:rPr>
        <w:t>lieku registrovaného v členskom štáte EHP: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outlineLvl w:val="0"/>
        <w:rPr>
          <w:rFonts w:ascii="Tahoma" w:hAnsi="Tahoma" w:cs="Tahoma"/>
          <w:b/>
          <w:sz w:val="18"/>
          <w:szCs w:val="18"/>
          <w:lang w:val="en-GB"/>
        </w:rPr>
      </w:pP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Name of the parallel </w:t>
      </w:r>
      <w:r w:rsidR="00AF3887">
        <w:rPr>
          <w:rFonts w:ascii="Tahoma" w:hAnsi="Tahoma" w:cs="Tahoma"/>
          <w:b/>
          <w:sz w:val="18"/>
          <w:szCs w:val="18"/>
          <w:lang w:val="en-GB"/>
        </w:rPr>
        <w:t>traded</w:t>
      </w: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 </w:t>
      </w:r>
      <w:r w:rsidR="005F260F" w:rsidRPr="009941B2">
        <w:rPr>
          <w:rFonts w:ascii="Tahoma" w:hAnsi="Tahoma" w:cs="Tahoma"/>
          <w:b/>
          <w:sz w:val="18"/>
          <w:szCs w:val="18"/>
          <w:lang w:val="en-GB"/>
        </w:rPr>
        <w:t xml:space="preserve">veterinary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medicinal product authorised in EEA: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1418"/>
          <w:tab w:val="left" w:pos="5103"/>
          <w:tab w:val="left" w:pos="6946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Lieková forma / </w:t>
      </w:r>
      <w:r w:rsidRPr="009941B2">
        <w:rPr>
          <w:rFonts w:ascii="Tahoma" w:hAnsi="Tahoma" w:cs="Tahoma"/>
          <w:sz w:val="18"/>
          <w:szCs w:val="18"/>
          <w:lang w:val="en-GB"/>
        </w:rPr>
        <w:t>Dosage form</w:t>
      </w:r>
      <w:r w:rsidRPr="009941B2">
        <w:rPr>
          <w:rFonts w:ascii="Tahoma" w:hAnsi="Tahoma" w:cs="Tahoma"/>
          <w:sz w:val="18"/>
          <w:szCs w:val="18"/>
        </w:rPr>
        <w:t>:</w:t>
      </w:r>
      <w:r w:rsidRPr="009941B2">
        <w:rPr>
          <w:rFonts w:ascii="Tahoma" w:hAnsi="Tahoma" w:cs="Tahoma"/>
          <w:sz w:val="18"/>
          <w:szCs w:val="18"/>
          <w:vertAlign w:val="superscript"/>
        </w:rPr>
        <w:t xml:space="preserve">                               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1418"/>
          <w:tab w:val="left" w:pos="5103"/>
          <w:tab w:val="left" w:pos="6946"/>
        </w:tabs>
        <w:rPr>
          <w:rFonts w:ascii="Tahoma" w:hAnsi="Tahoma" w:cs="Tahoma"/>
          <w:sz w:val="18"/>
          <w:szCs w:val="18"/>
          <w:vertAlign w:val="superscript"/>
        </w:rPr>
      </w:pPr>
      <w:r w:rsidRPr="009941B2">
        <w:rPr>
          <w:rFonts w:ascii="Tahoma" w:hAnsi="Tahoma" w:cs="Tahoma"/>
          <w:sz w:val="18"/>
          <w:szCs w:val="18"/>
        </w:rPr>
        <w:t xml:space="preserve">Sila / </w:t>
      </w:r>
      <w:r w:rsidRPr="009941B2">
        <w:rPr>
          <w:rFonts w:ascii="Tahoma" w:hAnsi="Tahoma" w:cs="Tahoma"/>
          <w:sz w:val="18"/>
          <w:szCs w:val="18"/>
          <w:lang w:val="en-GB"/>
        </w:rPr>
        <w:t>Strength</w:t>
      </w:r>
      <w:r w:rsidRPr="009941B2">
        <w:rPr>
          <w:rFonts w:ascii="Tahoma" w:hAnsi="Tahoma" w:cs="Tahoma"/>
          <w:sz w:val="18"/>
          <w:szCs w:val="18"/>
        </w:rPr>
        <w:t xml:space="preserve">:   </w:t>
      </w:r>
      <w:r w:rsidRPr="009941B2">
        <w:rPr>
          <w:rFonts w:ascii="Tahoma" w:hAnsi="Tahoma" w:cs="Tahoma"/>
          <w:sz w:val="18"/>
          <w:szCs w:val="18"/>
          <w:vertAlign w:val="superscript"/>
        </w:rPr>
        <w:t xml:space="preserve">                     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1418"/>
          <w:tab w:val="left" w:pos="5103"/>
          <w:tab w:val="left" w:pos="6946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Veľkosť balenia / </w:t>
      </w:r>
      <w:r w:rsidRPr="009941B2">
        <w:rPr>
          <w:rFonts w:ascii="Tahoma" w:hAnsi="Tahoma" w:cs="Tahoma"/>
          <w:sz w:val="18"/>
          <w:szCs w:val="18"/>
          <w:lang w:val="en-GB"/>
        </w:rPr>
        <w:t>Package size</w:t>
      </w:r>
      <w:r w:rsidRPr="009941B2">
        <w:rPr>
          <w:rFonts w:ascii="Tahoma" w:hAnsi="Tahoma" w:cs="Tahoma"/>
          <w:sz w:val="18"/>
          <w:szCs w:val="18"/>
        </w:rPr>
        <w:t>:</w:t>
      </w:r>
      <w:r w:rsidRPr="009941B2">
        <w:rPr>
          <w:rFonts w:ascii="Tahoma" w:hAnsi="Tahoma" w:cs="Tahoma"/>
          <w:sz w:val="18"/>
          <w:szCs w:val="18"/>
          <w:vertAlign w:val="superscript"/>
        </w:rPr>
        <w:t xml:space="preserve">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1418"/>
          <w:tab w:val="left" w:pos="5103"/>
          <w:tab w:val="left" w:pos="6946"/>
        </w:tabs>
        <w:rPr>
          <w:rFonts w:ascii="Tahoma" w:hAnsi="Tahoma" w:cs="Tahoma"/>
          <w:sz w:val="18"/>
          <w:szCs w:val="18"/>
          <w:vertAlign w:val="superscript"/>
        </w:rPr>
      </w:pPr>
      <w:r w:rsidRPr="009941B2">
        <w:rPr>
          <w:rFonts w:ascii="Tahoma" w:hAnsi="Tahoma" w:cs="Tahoma"/>
          <w:sz w:val="18"/>
          <w:szCs w:val="18"/>
        </w:rPr>
        <w:t xml:space="preserve">Liečivo/á / </w:t>
      </w:r>
      <w:r w:rsidRPr="009941B2">
        <w:rPr>
          <w:rFonts w:ascii="Tahoma" w:hAnsi="Tahoma" w:cs="Tahoma"/>
          <w:sz w:val="18"/>
          <w:szCs w:val="18"/>
          <w:lang w:val="en-GB"/>
        </w:rPr>
        <w:t>Active substance/s</w:t>
      </w:r>
      <w:r w:rsidRPr="009941B2">
        <w:rPr>
          <w:rFonts w:ascii="Tahoma" w:hAnsi="Tahoma" w:cs="Tahoma"/>
          <w:sz w:val="18"/>
          <w:szCs w:val="18"/>
        </w:rPr>
        <w:t xml:space="preserve">:                                  </w:t>
      </w:r>
      <w:r w:rsidRPr="009941B2">
        <w:rPr>
          <w:rFonts w:ascii="Tahoma" w:hAnsi="Tahoma" w:cs="Tahoma"/>
          <w:sz w:val="18"/>
          <w:szCs w:val="18"/>
          <w:vertAlign w:val="superscript"/>
        </w:rPr>
        <w:t xml:space="preserve"> 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1418"/>
          <w:tab w:val="left" w:pos="5103"/>
          <w:tab w:val="left" w:pos="5310"/>
          <w:tab w:val="left" w:pos="6946"/>
          <w:tab w:val="left" w:pos="9781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Cesta podania / </w:t>
      </w:r>
      <w:r w:rsidRPr="009941B2">
        <w:rPr>
          <w:rFonts w:ascii="Tahoma" w:hAnsi="Tahoma" w:cs="Tahoma"/>
          <w:sz w:val="18"/>
          <w:szCs w:val="18"/>
          <w:lang w:val="en-GB"/>
        </w:rPr>
        <w:t>Route of administration</w:t>
      </w:r>
      <w:r w:rsidRPr="009941B2">
        <w:rPr>
          <w:rFonts w:ascii="Tahoma" w:hAnsi="Tahoma" w:cs="Tahoma"/>
          <w:sz w:val="18"/>
          <w:szCs w:val="18"/>
        </w:rPr>
        <w:t>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2977"/>
          <w:tab w:val="left" w:pos="5310"/>
          <w:tab w:val="left" w:pos="7088"/>
          <w:tab w:val="left" w:pos="9781"/>
        </w:tabs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Registračné číslo / </w:t>
      </w:r>
      <w:r w:rsidRPr="009941B2">
        <w:rPr>
          <w:rFonts w:ascii="Tahoma" w:hAnsi="Tahoma" w:cs="Tahoma"/>
          <w:sz w:val="18"/>
          <w:szCs w:val="18"/>
          <w:lang w:val="en-GB"/>
        </w:rPr>
        <w:t>Marketing authorisation number</w:t>
      </w:r>
      <w:r w:rsidRPr="009941B2">
        <w:rPr>
          <w:rFonts w:ascii="Tahoma" w:hAnsi="Tahoma" w:cs="Tahoma"/>
          <w:sz w:val="18"/>
          <w:szCs w:val="18"/>
        </w:rPr>
        <w:t>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rPr>
          <w:rFonts w:ascii="Tahoma" w:hAnsi="Tahoma" w:cs="Tahoma"/>
          <w:b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rPr>
          <w:rFonts w:ascii="Tahoma" w:hAnsi="Tahoma" w:cs="Tahoma"/>
          <w:b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outlineLvl w:val="0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 xml:space="preserve">Držiteľ rozhodnutia o registrácii / Marketing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>authorisation holder</w:t>
      </w:r>
      <w:r w:rsidRPr="009941B2">
        <w:rPr>
          <w:rFonts w:ascii="Tahoma" w:hAnsi="Tahoma" w:cs="Tahoma"/>
          <w:b/>
          <w:sz w:val="18"/>
          <w:szCs w:val="18"/>
        </w:rPr>
        <w:t xml:space="preserve">: 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Meno (Názov spoločnosti) / </w:t>
      </w:r>
      <w:r w:rsidRPr="009941B2">
        <w:rPr>
          <w:rFonts w:ascii="Tahoma" w:hAnsi="Tahoma" w:cs="Tahoma"/>
          <w:sz w:val="18"/>
          <w:szCs w:val="18"/>
          <w:lang w:val="en-GB"/>
        </w:rPr>
        <w:t>Name (Company):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Adresa / </w:t>
      </w:r>
      <w:r w:rsidRPr="009941B2">
        <w:rPr>
          <w:rFonts w:ascii="Tahoma" w:hAnsi="Tahoma" w:cs="Tahoma"/>
          <w:sz w:val="18"/>
          <w:szCs w:val="18"/>
          <w:lang w:val="en-GB"/>
        </w:rPr>
        <w:t>Address</w:t>
      </w:r>
      <w:r w:rsidRPr="009941B2">
        <w:rPr>
          <w:rFonts w:ascii="Tahoma" w:hAnsi="Tahoma" w:cs="Tahoma"/>
          <w:sz w:val="18"/>
          <w:szCs w:val="18"/>
        </w:rPr>
        <w:t xml:space="preserve">: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Štát / Country: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rPr>
          <w:rFonts w:ascii="Tahoma" w:hAnsi="Tahoma" w:cs="Tahoma"/>
          <w:b/>
          <w:sz w:val="18"/>
          <w:szCs w:val="18"/>
          <w:highlight w:val="yellow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outlineLvl w:val="0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>Výrobca</w:t>
      </w:r>
      <w:r w:rsidRPr="009941B2">
        <w:rPr>
          <w:rFonts w:ascii="Tahoma" w:hAnsi="Tahoma" w:cs="Tahoma"/>
          <w:sz w:val="18"/>
          <w:szCs w:val="18"/>
        </w:rPr>
        <w:t xml:space="preserve"> /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>Manufacturer</w:t>
      </w:r>
      <w:r w:rsidRPr="009941B2">
        <w:rPr>
          <w:rFonts w:ascii="Tahoma" w:hAnsi="Tahoma" w:cs="Tahoma"/>
          <w:b/>
          <w:sz w:val="18"/>
          <w:szCs w:val="18"/>
        </w:rPr>
        <w:t xml:space="preserve">: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Meno (Názov spoločnosti) / </w:t>
      </w:r>
      <w:r w:rsidRPr="009941B2">
        <w:rPr>
          <w:rFonts w:ascii="Tahoma" w:hAnsi="Tahoma" w:cs="Tahoma"/>
          <w:sz w:val="18"/>
          <w:szCs w:val="18"/>
          <w:lang w:val="en-GB"/>
        </w:rPr>
        <w:t>Name (Company):</w:t>
      </w:r>
      <w:r w:rsidRPr="009941B2">
        <w:rPr>
          <w:rFonts w:ascii="Tahoma" w:hAnsi="Tahoma" w:cs="Tahoma"/>
          <w:sz w:val="18"/>
          <w:szCs w:val="18"/>
        </w:rPr>
        <w:t xml:space="preserve">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Adresa / </w:t>
      </w:r>
      <w:r w:rsidRPr="009941B2">
        <w:rPr>
          <w:rFonts w:ascii="Tahoma" w:hAnsi="Tahoma" w:cs="Tahoma"/>
          <w:sz w:val="18"/>
          <w:szCs w:val="18"/>
          <w:lang w:val="en-GB"/>
        </w:rPr>
        <w:t>Address</w:t>
      </w:r>
      <w:r w:rsidRPr="009941B2">
        <w:rPr>
          <w:rFonts w:ascii="Tahoma" w:hAnsi="Tahoma" w:cs="Tahoma"/>
          <w:sz w:val="18"/>
          <w:szCs w:val="18"/>
        </w:rPr>
        <w:t>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Štát / Country: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rPr>
          <w:rFonts w:ascii="Tahoma" w:hAnsi="Tahoma" w:cs="Tahoma"/>
          <w:b/>
          <w:sz w:val="18"/>
          <w:szCs w:val="18"/>
          <w:highlight w:val="yellow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outlineLvl w:val="0"/>
        <w:rPr>
          <w:rFonts w:ascii="Tahoma" w:hAnsi="Tahoma" w:cs="Tahoma"/>
          <w:b/>
          <w:sz w:val="18"/>
          <w:szCs w:val="18"/>
          <w:lang w:val="en-GB"/>
        </w:rPr>
      </w:pPr>
      <w:r w:rsidRPr="009941B2">
        <w:rPr>
          <w:rFonts w:ascii="Tahoma" w:hAnsi="Tahoma" w:cs="Tahoma"/>
          <w:b/>
          <w:sz w:val="18"/>
          <w:szCs w:val="18"/>
        </w:rPr>
        <w:t xml:space="preserve">Členský štát EHP, z ktorého bude </w:t>
      </w:r>
      <w:r w:rsidR="005F260F" w:rsidRPr="009941B2">
        <w:rPr>
          <w:rFonts w:ascii="Tahoma" w:hAnsi="Tahoma" w:cs="Tahoma"/>
          <w:b/>
          <w:sz w:val="18"/>
          <w:szCs w:val="18"/>
        </w:rPr>
        <w:t xml:space="preserve">veterinárny </w:t>
      </w:r>
      <w:r w:rsidR="002D6E70" w:rsidRPr="009941B2">
        <w:rPr>
          <w:rFonts w:ascii="Tahoma" w:hAnsi="Tahoma" w:cs="Tahoma"/>
          <w:b/>
          <w:sz w:val="18"/>
          <w:szCs w:val="18"/>
        </w:rPr>
        <w:t>liek</w:t>
      </w:r>
      <w:r w:rsidRPr="009941B2">
        <w:rPr>
          <w:rFonts w:ascii="Tahoma" w:hAnsi="Tahoma" w:cs="Tahoma"/>
          <w:b/>
          <w:sz w:val="18"/>
          <w:szCs w:val="18"/>
        </w:rPr>
        <w:t xml:space="preserve"> dovážaný /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>EEA state</w:t>
      </w:r>
      <w:r w:rsidRPr="009941B2">
        <w:rPr>
          <w:rFonts w:ascii="Tahoma" w:hAnsi="Tahoma" w:cs="Tahoma"/>
          <w:b/>
          <w:sz w:val="18"/>
          <w:szCs w:val="18"/>
          <w:vertAlign w:val="superscript"/>
          <w:lang w:val="en-GB"/>
        </w:rPr>
        <w:t xml:space="preserve">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from which the </w:t>
      </w:r>
      <w:r w:rsidR="005F260F" w:rsidRPr="009941B2">
        <w:rPr>
          <w:rFonts w:ascii="Tahoma" w:hAnsi="Tahoma" w:cs="Tahoma"/>
          <w:b/>
          <w:sz w:val="18"/>
          <w:szCs w:val="18"/>
          <w:lang w:val="en-GB"/>
        </w:rPr>
        <w:t xml:space="preserve">veterinary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product will be imported </w:t>
      </w:r>
      <w:r w:rsidR="002D6E70" w:rsidRPr="009941B2">
        <w:rPr>
          <w:rFonts w:ascii="Tahoma" w:hAnsi="Tahoma" w:cs="Tahoma"/>
          <w:b/>
          <w:sz w:val="18"/>
          <w:szCs w:val="18"/>
          <w:lang w:val="en-GB"/>
        </w:rPr>
        <w:t>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  <w:highlight w:val="yellow"/>
        </w:rPr>
        <w:t xml:space="preserve">      </w:t>
      </w:r>
    </w:p>
    <w:p w:rsidR="0008611A" w:rsidRPr="009941B2" w:rsidRDefault="0008611A" w:rsidP="009941B2">
      <w:pPr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67"/>
        </w:tabs>
        <w:ind w:hanging="11"/>
        <w:jc w:val="both"/>
        <w:outlineLvl w:val="0"/>
        <w:rPr>
          <w:rFonts w:ascii="Tahoma" w:hAnsi="Tahoma" w:cs="Tahoma"/>
          <w:b/>
          <w:sz w:val="18"/>
          <w:szCs w:val="18"/>
          <w:lang w:val="en-GB"/>
        </w:rPr>
      </w:pPr>
      <w:r w:rsidRPr="009941B2">
        <w:rPr>
          <w:rFonts w:ascii="Tahoma" w:hAnsi="Tahoma" w:cs="Tahoma"/>
          <w:b/>
          <w:sz w:val="18"/>
          <w:szCs w:val="18"/>
        </w:rPr>
        <w:t xml:space="preserve">Navrhnutý spôsob výdaja /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Proposed dispensing/classification (legal status): 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67"/>
        </w:tabs>
        <w:ind w:left="567" w:hanging="578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67"/>
        </w:tabs>
        <w:ind w:left="567" w:hanging="578"/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>Výdaj lieku nie je v</w:t>
      </w:r>
      <w:r w:rsidR="00C43179" w:rsidRPr="009941B2">
        <w:rPr>
          <w:rFonts w:ascii="Tahoma" w:hAnsi="Tahoma" w:cs="Tahoma"/>
          <w:sz w:val="18"/>
          <w:szCs w:val="18"/>
        </w:rPr>
        <w:t>iazaný na lekársky predpis:</w:t>
      </w:r>
      <w:r w:rsidR="00C43179" w:rsidRPr="009941B2">
        <w:rPr>
          <w:rFonts w:ascii="Tahoma" w:hAnsi="Tahoma" w:cs="Tahoma"/>
          <w:sz w:val="18"/>
          <w:szCs w:val="18"/>
        </w:rPr>
        <w:tab/>
      </w:r>
      <w:r w:rsidR="00C43179" w:rsidRPr="009941B2">
        <w:rPr>
          <w:rFonts w:ascii="Tahoma" w:hAnsi="Tahoma" w:cs="Tahoma"/>
          <w:sz w:val="18"/>
          <w:szCs w:val="18"/>
        </w:rPr>
        <w:tab/>
      </w:r>
      <w:r w:rsidR="00C43179" w:rsidRPr="009941B2">
        <w:rPr>
          <w:rFonts w:ascii="Tahoma" w:hAnsi="Tahoma" w:cs="Tahoma"/>
          <w:sz w:val="18"/>
          <w:szCs w:val="18"/>
        </w:rPr>
        <w:tab/>
      </w:r>
      <w:r w:rsidR="00C43179"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 xml:space="preserve">áno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  <w:t xml:space="preserve">nie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67"/>
        </w:tabs>
        <w:ind w:left="567" w:hanging="578"/>
        <w:jc w:val="both"/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  <w:lang w:val="en-GB"/>
        </w:rPr>
        <w:t>Medicinal product is not a subject to medical prescription:</w:t>
      </w:r>
      <w:r w:rsidRPr="009941B2">
        <w:rPr>
          <w:rFonts w:ascii="Tahoma" w:hAnsi="Tahoma" w:cs="Tahoma"/>
          <w:sz w:val="18"/>
          <w:szCs w:val="18"/>
          <w:lang w:val="en-GB"/>
        </w:rPr>
        <w:tab/>
      </w:r>
      <w:r w:rsidRPr="009941B2">
        <w:rPr>
          <w:rFonts w:ascii="Tahoma" w:hAnsi="Tahoma" w:cs="Tahoma"/>
          <w:sz w:val="18"/>
          <w:szCs w:val="18"/>
          <w:lang w:val="en-GB"/>
        </w:rPr>
        <w:tab/>
      </w:r>
      <w:r w:rsidRPr="009941B2">
        <w:rPr>
          <w:rFonts w:ascii="Tahoma" w:hAnsi="Tahoma" w:cs="Tahoma"/>
          <w:sz w:val="18"/>
          <w:szCs w:val="18"/>
          <w:lang w:val="en-GB"/>
        </w:rPr>
        <w:tab/>
        <w:t>yes</w:t>
      </w:r>
      <w:r w:rsidRPr="009941B2">
        <w:rPr>
          <w:rFonts w:ascii="Tahoma" w:hAnsi="Tahoma" w:cs="Tahoma"/>
          <w:sz w:val="18"/>
          <w:szCs w:val="18"/>
          <w:lang w:val="en-GB"/>
        </w:rPr>
        <w:tab/>
      </w:r>
      <w:r w:rsidRPr="009941B2">
        <w:rPr>
          <w:rFonts w:ascii="Tahoma" w:hAnsi="Tahoma" w:cs="Tahoma"/>
          <w:sz w:val="18"/>
          <w:szCs w:val="18"/>
          <w:lang w:val="en-GB"/>
        </w:rPr>
        <w:tab/>
        <w:t>no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67"/>
        </w:tabs>
        <w:ind w:left="567" w:hanging="578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67"/>
        </w:tabs>
        <w:ind w:left="567" w:hanging="578"/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>Výdaj lieku je viazaný na lekársky predpis:</w:t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  <w:t xml:space="preserve">áno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  <w:t xml:space="preserve">nie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67"/>
        </w:tabs>
        <w:ind w:left="567" w:hanging="578"/>
        <w:jc w:val="both"/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  <w:lang w:val="en-GB"/>
        </w:rPr>
        <w:t>Medicinal product is a subject to medical prescription:</w:t>
      </w:r>
      <w:r w:rsidRPr="009941B2">
        <w:rPr>
          <w:rFonts w:ascii="Tahoma" w:hAnsi="Tahoma" w:cs="Tahoma"/>
          <w:sz w:val="18"/>
          <w:szCs w:val="18"/>
          <w:lang w:val="en-GB"/>
        </w:rPr>
        <w:tab/>
      </w:r>
      <w:r w:rsidRPr="009941B2">
        <w:rPr>
          <w:rFonts w:ascii="Tahoma" w:hAnsi="Tahoma" w:cs="Tahoma"/>
          <w:sz w:val="18"/>
          <w:szCs w:val="18"/>
          <w:lang w:val="en-GB"/>
        </w:rPr>
        <w:tab/>
      </w:r>
      <w:r w:rsidRPr="009941B2">
        <w:rPr>
          <w:rFonts w:ascii="Tahoma" w:hAnsi="Tahoma" w:cs="Tahoma"/>
          <w:sz w:val="18"/>
          <w:szCs w:val="18"/>
          <w:lang w:val="en-GB"/>
        </w:rPr>
        <w:tab/>
      </w:r>
      <w:r w:rsidR="00831B73">
        <w:rPr>
          <w:rFonts w:ascii="Tahoma" w:hAnsi="Tahoma" w:cs="Tahoma"/>
          <w:sz w:val="18"/>
          <w:szCs w:val="18"/>
          <w:lang w:val="en-GB"/>
        </w:rPr>
        <w:tab/>
        <w:t>yes</w:t>
      </w:r>
      <w:r w:rsidR="00831B73">
        <w:rPr>
          <w:rFonts w:ascii="Tahoma" w:hAnsi="Tahoma" w:cs="Tahoma"/>
          <w:sz w:val="18"/>
          <w:szCs w:val="18"/>
          <w:lang w:val="en-GB"/>
        </w:rPr>
        <w:tab/>
      </w:r>
      <w:r w:rsidR="00831B73">
        <w:rPr>
          <w:rFonts w:ascii="Tahoma" w:hAnsi="Tahoma" w:cs="Tahoma"/>
          <w:sz w:val="18"/>
          <w:szCs w:val="18"/>
          <w:lang w:val="en-GB"/>
        </w:rPr>
        <w:tab/>
        <w:t>no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67"/>
        </w:tabs>
        <w:ind w:left="567" w:hanging="578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67"/>
        </w:tabs>
        <w:ind w:left="567" w:hanging="578"/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>Výdaj lieku je viazaný na lekársky predpis s obmedzením predpisovania:</w:t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  <w:t xml:space="preserve">áno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  <w:t xml:space="preserve">nie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67"/>
        </w:tabs>
        <w:ind w:left="567" w:hanging="578"/>
        <w:jc w:val="both"/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  <w:lang w:val="en-GB"/>
        </w:rPr>
        <w:t>Medicinal product is a subject to res</w:t>
      </w:r>
      <w:r w:rsidR="00C43179" w:rsidRPr="009941B2">
        <w:rPr>
          <w:rFonts w:ascii="Tahoma" w:hAnsi="Tahoma" w:cs="Tahoma"/>
          <w:sz w:val="18"/>
          <w:szCs w:val="18"/>
          <w:lang w:val="en-GB"/>
        </w:rPr>
        <w:t>tricted medical prescription:</w:t>
      </w:r>
      <w:r w:rsidR="00C43179" w:rsidRPr="009941B2">
        <w:rPr>
          <w:rFonts w:ascii="Tahoma" w:hAnsi="Tahoma" w:cs="Tahoma"/>
          <w:sz w:val="18"/>
          <w:szCs w:val="18"/>
          <w:lang w:val="en-GB"/>
        </w:rPr>
        <w:tab/>
      </w:r>
      <w:r w:rsidR="00C43179" w:rsidRPr="009941B2">
        <w:rPr>
          <w:rFonts w:ascii="Tahoma" w:hAnsi="Tahoma" w:cs="Tahoma"/>
          <w:sz w:val="18"/>
          <w:szCs w:val="18"/>
          <w:lang w:val="en-GB"/>
        </w:rPr>
        <w:tab/>
      </w:r>
      <w:r w:rsidRPr="009941B2">
        <w:rPr>
          <w:rFonts w:ascii="Tahoma" w:hAnsi="Tahoma" w:cs="Tahoma"/>
          <w:sz w:val="18"/>
          <w:szCs w:val="18"/>
          <w:lang w:val="en-GB"/>
        </w:rPr>
        <w:t>yes</w:t>
      </w:r>
      <w:r w:rsidRPr="009941B2">
        <w:rPr>
          <w:rFonts w:ascii="Tahoma" w:hAnsi="Tahoma" w:cs="Tahoma"/>
          <w:sz w:val="18"/>
          <w:szCs w:val="18"/>
          <w:lang w:val="en-GB"/>
        </w:rPr>
        <w:tab/>
      </w:r>
      <w:r w:rsidRPr="009941B2">
        <w:rPr>
          <w:rFonts w:ascii="Tahoma" w:hAnsi="Tahoma" w:cs="Tahoma"/>
          <w:sz w:val="18"/>
          <w:szCs w:val="18"/>
          <w:lang w:val="en-GB"/>
        </w:rPr>
        <w:tab/>
        <w:t>no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67"/>
        </w:tabs>
        <w:ind w:left="567" w:hanging="578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67"/>
        </w:tabs>
        <w:ind w:left="567" w:hanging="578"/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>Výdaj lieku je viazaný na osobitné tlačivo označené šikmým modrým pruhom:</w:t>
      </w:r>
      <w:r w:rsidRPr="009941B2">
        <w:rPr>
          <w:rFonts w:ascii="Tahoma" w:hAnsi="Tahoma" w:cs="Tahoma"/>
          <w:sz w:val="18"/>
          <w:szCs w:val="18"/>
        </w:rPr>
        <w:tab/>
        <w:t xml:space="preserve">áno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  <w:t xml:space="preserve">nie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</w:p>
    <w:p w:rsidR="002D792C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567"/>
        </w:tabs>
        <w:ind w:left="567" w:hanging="578"/>
        <w:jc w:val="both"/>
        <w:rPr>
          <w:rFonts w:ascii="Tahoma" w:hAnsi="Tahoma" w:cs="Tahoma"/>
          <w:sz w:val="18"/>
          <w:szCs w:val="18"/>
          <w:lang w:val="en-GB"/>
        </w:rPr>
        <w:sectPr w:rsidR="002D792C" w:rsidRPr="009941B2" w:rsidSect="005276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340" w:footer="85" w:gutter="0"/>
          <w:cols w:space="708"/>
          <w:docGrid w:linePitch="326"/>
        </w:sectPr>
      </w:pPr>
      <w:r w:rsidRPr="009941B2">
        <w:rPr>
          <w:rFonts w:ascii="Tahoma" w:hAnsi="Tahoma" w:cs="Tahoma"/>
          <w:sz w:val="18"/>
          <w:szCs w:val="18"/>
          <w:lang w:val="en-GB"/>
        </w:rPr>
        <w:t>Medicinal product is a subject to special prescription with skew blue stripe:</w:t>
      </w:r>
      <w:r w:rsidRPr="009941B2">
        <w:rPr>
          <w:rFonts w:ascii="Tahoma" w:hAnsi="Tahoma" w:cs="Tahoma"/>
          <w:sz w:val="18"/>
          <w:szCs w:val="18"/>
          <w:lang w:val="en-GB"/>
        </w:rPr>
        <w:tab/>
        <w:t>yes</w:t>
      </w:r>
      <w:r w:rsidRPr="009941B2">
        <w:rPr>
          <w:rFonts w:ascii="Tahoma" w:hAnsi="Tahoma" w:cs="Tahoma"/>
          <w:sz w:val="18"/>
          <w:szCs w:val="18"/>
          <w:lang w:val="en-GB"/>
        </w:rPr>
        <w:tab/>
      </w:r>
      <w:r w:rsidRPr="009941B2">
        <w:rPr>
          <w:rFonts w:ascii="Tahoma" w:hAnsi="Tahoma" w:cs="Tahoma"/>
          <w:sz w:val="18"/>
          <w:szCs w:val="18"/>
          <w:lang w:val="en-GB"/>
        </w:rPr>
        <w:tab/>
        <w:t>no</w:t>
      </w:r>
    </w:p>
    <w:p w:rsidR="0008611A" w:rsidRPr="009941B2" w:rsidRDefault="0008611A" w:rsidP="009941B2">
      <w:pPr>
        <w:pageBreakBefore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4253"/>
          <w:tab w:val="left" w:pos="6663"/>
          <w:tab w:val="left" w:pos="7088"/>
          <w:tab w:val="left" w:pos="8222"/>
          <w:tab w:val="left" w:pos="8789"/>
        </w:tabs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lastRenderedPageBreak/>
        <w:t>Liek obsahuje omamnú alebo psychotropnú látku</w:t>
      </w:r>
      <w:r w:rsidRPr="009941B2">
        <w:rPr>
          <w:rFonts w:ascii="Tahoma" w:hAnsi="Tahoma" w:cs="Tahoma"/>
          <w:b/>
          <w:sz w:val="18"/>
          <w:szCs w:val="18"/>
          <w:vertAlign w:val="superscript"/>
        </w:rPr>
        <w:tab/>
      </w:r>
      <w:r w:rsidRPr="009941B2">
        <w:rPr>
          <w:rFonts w:ascii="Tahoma" w:hAnsi="Tahoma" w:cs="Tahoma"/>
          <w:b/>
          <w:sz w:val="18"/>
          <w:szCs w:val="18"/>
        </w:rPr>
        <w:t xml:space="preserve">áno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  <w:r w:rsidRPr="009941B2">
        <w:rPr>
          <w:rFonts w:ascii="Tahoma" w:hAnsi="Tahoma" w:cs="Tahoma"/>
          <w:b/>
          <w:sz w:val="18"/>
          <w:szCs w:val="18"/>
        </w:rPr>
        <w:tab/>
        <w:t xml:space="preserve">nie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4253"/>
          <w:tab w:val="left" w:pos="6663"/>
          <w:tab w:val="left" w:pos="8222"/>
          <w:tab w:val="left" w:pos="8789"/>
        </w:tabs>
        <w:rPr>
          <w:rFonts w:ascii="Tahoma" w:hAnsi="Tahoma" w:cs="Tahoma"/>
          <w:b/>
          <w:sz w:val="18"/>
          <w:szCs w:val="18"/>
          <w:lang w:val="en-GB"/>
        </w:rPr>
      </w:pPr>
      <w:r w:rsidRPr="009941B2">
        <w:rPr>
          <w:rFonts w:ascii="Tahoma" w:hAnsi="Tahoma" w:cs="Tahoma"/>
          <w:b/>
          <w:sz w:val="18"/>
          <w:szCs w:val="18"/>
          <w:lang w:val="en-GB"/>
        </w:rPr>
        <w:t>Product containing narcotic or psychotropic substance</w:t>
      </w:r>
      <w:r w:rsidRPr="009941B2">
        <w:rPr>
          <w:rFonts w:ascii="Tahoma" w:hAnsi="Tahoma" w:cs="Tahoma"/>
          <w:b/>
          <w:sz w:val="18"/>
          <w:szCs w:val="18"/>
          <w:vertAlign w:val="superscript"/>
          <w:lang w:val="en-GB"/>
        </w:rPr>
        <w:tab/>
      </w: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yes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ab/>
        <w:t>no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4253"/>
          <w:tab w:val="left" w:pos="6663"/>
          <w:tab w:val="left" w:pos="8222"/>
          <w:tab w:val="left" w:pos="8789"/>
        </w:tabs>
        <w:rPr>
          <w:rFonts w:ascii="Tahoma" w:hAnsi="Tahoma" w:cs="Tahoma"/>
          <w:b/>
          <w:sz w:val="18"/>
          <w:szCs w:val="18"/>
          <w:lang w:val="en-GB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4253"/>
          <w:tab w:val="left" w:pos="6663"/>
          <w:tab w:val="left" w:pos="8222"/>
          <w:tab w:val="left" w:pos="8789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Omamné a psychotropné látky sú látky vymenované v zákone č. 139/1998 </w:t>
      </w:r>
      <w:proofErr w:type="spellStart"/>
      <w:r w:rsidRPr="009941B2">
        <w:rPr>
          <w:rFonts w:ascii="Tahoma" w:hAnsi="Tahoma" w:cs="Tahoma"/>
          <w:sz w:val="18"/>
          <w:szCs w:val="18"/>
        </w:rPr>
        <w:t>Z.z</w:t>
      </w:r>
      <w:proofErr w:type="spellEnd"/>
      <w:r w:rsidRPr="009941B2">
        <w:rPr>
          <w:rFonts w:ascii="Tahoma" w:hAnsi="Tahoma" w:cs="Tahoma"/>
          <w:sz w:val="18"/>
          <w:szCs w:val="18"/>
        </w:rPr>
        <w:t>. o omamných látkach, psychotropných látkach a prípravkoch v znení neskorších predpisov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4253"/>
          <w:tab w:val="left" w:pos="6663"/>
          <w:tab w:val="left" w:pos="8222"/>
          <w:tab w:val="left" w:pos="8789"/>
        </w:tabs>
        <w:rPr>
          <w:rFonts w:ascii="Tahoma" w:hAnsi="Tahoma" w:cs="Tahoma"/>
          <w:i/>
          <w:sz w:val="18"/>
          <w:szCs w:val="18"/>
          <w:lang w:val="en-GB"/>
        </w:rPr>
      </w:pPr>
      <w:r w:rsidRPr="009941B2">
        <w:rPr>
          <w:rFonts w:ascii="Tahoma" w:hAnsi="Tahoma" w:cs="Tahoma"/>
          <w:i/>
          <w:sz w:val="18"/>
          <w:szCs w:val="18"/>
          <w:lang w:val="en-GB"/>
        </w:rPr>
        <w:t xml:space="preserve">Narcotic and psychotropic substances are substances listed in the </w:t>
      </w:r>
      <w:proofErr w:type="gramStart"/>
      <w:r w:rsidRPr="009941B2">
        <w:rPr>
          <w:rFonts w:ascii="Tahoma" w:hAnsi="Tahoma" w:cs="Tahoma"/>
          <w:i/>
          <w:sz w:val="18"/>
          <w:szCs w:val="18"/>
          <w:lang w:val="en-GB"/>
        </w:rPr>
        <w:t>Slovak  Act</w:t>
      </w:r>
      <w:proofErr w:type="gramEnd"/>
      <w:r w:rsidRPr="009941B2">
        <w:rPr>
          <w:rFonts w:ascii="Tahoma" w:hAnsi="Tahoma" w:cs="Tahoma"/>
          <w:i/>
          <w:sz w:val="18"/>
          <w:szCs w:val="18"/>
          <w:lang w:val="en-GB"/>
        </w:rPr>
        <w:t xml:space="preserve"> No. 139/1998 Coll., on narcotic and psychotropic substances, as amended</w:t>
      </w:r>
    </w:p>
    <w:p w:rsidR="0008611A" w:rsidRPr="009941B2" w:rsidRDefault="0008611A" w:rsidP="009941B2">
      <w:pPr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 xml:space="preserve">Názov </w:t>
      </w:r>
      <w:r w:rsidR="005F260F" w:rsidRPr="009941B2">
        <w:rPr>
          <w:rFonts w:ascii="Tahoma" w:hAnsi="Tahoma" w:cs="Tahoma"/>
          <w:b/>
          <w:sz w:val="18"/>
          <w:szCs w:val="18"/>
        </w:rPr>
        <w:t xml:space="preserve">veterinárneho </w:t>
      </w:r>
      <w:r w:rsidRPr="009941B2">
        <w:rPr>
          <w:rFonts w:ascii="Tahoma" w:hAnsi="Tahoma" w:cs="Tahoma"/>
          <w:b/>
          <w:sz w:val="18"/>
          <w:szCs w:val="18"/>
        </w:rPr>
        <w:t>lieku registrovaného v</w:t>
      </w:r>
      <w:r w:rsidR="007B6809">
        <w:rPr>
          <w:rFonts w:ascii="Tahoma" w:hAnsi="Tahoma" w:cs="Tahoma"/>
          <w:b/>
          <w:sz w:val="18"/>
          <w:szCs w:val="18"/>
        </w:rPr>
        <w:t> </w:t>
      </w:r>
      <w:r w:rsidRPr="009941B2">
        <w:rPr>
          <w:rFonts w:ascii="Tahoma" w:hAnsi="Tahoma" w:cs="Tahoma"/>
          <w:b/>
          <w:sz w:val="18"/>
          <w:szCs w:val="18"/>
        </w:rPr>
        <w:t>SR</w:t>
      </w:r>
      <w:r w:rsidR="007B6809">
        <w:rPr>
          <w:rFonts w:ascii="Tahoma" w:hAnsi="Tahoma" w:cs="Tahoma"/>
          <w:b/>
          <w:sz w:val="18"/>
          <w:szCs w:val="18"/>
        </w:rPr>
        <w:t>- v krajine určenia</w:t>
      </w:r>
      <w:r w:rsidRPr="009941B2">
        <w:rPr>
          <w:rFonts w:ascii="Tahoma" w:hAnsi="Tahoma" w:cs="Tahoma"/>
          <w:b/>
          <w:sz w:val="18"/>
          <w:szCs w:val="18"/>
        </w:rPr>
        <w:t xml:space="preserve"> </w:t>
      </w:r>
      <w:r w:rsidRPr="009941B2">
        <w:rPr>
          <w:rFonts w:ascii="Tahoma" w:hAnsi="Tahoma" w:cs="Tahoma"/>
          <w:sz w:val="18"/>
          <w:szCs w:val="18"/>
        </w:rPr>
        <w:t xml:space="preserve">(ako je uvedený na rozhodnutí o registrácii):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outlineLvl w:val="0"/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Name of the </w:t>
      </w:r>
      <w:proofErr w:type="gramStart"/>
      <w:r w:rsidR="005F260F" w:rsidRPr="009941B2">
        <w:rPr>
          <w:rFonts w:ascii="Tahoma" w:hAnsi="Tahoma" w:cs="Tahoma"/>
          <w:b/>
          <w:sz w:val="18"/>
          <w:szCs w:val="18"/>
          <w:lang w:val="en-GB"/>
        </w:rPr>
        <w:t xml:space="preserve">veterinary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 medicinal</w:t>
      </w:r>
      <w:proofErr w:type="gramEnd"/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 product registered in SR </w:t>
      </w:r>
      <w:r w:rsidRPr="009941B2">
        <w:rPr>
          <w:rFonts w:ascii="Tahoma" w:hAnsi="Tahoma" w:cs="Tahoma"/>
          <w:sz w:val="18"/>
          <w:szCs w:val="18"/>
          <w:lang w:val="en-GB"/>
        </w:rPr>
        <w:t>(as declared on the MA):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rFonts w:ascii="Tahoma" w:hAnsi="Tahoma" w:cs="Tahoma"/>
          <w:b/>
          <w:sz w:val="18"/>
          <w:szCs w:val="18"/>
          <w:lang w:val="en-GB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1418"/>
          <w:tab w:val="left" w:pos="5103"/>
          <w:tab w:val="left" w:pos="6946"/>
        </w:tabs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 xml:space="preserve">Lieková forma / </w:t>
      </w:r>
      <w:r w:rsidRPr="009941B2">
        <w:rPr>
          <w:rFonts w:ascii="Tahoma" w:hAnsi="Tahoma" w:cs="Tahoma"/>
          <w:sz w:val="18"/>
          <w:szCs w:val="18"/>
          <w:lang w:val="en-GB"/>
        </w:rPr>
        <w:t>Dosage form: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1418"/>
          <w:tab w:val="left" w:pos="5103"/>
          <w:tab w:val="left" w:pos="6946"/>
        </w:tabs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 xml:space="preserve">Sila / </w:t>
      </w:r>
      <w:r w:rsidRPr="009941B2">
        <w:rPr>
          <w:rFonts w:ascii="Tahoma" w:hAnsi="Tahoma" w:cs="Tahoma"/>
          <w:sz w:val="18"/>
          <w:szCs w:val="18"/>
          <w:lang w:val="en-GB"/>
        </w:rPr>
        <w:t>Streng</w:t>
      </w:r>
      <w:r w:rsidR="009941B2">
        <w:rPr>
          <w:rFonts w:ascii="Tahoma" w:hAnsi="Tahoma" w:cs="Tahoma"/>
          <w:sz w:val="18"/>
          <w:szCs w:val="18"/>
          <w:lang w:val="en-GB"/>
        </w:rPr>
        <w:t>t</w:t>
      </w:r>
      <w:r w:rsidRPr="009941B2">
        <w:rPr>
          <w:rFonts w:ascii="Tahoma" w:hAnsi="Tahoma" w:cs="Tahoma"/>
          <w:sz w:val="18"/>
          <w:szCs w:val="18"/>
          <w:lang w:val="en-GB"/>
        </w:rPr>
        <w:t>h: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1418"/>
          <w:tab w:val="left" w:pos="5103"/>
          <w:tab w:val="left" w:pos="6946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Veľkosť balenia / </w:t>
      </w:r>
      <w:r w:rsidRPr="009941B2">
        <w:rPr>
          <w:rFonts w:ascii="Tahoma" w:hAnsi="Tahoma" w:cs="Tahoma"/>
          <w:sz w:val="18"/>
          <w:szCs w:val="18"/>
          <w:lang w:val="en-GB"/>
        </w:rPr>
        <w:t>Package size: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1418"/>
          <w:tab w:val="left" w:pos="5103"/>
          <w:tab w:val="left" w:pos="6946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Liečivo/á / </w:t>
      </w:r>
      <w:r w:rsidRPr="009941B2">
        <w:rPr>
          <w:rFonts w:ascii="Tahoma" w:hAnsi="Tahoma" w:cs="Tahoma"/>
          <w:sz w:val="18"/>
          <w:szCs w:val="18"/>
          <w:lang w:val="en-GB"/>
        </w:rPr>
        <w:t>Active substance/s: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1418"/>
          <w:tab w:val="left" w:pos="5103"/>
          <w:tab w:val="left" w:pos="6946"/>
        </w:tabs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 xml:space="preserve">Cesta podania / </w:t>
      </w:r>
      <w:r w:rsidRPr="009941B2">
        <w:rPr>
          <w:rFonts w:ascii="Tahoma" w:hAnsi="Tahoma" w:cs="Tahoma"/>
          <w:sz w:val="18"/>
          <w:szCs w:val="18"/>
          <w:lang w:val="en-GB"/>
        </w:rPr>
        <w:t>Route of administration: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outlineLvl w:val="0"/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 xml:space="preserve">Registračné číslo v SR /  </w:t>
      </w:r>
      <w:r w:rsidRPr="009941B2">
        <w:rPr>
          <w:rFonts w:ascii="Tahoma" w:hAnsi="Tahoma" w:cs="Tahoma"/>
          <w:sz w:val="18"/>
          <w:szCs w:val="18"/>
          <w:lang w:val="en-GB"/>
        </w:rPr>
        <w:t>MA number: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outlineLvl w:val="0"/>
        <w:rPr>
          <w:rFonts w:ascii="Tahoma" w:hAnsi="Tahoma" w:cs="Tahoma"/>
          <w:sz w:val="18"/>
          <w:szCs w:val="18"/>
          <w:lang w:val="en-GB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outlineLvl w:val="0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Príloha 4: </w:t>
      </w:r>
      <w:r w:rsidR="00AF3887">
        <w:rPr>
          <w:rFonts w:ascii="Tahoma" w:hAnsi="Tahoma" w:cs="Tahoma"/>
          <w:sz w:val="18"/>
          <w:szCs w:val="18"/>
        </w:rPr>
        <w:t>Veterinárny</w:t>
      </w:r>
      <w:r w:rsidRPr="009941B2">
        <w:rPr>
          <w:rFonts w:ascii="Tahoma" w:hAnsi="Tahoma" w:cs="Tahoma"/>
          <w:sz w:val="18"/>
          <w:szCs w:val="18"/>
        </w:rPr>
        <w:t xml:space="preserve"> liek, ak je uvádzaný do obehu v SR</w:t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sz w:val="18"/>
          <w:szCs w:val="18"/>
        </w:rPr>
        <w:fldChar w:fldCharType="end"/>
      </w:r>
    </w:p>
    <w:p w:rsidR="0008611A" w:rsidRPr="009941B2" w:rsidRDefault="00AF3887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outlineLvl w:val="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i/>
          <w:sz w:val="18"/>
          <w:szCs w:val="18"/>
          <w:lang w:val="en-GB"/>
        </w:rPr>
        <w:t>Annex 4: M</w:t>
      </w:r>
      <w:r w:rsidR="0008611A" w:rsidRPr="009941B2">
        <w:rPr>
          <w:rFonts w:ascii="Tahoma" w:hAnsi="Tahoma" w:cs="Tahoma"/>
          <w:i/>
          <w:sz w:val="18"/>
          <w:szCs w:val="18"/>
          <w:lang w:val="en-GB"/>
        </w:rPr>
        <w:t>edicinal product, if it is placed on the market in SR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outlineLvl w:val="0"/>
        <w:rPr>
          <w:rFonts w:ascii="Tahoma" w:hAnsi="Tahoma" w:cs="Tahoma"/>
          <w:b/>
          <w:sz w:val="18"/>
          <w:szCs w:val="18"/>
          <w:lang w:val="en-GB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5103"/>
          <w:tab w:val="left" w:pos="5310"/>
          <w:tab w:val="left" w:pos="7088"/>
          <w:tab w:val="left" w:pos="9781"/>
        </w:tabs>
        <w:outlineLvl w:val="0"/>
        <w:rPr>
          <w:rFonts w:ascii="Tahoma" w:hAnsi="Tahoma" w:cs="Tahoma"/>
          <w:b/>
          <w:sz w:val="18"/>
          <w:szCs w:val="18"/>
          <w:lang w:val="en-GB"/>
        </w:rPr>
      </w:pPr>
      <w:r w:rsidRPr="009941B2">
        <w:rPr>
          <w:rFonts w:ascii="Tahoma" w:hAnsi="Tahoma" w:cs="Tahoma"/>
          <w:b/>
          <w:sz w:val="18"/>
          <w:szCs w:val="18"/>
        </w:rPr>
        <w:t xml:space="preserve">Držiteľ rozhodnutia o registrácii / MA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holder: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2410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 xml:space="preserve">Meno (Názov spoločnosti) / </w:t>
      </w:r>
      <w:r w:rsidRPr="009941B2">
        <w:rPr>
          <w:rFonts w:ascii="Tahoma" w:hAnsi="Tahoma" w:cs="Tahoma"/>
          <w:sz w:val="18"/>
          <w:szCs w:val="18"/>
          <w:lang w:val="en-GB"/>
        </w:rPr>
        <w:t>Name (Company):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2410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Adresa / </w:t>
      </w:r>
      <w:r w:rsidRPr="009941B2">
        <w:rPr>
          <w:rFonts w:ascii="Tahoma" w:hAnsi="Tahoma" w:cs="Tahoma"/>
          <w:sz w:val="18"/>
          <w:szCs w:val="18"/>
          <w:lang w:val="en-GB"/>
        </w:rPr>
        <w:t>Address</w:t>
      </w:r>
      <w:r w:rsidRPr="009941B2">
        <w:rPr>
          <w:rFonts w:ascii="Tahoma" w:hAnsi="Tahoma" w:cs="Tahoma"/>
          <w:sz w:val="18"/>
          <w:szCs w:val="18"/>
        </w:rPr>
        <w:t>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2410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>Štát / Country: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2410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2410"/>
          <w:tab w:val="left" w:pos="5310"/>
          <w:tab w:val="left" w:pos="7088"/>
          <w:tab w:val="left" w:pos="9781"/>
        </w:tabs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 xml:space="preserve">Výrobca /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>Manufacturer:</w:t>
      </w:r>
      <w:r w:rsidRPr="009941B2">
        <w:rPr>
          <w:rFonts w:ascii="Tahoma" w:hAnsi="Tahoma" w:cs="Tahoma"/>
          <w:b/>
          <w:sz w:val="18"/>
          <w:szCs w:val="18"/>
        </w:rPr>
        <w:t xml:space="preserve">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2410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 xml:space="preserve">Meno (Názov spoločnosti) / </w:t>
      </w:r>
      <w:r w:rsidRPr="009941B2">
        <w:rPr>
          <w:rFonts w:ascii="Tahoma" w:hAnsi="Tahoma" w:cs="Tahoma"/>
          <w:sz w:val="18"/>
          <w:szCs w:val="18"/>
          <w:lang w:val="en-GB"/>
        </w:rPr>
        <w:t>Name (Company):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2410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Adresa / </w:t>
      </w:r>
      <w:r w:rsidRPr="009941B2">
        <w:rPr>
          <w:rFonts w:ascii="Tahoma" w:hAnsi="Tahoma" w:cs="Tahoma"/>
          <w:sz w:val="18"/>
          <w:szCs w:val="18"/>
          <w:lang w:val="en-GB"/>
        </w:rPr>
        <w:t>Address</w:t>
      </w:r>
      <w:r w:rsidRPr="009941B2">
        <w:rPr>
          <w:rFonts w:ascii="Tahoma" w:hAnsi="Tahoma" w:cs="Tahoma"/>
          <w:sz w:val="18"/>
          <w:szCs w:val="18"/>
        </w:rPr>
        <w:t>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1" w:color="auto"/>
          <w:right w:val="single" w:sz="12" w:space="1" w:color="auto"/>
        </w:pBdr>
        <w:tabs>
          <w:tab w:val="left" w:pos="2410"/>
          <w:tab w:val="left" w:pos="5310"/>
          <w:tab w:val="left" w:pos="7088"/>
          <w:tab w:val="left" w:pos="9781"/>
        </w:tabs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>Štát / Country:</w:t>
      </w:r>
    </w:p>
    <w:p w:rsidR="0008611A" w:rsidRPr="009941B2" w:rsidRDefault="0008611A" w:rsidP="009941B2">
      <w:pPr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outlineLvl w:val="0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 xml:space="preserve">Žiadateľ o povolenie na súbežný </w:t>
      </w:r>
      <w:r w:rsidR="00C43DA0">
        <w:rPr>
          <w:rFonts w:ascii="Tahoma" w:hAnsi="Tahoma" w:cs="Tahoma"/>
          <w:b/>
          <w:sz w:val="18"/>
          <w:szCs w:val="18"/>
        </w:rPr>
        <w:t>obchod</w:t>
      </w:r>
      <w:r w:rsidR="005F260F" w:rsidRPr="009941B2">
        <w:rPr>
          <w:rFonts w:ascii="Tahoma" w:hAnsi="Tahoma" w:cs="Tahoma"/>
          <w:b/>
          <w:sz w:val="18"/>
          <w:szCs w:val="18"/>
        </w:rPr>
        <w:t xml:space="preserve"> veterinárnych liekov</w:t>
      </w:r>
      <w:r w:rsidRPr="009941B2">
        <w:rPr>
          <w:rFonts w:ascii="Tahoma" w:hAnsi="Tahoma" w:cs="Tahoma"/>
          <w:b/>
          <w:sz w:val="18"/>
          <w:szCs w:val="18"/>
        </w:rPr>
        <w:t xml:space="preserve">:  </w:t>
      </w:r>
    </w:p>
    <w:p w:rsidR="0008611A" w:rsidRPr="009941B2" w:rsidRDefault="00C43DA0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567" w:hanging="567"/>
        <w:jc w:val="both"/>
        <w:outlineLvl w:val="0"/>
        <w:rPr>
          <w:rFonts w:ascii="Tahoma" w:hAnsi="Tahoma" w:cs="Tahoma"/>
          <w:b/>
          <w:sz w:val="18"/>
          <w:szCs w:val="18"/>
          <w:lang w:val="en-GB"/>
        </w:rPr>
      </w:pPr>
      <w:r>
        <w:rPr>
          <w:rFonts w:ascii="Tahoma" w:hAnsi="Tahoma" w:cs="Tahoma"/>
          <w:b/>
          <w:sz w:val="18"/>
          <w:szCs w:val="18"/>
          <w:lang w:val="en-GB"/>
        </w:rPr>
        <w:t xml:space="preserve">Applicant for </w:t>
      </w:r>
      <w:r w:rsidRPr="007B6809">
        <w:rPr>
          <w:rFonts w:ascii="Tahoma" w:hAnsi="Tahoma" w:cs="Tahoma"/>
          <w:b/>
          <w:sz w:val="18"/>
          <w:szCs w:val="18"/>
          <w:lang w:val="en-GB"/>
        </w:rPr>
        <w:t>p</w:t>
      </w:r>
      <w:r w:rsidR="0008611A" w:rsidRPr="007B6809">
        <w:rPr>
          <w:rFonts w:ascii="Tahoma" w:hAnsi="Tahoma" w:cs="Tahoma"/>
          <w:b/>
          <w:sz w:val="18"/>
          <w:szCs w:val="18"/>
          <w:lang w:val="en-GB"/>
        </w:rPr>
        <w:t xml:space="preserve">arallel </w:t>
      </w:r>
      <w:r w:rsidR="007B6809">
        <w:rPr>
          <w:rFonts w:ascii="Tahoma" w:hAnsi="Tahoma" w:cs="Tahoma"/>
          <w:b/>
          <w:sz w:val="18"/>
          <w:szCs w:val="18"/>
          <w:lang w:val="en-GB"/>
        </w:rPr>
        <w:t xml:space="preserve">trade </w:t>
      </w:r>
      <w:r w:rsidR="0008611A" w:rsidRPr="009941B2">
        <w:rPr>
          <w:rFonts w:ascii="Tahoma" w:hAnsi="Tahoma" w:cs="Tahoma"/>
          <w:b/>
          <w:sz w:val="18"/>
          <w:szCs w:val="18"/>
          <w:lang w:val="en-GB"/>
        </w:rPr>
        <w:t xml:space="preserve">authorisation: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567" w:hanging="567"/>
        <w:jc w:val="both"/>
        <w:rPr>
          <w:rFonts w:ascii="Tahoma" w:hAnsi="Tahoma" w:cs="Tahoma"/>
          <w:b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-2552"/>
        </w:tabs>
        <w:jc w:val="both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Meno (Názov spoločnosti) / </w:t>
      </w:r>
      <w:r w:rsidRPr="009941B2">
        <w:rPr>
          <w:rFonts w:ascii="Tahoma" w:hAnsi="Tahoma" w:cs="Tahoma"/>
          <w:sz w:val="18"/>
          <w:szCs w:val="18"/>
          <w:lang w:val="en-GB"/>
        </w:rPr>
        <w:t>Name (Company):</w:t>
      </w:r>
      <w:r w:rsidRPr="009941B2">
        <w:rPr>
          <w:rFonts w:ascii="Tahoma" w:hAnsi="Tahoma" w:cs="Tahoma"/>
          <w:b/>
          <w:sz w:val="18"/>
          <w:szCs w:val="18"/>
        </w:rPr>
        <w:t xml:space="preserve">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-2552"/>
        </w:tabs>
        <w:jc w:val="both"/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 xml:space="preserve">Osoba splnomocnená jednať v mene spoločnosti / </w:t>
      </w:r>
      <w:r w:rsidRPr="009941B2">
        <w:rPr>
          <w:rFonts w:ascii="Tahoma" w:hAnsi="Tahoma" w:cs="Tahoma"/>
          <w:sz w:val="18"/>
          <w:szCs w:val="18"/>
          <w:lang w:val="en-GB"/>
        </w:rPr>
        <w:t>Person authorised to communication on behalf of the company: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-2552"/>
        </w:tabs>
        <w:jc w:val="both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Adresa / </w:t>
      </w:r>
      <w:r w:rsidRPr="009941B2">
        <w:rPr>
          <w:rFonts w:ascii="Tahoma" w:hAnsi="Tahoma" w:cs="Tahoma"/>
          <w:sz w:val="18"/>
          <w:szCs w:val="18"/>
          <w:lang w:val="en-GB"/>
        </w:rPr>
        <w:t>Address</w:t>
      </w:r>
      <w:r w:rsidRPr="009941B2">
        <w:rPr>
          <w:rFonts w:ascii="Tahoma" w:hAnsi="Tahoma" w:cs="Tahoma"/>
          <w:sz w:val="18"/>
          <w:szCs w:val="18"/>
        </w:rPr>
        <w:t>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-2552"/>
        </w:tabs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>Štát / Country:</w:t>
      </w:r>
    </w:p>
    <w:p w:rsidR="0008611A" w:rsidRPr="009941B2" w:rsidRDefault="009941B2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-2552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Telefó</w:t>
      </w:r>
      <w:r w:rsidR="0008611A" w:rsidRPr="009941B2">
        <w:rPr>
          <w:rFonts w:ascii="Tahoma" w:hAnsi="Tahoma" w:cs="Tahoma"/>
          <w:sz w:val="18"/>
          <w:szCs w:val="18"/>
        </w:rPr>
        <w:t xml:space="preserve">n / </w:t>
      </w:r>
      <w:proofErr w:type="spellStart"/>
      <w:r w:rsidR="0008611A" w:rsidRPr="009941B2">
        <w:rPr>
          <w:rFonts w:ascii="Tahoma" w:hAnsi="Tahoma" w:cs="Tahoma"/>
          <w:sz w:val="18"/>
          <w:szCs w:val="18"/>
        </w:rPr>
        <w:t>Telephone</w:t>
      </w:r>
      <w:proofErr w:type="spellEnd"/>
      <w:r w:rsidR="0008611A" w:rsidRPr="009941B2">
        <w:rPr>
          <w:rFonts w:ascii="Tahoma" w:hAnsi="Tahoma" w:cs="Tahoma"/>
          <w:sz w:val="18"/>
          <w:szCs w:val="18"/>
        </w:rPr>
        <w:t>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-2552"/>
        </w:tabs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Fax / </w:t>
      </w:r>
      <w:r w:rsidRPr="009941B2">
        <w:rPr>
          <w:rFonts w:ascii="Tahoma" w:hAnsi="Tahoma" w:cs="Tahoma"/>
          <w:sz w:val="18"/>
          <w:szCs w:val="18"/>
          <w:lang w:val="en-GB"/>
        </w:rPr>
        <w:t>Fax number: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-2552"/>
        </w:tabs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E-mail: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0"/>
        </w:tabs>
        <w:jc w:val="both"/>
        <w:rPr>
          <w:rFonts w:ascii="Tahoma" w:hAnsi="Tahoma" w:cs="Tahoma"/>
          <w:i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0"/>
        </w:tabs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Príloha 5: Doklad potvrdzujúci, že žiadateľ upovedomil majiteľa ochrannej známky o svojom zámere súbežne </w:t>
      </w:r>
      <w:r w:rsidR="00C43DA0">
        <w:rPr>
          <w:rFonts w:ascii="Tahoma" w:hAnsi="Tahoma" w:cs="Tahoma"/>
          <w:sz w:val="18"/>
          <w:szCs w:val="18"/>
        </w:rPr>
        <w:t>obchodovať s</w:t>
      </w:r>
      <w:r w:rsidRPr="009941B2">
        <w:rPr>
          <w:rFonts w:ascii="Tahoma" w:hAnsi="Tahoma" w:cs="Tahoma"/>
          <w:sz w:val="18"/>
          <w:szCs w:val="18"/>
        </w:rPr>
        <w:t xml:space="preserve"> </w:t>
      </w:r>
      <w:r w:rsidR="005F260F" w:rsidRPr="009941B2">
        <w:rPr>
          <w:rFonts w:ascii="Tahoma" w:hAnsi="Tahoma" w:cs="Tahoma"/>
          <w:sz w:val="18"/>
          <w:szCs w:val="18"/>
        </w:rPr>
        <w:t>veterinárny</w:t>
      </w:r>
      <w:r w:rsidR="00C43DA0">
        <w:rPr>
          <w:rFonts w:ascii="Tahoma" w:hAnsi="Tahoma" w:cs="Tahoma"/>
          <w:sz w:val="18"/>
          <w:szCs w:val="18"/>
        </w:rPr>
        <w:t>m</w:t>
      </w:r>
      <w:r w:rsidR="005F260F" w:rsidRPr="009941B2">
        <w:rPr>
          <w:rFonts w:ascii="Tahoma" w:hAnsi="Tahoma" w:cs="Tahoma"/>
          <w:sz w:val="18"/>
          <w:szCs w:val="18"/>
        </w:rPr>
        <w:t xml:space="preserve"> </w:t>
      </w:r>
      <w:r w:rsidRPr="009941B2">
        <w:rPr>
          <w:rFonts w:ascii="Tahoma" w:hAnsi="Tahoma" w:cs="Tahoma"/>
          <w:sz w:val="18"/>
          <w:szCs w:val="18"/>
        </w:rPr>
        <w:t>liek</w:t>
      </w:r>
      <w:r w:rsidR="00C43DA0">
        <w:rPr>
          <w:rFonts w:ascii="Tahoma" w:hAnsi="Tahoma" w:cs="Tahoma"/>
          <w:sz w:val="18"/>
          <w:szCs w:val="18"/>
        </w:rPr>
        <w:t>om</w:t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sz w:val="18"/>
          <w:szCs w:val="18"/>
        </w:rPr>
        <w:fldChar w:fldCharType="end"/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0"/>
        </w:tabs>
        <w:jc w:val="both"/>
        <w:rPr>
          <w:rFonts w:ascii="Tahoma" w:hAnsi="Tahoma" w:cs="Tahoma"/>
          <w:i/>
          <w:sz w:val="18"/>
          <w:szCs w:val="18"/>
          <w:lang w:val="en-GB"/>
        </w:rPr>
      </w:pPr>
      <w:r w:rsidRPr="009941B2">
        <w:rPr>
          <w:rFonts w:ascii="Tahoma" w:hAnsi="Tahoma" w:cs="Tahoma"/>
          <w:i/>
          <w:sz w:val="18"/>
          <w:szCs w:val="18"/>
          <w:lang w:val="en-GB"/>
        </w:rPr>
        <w:t xml:space="preserve">Annex 5: Proof that the applicant has informed the trademark holder of his intention to </w:t>
      </w:r>
      <w:r w:rsidRPr="007B6809">
        <w:rPr>
          <w:rFonts w:ascii="Tahoma" w:hAnsi="Tahoma" w:cs="Tahoma"/>
          <w:i/>
          <w:sz w:val="18"/>
          <w:szCs w:val="18"/>
          <w:lang w:val="en-GB"/>
        </w:rPr>
        <w:t xml:space="preserve">parallel </w:t>
      </w:r>
      <w:r w:rsidR="007B6809">
        <w:rPr>
          <w:rFonts w:ascii="Tahoma" w:hAnsi="Tahoma" w:cs="Tahoma"/>
          <w:i/>
          <w:sz w:val="18"/>
          <w:szCs w:val="18"/>
          <w:lang w:val="en-GB"/>
        </w:rPr>
        <w:t xml:space="preserve">trade </w:t>
      </w:r>
      <w:r w:rsidRPr="009941B2">
        <w:rPr>
          <w:rFonts w:ascii="Tahoma" w:hAnsi="Tahoma" w:cs="Tahoma"/>
          <w:i/>
          <w:sz w:val="18"/>
          <w:szCs w:val="18"/>
          <w:lang w:val="en-GB"/>
        </w:rPr>
        <w:t xml:space="preserve">the </w:t>
      </w:r>
      <w:r w:rsidR="005F260F" w:rsidRPr="009941B2">
        <w:rPr>
          <w:rFonts w:ascii="Tahoma" w:hAnsi="Tahoma" w:cs="Tahoma"/>
          <w:i/>
          <w:sz w:val="18"/>
          <w:szCs w:val="18"/>
          <w:lang w:val="en-GB"/>
        </w:rPr>
        <w:t>veterinary</w:t>
      </w:r>
      <w:r w:rsidRPr="009941B2">
        <w:rPr>
          <w:rFonts w:ascii="Tahoma" w:hAnsi="Tahoma" w:cs="Tahoma"/>
          <w:i/>
          <w:sz w:val="18"/>
          <w:szCs w:val="18"/>
          <w:lang w:val="en-GB"/>
        </w:rPr>
        <w:t xml:space="preserve"> medicinal product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0"/>
        </w:tabs>
        <w:outlineLvl w:val="0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>Doklad o povolení na veľkodistribúciu</w:t>
      </w:r>
      <w:r w:rsidR="005F260F" w:rsidRPr="009941B2">
        <w:rPr>
          <w:rFonts w:ascii="Tahoma" w:hAnsi="Tahoma" w:cs="Tahoma"/>
          <w:b/>
          <w:sz w:val="18"/>
          <w:szCs w:val="18"/>
        </w:rPr>
        <w:t xml:space="preserve"> veterinárnych </w:t>
      </w:r>
      <w:r w:rsidRPr="009941B2">
        <w:rPr>
          <w:rFonts w:ascii="Tahoma" w:hAnsi="Tahoma" w:cs="Tahoma"/>
          <w:b/>
          <w:sz w:val="18"/>
          <w:szCs w:val="18"/>
        </w:rPr>
        <w:t xml:space="preserve"> liekov (vydaný v SR), ktorého je žiadateľ držiteľom: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84"/>
        </w:tabs>
        <w:ind w:left="284" w:hanging="284"/>
        <w:jc w:val="both"/>
        <w:outlineLvl w:val="0"/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Applicant’s distribution licence (issued in SR): 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  <w:lang w:val="en-GB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84"/>
        </w:tabs>
        <w:ind w:left="284" w:hanging="284"/>
        <w:jc w:val="both"/>
        <w:outlineLvl w:val="0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Číslo povolenia / </w:t>
      </w:r>
      <w:r w:rsidRPr="009941B2">
        <w:rPr>
          <w:rFonts w:ascii="Tahoma" w:hAnsi="Tahoma" w:cs="Tahoma"/>
          <w:sz w:val="18"/>
          <w:szCs w:val="18"/>
          <w:lang w:val="en-GB"/>
        </w:rPr>
        <w:t>Ref. No</w:t>
      </w:r>
      <w:r w:rsidRPr="009941B2">
        <w:rPr>
          <w:rFonts w:ascii="Tahoma" w:hAnsi="Tahoma" w:cs="Tahoma"/>
          <w:sz w:val="18"/>
          <w:szCs w:val="18"/>
        </w:rPr>
        <w:t xml:space="preserve">: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tabs>
          <w:tab w:val="left" w:pos="284"/>
        </w:tabs>
        <w:ind w:left="284" w:hanging="284"/>
        <w:jc w:val="both"/>
        <w:outlineLvl w:val="0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Dátum vydania / </w:t>
      </w:r>
      <w:r w:rsidRPr="009941B2">
        <w:rPr>
          <w:rFonts w:ascii="Tahoma" w:hAnsi="Tahoma" w:cs="Tahoma"/>
          <w:sz w:val="18"/>
          <w:szCs w:val="18"/>
          <w:lang w:val="en-GB"/>
        </w:rPr>
        <w:t>Date of issue</w:t>
      </w:r>
      <w:r w:rsidRPr="009941B2">
        <w:rPr>
          <w:rFonts w:ascii="Tahoma" w:hAnsi="Tahoma" w:cs="Tahoma"/>
          <w:sz w:val="18"/>
          <w:szCs w:val="18"/>
        </w:rPr>
        <w:t xml:space="preserve">:                                                                                  </w:t>
      </w:r>
    </w:p>
    <w:p w:rsidR="0008611A" w:rsidRPr="009941B2" w:rsidRDefault="0008611A" w:rsidP="009941B2">
      <w:pPr>
        <w:rPr>
          <w:rFonts w:ascii="Tahoma" w:hAnsi="Tahoma" w:cs="Tahoma"/>
          <w:sz w:val="18"/>
          <w:szCs w:val="18"/>
        </w:rPr>
        <w:sectPr w:rsidR="0008611A" w:rsidRPr="009941B2" w:rsidSect="005276CF">
          <w:headerReference w:type="default" r:id="rId14"/>
          <w:pgSz w:w="11906" w:h="16838" w:code="9"/>
          <w:pgMar w:top="1417" w:right="1417" w:bottom="1417" w:left="1417" w:header="340" w:footer="85" w:gutter="0"/>
          <w:cols w:space="708"/>
          <w:docGrid w:linePitch="326"/>
        </w:sectPr>
      </w:pPr>
    </w:p>
    <w:p w:rsidR="0008611A" w:rsidRPr="009941B2" w:rsidRDefault="0008611A" w:rsidP="00A5553C">
      <w:pPr>
        <w:pageBreakBefore/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lastRenderedPageBreak/>
        <w:t xml:space="preserve">Výrobca/výrobcovia </w:t>
      </w:r>
      <w:r w:rsidR="005F260F" w:rsidRPr="009941B2">
        <w:rPr>
          <w:rFonts w:ascii="Tahoma" w:hAnsi="Tahoma" w:cs="Tahoma"/>
          <w:b/>
          <w:sz w:val="18"/>
          <w:szCs w:val="18"/>
        </w:rPr>
        <w:t xml:space="preserve">veterinárneho </w:t>
      </w:r>
      <w:r w:rsidRPr="009941B2">
        <w:rPr>
          <w:rFonts w:ascii="Tahoma" w:hAnsi="Tahoma" w:cs="Tahoma"/>
          <w:b/>
          <w:sz w:val="18"/>
          <w:szCs w:val="18"/>
        </w:rPr>
        <w:t xml:space="preserve">lieku podieľajúci sa na balení, označovaní alebo iných výrobných postupoch, ktoré sa vykonávajú pri súbežnom </w:t>
      </w:r>
      <w:r w:rsidR="00C43DA0">
        <w:rPr>
          <w:rFonts w:ascii="Tahoma" w:hAnsi="Tahoma" w:cs="Tahoma"/>
          <w:b/>
          <w:sz w:val="18"/>
          <w:szCs w:val="18"/>
        </w:rPr>
        <w:t>obchode</w:t>
      </w:r>
      <w:r w:rsidR="005F260F" w:rsidRPr="009941B2">
        <w:rPr>
          <w:rFonts w:ascii="Tahoma" w:hAnsi="Tahoma" w:cs="Tahoma"/>
          <w:b/>
          <w:sz w:val="18"/>
          <w:szCs w:val="18"/>
        </w:rPr>
        <w:t xml:space="preserve"> veterinárneho </w:t>
      </w:r>
      <w:r w:rsidRPr="009941B2">
        <w:rPr>
          <w:rFonts w:ascii="Tahoma" w:hAnsi="Tahoma" w:cs="Tahoma"/>
          <w:b/>
          <w:sz w:val="18"/>
          <w:szCs w:val="18"/>
        </w:rPr>
        <w:t xml:space="preserve"> lieku a stručný popis týchto operácií: 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jc w:val="both"/>
        <w:outlineLvl w:val="0"/>
        <w:rPr>
          <w:rFonts w:ascii="Tahoma" w:hAnsi="Tahoma" w:cs="Tahoma"/>
          <w:b/>
          <w:sz w:val="18"/>
          <w:szCs w:val="18"/>
          <w:lang w:val="en-GB"/>
        </w:rPr>
      </w:pP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Manufacturer/s of the </w:t>
      </w:r>
      <w:r w:rsidRPr="007B6809">
        <w:rPr>
          <w:rFonts w:ascii="Tahoma" w:hAnsi="Tahoma" w:cs="Tahoma"/>
          <w:b/>
          <w:sz w:val="18"/>
          <w:szCs w:val="18"/>
          <w:lang w:val="en-GB"/>
        </w:rPr>
        <w:t xml:space="preserve">parallel </w:t>
      </w:r>
      <w:r w:rsidR="007B6809">
        <w:rPr>
          <w:rFonts w:ascii="Tahoma" w:hAnsi="Tahoma" w:cs="Tahoma"/>
          <w:b/>
          <w:sz w:val="18"/>
          <w:szCs w:val="18"/>
          <w:lang w:val="en-GB"/>
        </w:rPr>
        <w:t xml:space="preserve">trade </w:t>
      </w:r>
      <w:r w:rsidR="005F260F" w:rsidRPr="009941B2">
        <w:rPr>
          <w:rFonts w:ascii="Tahoma" w:hAnsi="Tahoma" w:cs="Tahoma"/>
          <w:b/>
          <w:sz w:val="18"/>
          <w:szCs w:val="18"/>
          <w:lang w:val="en-GB"/>
        </w:rPr>
        <w:t xml:space="preserve">veterinary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>medicinal product and site/s which are dedicated to</w:t>
      </w:r>
      <w:r w:rsidR="00C43179" w:rsidRPr="009941B2">
        <w:rPr>
          <w:rFonts w:ascii="Tahoma" w:hAnsi="Tahoma" w:cs="Tahoma"/>
          <w:b/>
          <w:sz w:val="18"/>
          <w:szCs w:val="18"/>
          <w:lang w:val="en-GB"/>
        </w:rPr>
        <w:t xml:space="preserve"> </w:t>
      </w:r>
      <w:r w:rsidRPr="009941B2">
        <w:rPr>
          <w:rFonts w:ascii="Tahoma" w:hAnsi="Tahoma" w:cs="Tahoma"/>
          <w:b/>
          <w:sz w:val="18"/>
          <w:szCs w:val="18"/>
          <w:lang w:val="en-GB"/>
        </w:rPr>
        <w:t xml:space="preserve">repackaging, relabelling and other manufacturing operations and brief description of these operations: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0"/>
        </w:tabs>
        <w:jc w:val="both"/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 xml:space="preserve">Meno (Názov spoločnosti) / </w:t>
      </w:r>
      <w:r w:rsidRPr="009941B2">
        <w:rPr>
          <w:rFonts w:ascii="Tahoma" w:hAnsi="Tahoma" w:cs="Tahoma"/>
          <w:sz w:val="18"/>
          <w:szCs w:val="18"/>
          <w:lang w:val="en-GB"/>
        </w:rPr>
        <w:t>Name (Company):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0"/>
        </w:tabs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Adresa / </w:t>
      </w:r>
      <w:r w:rsidRPr="009941B2">
        <w:rPr>
          <w:rFonts w:ascii="Tahoma" w:hAnsi="Tahoma" w:cs="Tahoma"/>
          <w:sz w:val="18"/>
          <w:szCs w:val="18"/>
          <w:lang w:val="en-GB"/>
        </w:rPr>
        <w:t>Address</w:t>
      </w:r>
      <w:r w:rsidRPr="009941B2">
        <w:rPr>
          <w:rFonts w:ascii="Tahoma" w:hAnsi="Tahoma" w:cs="Tahoma"/>
          <w:sz w:val="18"/>
          <w:szCs w:val="18"/>
        </w:rPr>
        <w:t>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0"/>
        </w:tabs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>Štát / Country:</w:t>
      </w:r>
      <w:r w:rsidRPr="009941B2">
        <w:rPr>
          <w:rFonts w:ascii="Tahoma" w:hAnsi="Tahoma" w:cs="Tahoma"/>
          <w:sz w:val="18"/>
          <w:szCs w:val="18"/>
        </w:rPr>
        <w:tab/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ind w:left="284" w:hanging="284"/>
        <w:outlineLvl w:val="0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>Doklad/y k povoleniu na výrobu</w:t>
      </w:r>
      <w:r w:rsidR="005F260F" w:rsidRPr="009941B2">
        <w:rPr>
          <w:rFonts w:ascii="Tahoma" w:hAnsi="Tahoma" w:cs="Tahoma"/>
          <w:b/>
          <w:sz w:val="18"/>
          <w:szCs w:val="18"/>
        </w:rPr>
        <w:t xml:space="preserve"> veterinárnych liekov</w:t>
      </w:r>
      <w:r w:rsidRPr="009941B2">
        <w:rPr>
          <w:rFonts w:ascii="Tahoma" w:hAnsi="Tahoma" w:cs="Tahoma"/>
          <w:b/>
          <w:sz w:val="18"/>
          <w:szCs w:val="18"/>
        </w:rPr>
        <w:t xml:space="preserve">: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outlineLvl w:val="0"/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b/>
          <w:sz w:val="18"/>
          <w:szCs w:val="18"/>
          <w:lang w:val="en-GB"/>
        </w:rPr>
        <w:t>Manufacturing licence/s:</w:t>
      </w:r>
      <w:r w:rsidRPr="009941B2">
        <w:rPr>
          <w:rFonts w:ascii="Tahoma" w:hAnsi="Tahoma" w:cs="Tahoma"/>
          <w:b/>
          <w:sz w:val="18"/>
          <w:szCs w:val="18"/>
          <w:vertAlign w:val="superscript"/>
          <w:lang w:val="en-GB"/>
        </w:rPr>
        <w:t xml:space="preserve">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  <w:lang w:val="en-GB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 xml:space="preserve">1. Povolenie na výrobu vydané v SR / </w:t>
      </w:r>
      <w:r w:rsidRPr="009941B2">
        <w:rPr>
          <w:rFonts w:ascii="Tahoma" w:hAnsi="Tahoma" w:cs="Tahoma"/>
          <w:sz w:val="18"/>
          <w:szCs w:val="18"/>
          <w:lang w:val="en-GB"/>
        </w:rPr>
        <w:t>Manufacturing Licence issued in SR: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  <w:lang w:val="en-GB"/>
        </w:rPr>
        <w:tab/>
      </w:r>
      <w:proofErr w:type="spellStart"/>
      <w:proofErr w:type="gramStart"/>
      <w:r w:rsidRPr="009941B2">
        <w:rPr>
          <w:rFonts w:ascii="Tahoma" w:hAnsi="Tahoma" w:cs="Tahoma"/>
          <w:sz w:val="18"/>
          <w:szCs w:val="18"/>
          <w:lang w:val="en-GB"/>
        </w:rPr>
        <w:t>áno</w:t>
      </w:r>
      <w:proofErr w:type="spellEnd"/>
      <w:proofErr w:type="gramEnd"/>
      <w:r w:rsidRPr="009941B2">
        <w:rPr>
          <w:rFonts w:ascii="Tahoma" w:hAnsi="Tahoma" w:cs="Tahoma"/>
          <w:sz w:val="18"/>
          <w:szCs w:val="18"/>
          <w:lang w:val="en-GB"/>
        </w:rPr>
        <w:t xml:space="preserve"> / yes  </w:t>
      </w:r>
      <w:r w:rsidRPr="009941B2">
        <w:rPr>
          <w:rFonts w:ascii="Tahoma" w:hAnsi="Tahoma" w:cs="Tahoma"/>
          <w:b/>
          <w:sz w:val="18"/>
          <w:szCs w:val="18"/>
          <w:lang w:val="en-GB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  <w:lang w:val="en-GB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  <w:lang w:val="en-GB"/>
        </w:rPr>
      </w:r>
      <w:r w:rsidR="006A7CBB">
        <w:rPr>
          <w:rFonts w:ascii="Tahoma" w:hAnsi="Tahoma" w:cs="Tahoma"/>
          <w:b/>
          <w:sz w:val="18"/>
          <w:szCs w:val="18"/>
          <w:lang w:val="en-GB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  <w:lang w:val="en-GB"/>
        </w:rPr>
        <w:fldChar w:fldCharType="end"/>
      </w:r>
      <w:r w:rsidRPr="009941B2">
        <w:rPr>
          <w:rFonts w:ascii="Tahoma" w:hAnsi="Tahoma" w:cs="Tahoma"/>
          <w:b/>
          <w:sz w:val="18"/>
          <w:szCs w:val="18"/>
          <w:lang w:val="en-GB"/>
        </w:rPr>
        <w:tab/>
      </w:r>
      <w:proofErr w:type="spellStart"/>
      <w:r w:rsidRPr="009941B2">
        <w:rPr>
          <w:rFonts w:ascii="Tahoma" w:hAnsi="Tahoma" w:cs="Tahoma"/>
          <w:sz w:val="18"/>
          <w:szCs w:val="18"/>
          <w:lang w:val="en-GB"/>
        </w:rPr>
        <w:t>nie</w:t>
      </w:r>
      <w:proofErr w:type="spellEnd"/>
      <w:r w:rsidRPr="009941B2">
        <w:rPr>
          <w:rFonts w:ascii="Tahoma" w:hAnsi="Tahoma" w:cs="Tahoma"/>
          <w:sz w:val="18"/>
          <w:szCs w:val="18"/>
          <w:lang w:val="en-GB"/>
        </w:rPr>
        <w:t xml:space="preserve"> / no  </w:t>
      </w:r>
      <w:r w:rsidRPr="009941B2">
        <w:rPr>
          <w:rFonts w:ascii="Tahoma" w:hAnsi="Tahoma" w:cs="Tahoma"/>
          <w:b/>
          <w:sz w:val="18"/>
          <w:szCs w:val="18"/>
          <w:lang w:val="en-GB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  <w:lang w:val="en-GB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  <w:lang w:val="en-GB"/>
        </w:rPr>
      </w:r>
      <w:r w:rsidR="006A7CBB">
        <w:rPr>
          <w:rFonts w:ascii="Tahoma" w:hAnsi="Tahoma" w:cs="Tahoma"/>
          <w:b/>
          <w:sz w:val="18"/>
          <w:szCs w:val="18"/>
          <w:lang w:val="en-GB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  <w:lang w:val="en-GB"/>
        </w:rPr>
        <w:fldChar w:fldCharType="end"/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ab/>
        <w:t xml:space="preserve">Číslo povolenia a dátum vydania / </w:t>
      </w:r>
      <w:r w:rsidRPr="009941B2">
        <w:rPr>
          <w:rFonts w:ascii="Tahoma" w:hAnsi="Tahoma" w:cs="Tahoma"/>
          <w:sz w:val="18"/>
          <w:szCs w:val="18"/>
          <w:lang w:val="en-GB"/>
        </w:rPr>
        <w:t xml:space="preserve">Ref. No and Date of </w:t>
      </w:r>
      <w:proofErr w:type="gramStart"/>
      <w:r w:rsidRPr="009941B2">
        <w:rPr>
          <w:rFonts w:ascii="Tahoma" w:hAnsi="Tahoma" w:cs="Tahoma"/>
          <w:sz w:val="18"/>
          <w:szCs w:val="18"/>
          <w:lang w:val="en-GB"/>
        </w:rPr>
        <w:t>issue</w:t>
      </w:r>
      <w:r w:rsidRPr="009941B2">
        <w:rPr>
          <w:rFonts w:ascii="Tahoma" w:hAnsi="Tahoma" w:cs="Tahoma"/>
          <w:sz w:val="18"/>
          <w:szCs w:val="18"/>
        </w:rPr>
        <w:t xml:space="preserve"> :</w:t>
      </w:r>
      <w:proofErr w:type="gramEnd"/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>alebo / or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          </w:t>
      </w:r>
    </w:p>
    <w:p w:rsidR="0008611A" w:rsidRPr="006E0B5C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outlineLvl w:val="0"/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 xml:space="preserve">2. Povolenie na výrobu  vydané v členskom štáte EHP (okrem SR) pre všetkých zúčastnených výrobcov / </w:t>
      </w:r>
      <w:r w:rsidRPr="006E0B5C">
        <w:rPr>
          <w:rFonts w:ascii="Tahoma" w:hAnsi="Tahoma" w:cs="Tahoma"/>
          <w:sz w:val="18"/>
          <w:szCs w:val="18"/>
          <w:lang w:val="en-GB"/>
        </w:rPr>
        <w:t>Manufacturing Licence (excluding Slovak Republic) for all involved manufacturers: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ab/>
        <w:t xml:space="preserve">áno / </w:t>
      </w:r>
      <w:proofErr w:type="spellStart"/>
      <w:r w:rsidRPr="009941B2">
        <w:rPr>
          <w:rFonts w:ascii="Tahoma" w:hAnsi="Tahoma" w:cs="Tahoma"/>
          <w:sz w:val="18"/>
          <w:szCs w:val="18"/>
        </w:rPr>
        <w:t>yes</w:t>
      </w:r>
      <w:proofErr w:type="spellEnd"/>
      <w:r w:rsidRPr="009941B2">
        <w:rPr>
          <w:rFonts w:ascii="Tahoma" w:hAnsi="Tahoma" w:cs="Tahoma"/>
          <w:sz w:val="18"/>
          <w:szCs w:val="18"/>
        </w:rPr>
        <w:t xml:space="preserve">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 xml:space="preserve">nie / no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ab/>
        <w:t xml:space="preserve">Číslo povolenia a dátum vydania / </w:t>
      </w:r>
      <w:r w:rsidRPr="006E0B5C">
        <w:rPr>
          <w:rFonts w:ascii="Tahoma" w:hAnsi="Tahoma" w:cs="Tahoma"/>
          <w:sz w:val="18"/>
          <w:szCs w:val="18"/>
          <w:lang w:val="en-GB"/>
        </w:rPr>
        <w:t xml:space="preserve">Ref. No and Date of </w:t>
      </w:r>
      <w:proofErr w:type="gramStart"/>
      <w:r w:rsidRPr="006E0B5C">
        <w:rPr>
          <w:rFonts w:ascii="Tahoma" w:hAnsi="Tahoma" w:cs="Tahoma"/>
          <w:sz w:val="18"/>
          <w:szCs w:val="18"/>
          <w:lang w:val="en-GB"/>
        </w:rPr>
        <w:t>issue</w:t>
      </w:r>
      <w:r w:rsidRPr="009941B2">
        <w:rPr>
          <w:rFonts w:ascii="Tahoma" w:hAnsi="Tahoma" w:cs="Tahoma"/>
          <w:sz w:val="18"/>
          <w:szCs w:val="18"/>
        </w:rPr>
        <w:t xml:space="preserve"> :</w:t>
      </w:r>
      <w:proofErr w:type="gramEnd"/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>Príloha 6: Kópia povolenia na výrobu</w:t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  <w:r w:rsidRPr="009941B2">
        <w:rPr>
          <w:rFonts w:ascii="Tahoma" w:hAnsi="Tahoma" w:cs="Tahoma"/>
          <w:sz w:val="18"/>
          <w:szCs w:val="18"/>
        </w:rPr>
        <w:t xml:space="preserve">                                 </w:t>
      </w:r>
    </w:p>
    <w:p w:rsidR="0008611A" w:rsidRPr="006E0B5C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i/>
          <w:sz w:val="18"/>
          <w:szCs w:val="18"/>
          <w:lang w:val="en-GB"/>
        </w:rPr>
      </w:pPr>
      <w:r w:rsidRPr="006E0B5C">
        <w:rPr>
          <w:rFonts w:ascii="Tahoma" w:hAnsi="Tahoma" w:cs="Tahoma"/>
          <w:i/>
          <w:sz w:val="18"/>
          <w:szCs w:val="18"/>
          <w:lang w:val="en-GB"/>
        </w:rPr>
        <w:t xml:space="preserve">Annex 6: Copy of the Manufacturing Licence  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outlineLvl w:val="0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 xml:space="preserve">Doklady o splnení požiadaviek správnej výrobnej praxe (SVP): </w:t>
      </w:r>
    </w:p>
    <w:p w:rsidR="0008611A" w:rsidRPr="006E0B5C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outlineLvl w:val="0"/>
        <w:rPr>
          <w:rFonts w:ascii="Tahoma" w:hAnsi="Tahoma" w:cs="Tahoma"/>
          <w:sz w:val="18"/>
          <w:szCs w:val="18"/>
          <w:lang w:val="en-GB"/>
        </w:rPr>
      </w:pPr>
      <w:r w:rsidRPr="006E0B5C">
        <w:rPr>
          <w:rFonts w:ascii="Tahoma" w:hAnsi="Tahoma" w:cs="Tahoma"/>
          <w:b/>
          <w:sz w:val="18"/>
          <w:szCs w:val="18"/>
          <w:lang w:val="en-GB"/>
        </w:rPr>
        <w:t>Good manufacturing practice (GMP):</w:t>
      </w:r>
      <w:r w:rsidRPr="006E0B5C">
        <w:rPr>
          <w:rFonts w:ascii="Tahoma" w:hAnsi="Tahoma" w:cs="Tahoma"/>
          <w:b/>
          <w:sz w:val="18"/>
          <w:szCs w:val="18"/>
          <w:vertAlign w:val="superscript"/>
          <w:lang w:val="en-GB"/>
        </w:rPr>
        <w:t xml:space="preserve"> 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08611A" w:rsidRPr="006E0B5C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jc w:val="both"/>
        <w:rPr>
          <w:rFonts w:ascii="Tahoma" w:hAnsi="Tahoma" w:cs="Tahoma"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ab/>
        <w:t xml:space="preserve">Certifikát SVP s uvedeným dátumom inšpekcie vykonanej inšpekčným orgánom v SR (ŠÚKL) alebo jedného z členských štátov EHP. Dátum inšpekcie by nemal byť starší ako 3 roky. / </w:t>
      </w:r>
      <w:r w:rsidRPr="006E0B5C">
        <w:rPr>
          <w:rFonts w:ascii="Tahoma" w:hAnsi="Tahoma" w:cs="Tahoma"/>
          <w:sz w:val="18"/>
          <w:szCs w:val="18"/>
          <w:lang w:val="en-GB"/>
        </w:rPr>
        <w:t>GMP Certificate indicating the date of GMP inspection carried out by SIDC or an EEA competent authority. Date of the inspection should not be more than three years old.</w:t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ab/>
        <w:t xml:space="preserve">áno / </w:t>
      </w:r>
      <w:proofErr w:type="spellStart"/>
      <w:r w:rsidRPr="009941B2">
        <w:rPr>
          <w:rFonts w:ascii="Tahoma" w:hAnsi="Tahoma" w:cs="Tahoma"/>
          <w:sz w:val="18"/>
          <w:szCs w:val="18"/>
        </w:rPr>
        <w:t>yes</w:t>
      </w:r>
      <w:proofErr w:type="spellEnd"/>
      <w:r w:rsidRPr="009941B2">
        <w:rPr>
          <w:rFonts w:ascii="Tahoma" w:hAnsi="Tahoma" w:cs="Tahoma"/>
          <w:sz w:val="18"/>
          <w:szCs w:val="18"/>
        </w:rPr>
        <w:t xml:space="preserve">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 xml:space="preserve">nie / no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ab/>
        <w:t xml:space="preserve">Číslo certifikátu a dátum vydania / </w:t>
      </w:r>
      <w:r w:rsidRPr="006E0B5C">
        <w:rPr>
          <w:rFonts w:ascii="Tahoma" w:hAnsi="Tahoma" w:cs="Tahoma"/>
          <w:sz w:val="18"/>
          <w:szCs w:val="18"/>
          <w:lang w:val="en-GB"/>
        </w:rPr>
        <w:t xml:space="preserve">Ref. No and Date of </w:t>
      </w:r>
      <w:proofErr w:type="gramStart"/>
      <w:r w:rsidRPr="006E0B5C">
        <w:rPr>
          <w:rFonts w:ascii="Tahoma" w:hAnsi="Tahoma" w:cs="Tahoma"/>
          <w:sz w:val="18"/>
          <w:szCs w:val="18"/>
          <w:lang w:val="en-GB"/>
        </w:rPr>
        <w:t>issue</w:t>
      </w:r>
      <w:r w:rsidRPr="009941B2">
        <w:rPr>
          <w:rFonts w:ascii="Tahoma" w:hAnsi="Tahoma" w:cs="Tahoma"/>
          <w:sz w:val="18"/>
          <w:szCs w:val="18"/>
        </w:rPr>
        <w:t xml:space="preserve"> :</w:t>
      </w:r>
      <w:proofErr w:type="gramEnd"/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 xml:space="preserve">Príloha 8: Kópia SVP certifikátu </w:t>
      </w:r>
      <w:r w:rsidRPr="009941B2">
        <w:rPr>
          <w:rFonts w:ascii="Tahoma" w:hAnsi="Tahoma" w:cs="Tahoma"/>
          <w:sz w:val="18"/>
          <w:szCs w:val="18"/>
        </w:rPr>
        <w:tab/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  <w:r w:rsidRPr="009941B2">
        <w:rPr>
          <w:rFonts w:ascii="Tahoma" w:hAnsi="Tahoma" w:cs="Tahoma"/>
          <w:sz w:val="18"/>
          <w:szCs w:val="18"/>
        </w:rPr>
        <w:t xml:space="preserve">         </w:t>
      </w:r>
    </w:p>
    <w:p w:rsidR="0008611A" w:rsidRPr="006E0B5C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  <w:lang w:val="en-GB"/>
        </w:rPr>
      </w:pPr>
      <w:r w:rsidRPr="006E0B5C">
        <w:rPr>
          <w:rFonts w:ascii="Tahoma" w:hAnsi="Tahoma" w:cs="Tahoma"/>
          <w:i/>
          <w:sz w:val="18"/>
          <w:szCs w:val="18"/>
          <w:lang w:val="en-GB"/>
        </w:rPr>
        <w:t xml:space="preserve">Annex 8: Copy of the GMP Certificate  </w:t>
      </w:r>
      <w:r w:rsidRPr="006E0B5C">
        <w:rPr>
          <w:rFonts w:ascii="Tahoma" w:hAnsi="Tahoma" w:cs="Tahoma"/>
          <w:sz w:val="18"/>
          <w:szCs w:val="18"/>
          <w:lang w:val="en-GB"/>
        </w:rPr>
        <w:t xml:space="preserve">                        </w:t>
      </w:r>
    </w:p>
    <w:p w:rsidR="0008611A" w:rsidRPr="006E0B5C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  <w:lang w:val="en-GB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</w:p>
    <w:p w:rsidR="0008611A" w:rsidRPr="009941B2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>Stručný popis výrobných operácií:</w:t>
      </w:r>
    </w:p>
    <w:p w:rsidR="0008611A" w:rsidRPr="006E0B5C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outlineLvl w:val="0"/>
        <w:rPr>
          <w:rFonts w:ascii="Tahoma" w:hAnsi="Tahoma" w:cs="Tahoma"/>
          <w:b/>
          <w:sz w:val="18"/>
          <w:szCs w:val="18"/>
          <w:lang w:val="en-GB"/>
        </w:rPr>
      </w:pPr>
      <w:r w:rsidRPr="006E0B5C">
        <w:rPr>
          <w:rFonts w:ascii="Tahoma" w:hAnsi="Tahoma" w:cs="Tahoma"/>
          <w:b/>
          <w:sz w:val="18"/>
          <w:szCs w:val="18"/>
          <w:lang w:val="en-GB"/>
        </w:rPr>
        <w:t>Brief description of the manufacturing operations:</w:t>
      </w:r>
    </w:p>
    <w:p w:rsidR="0008611A" w:rsidRDefault="0008611A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b/>
          <w:sz w:val="18"/>
          <w:szCs w:val="18"/>
        </w:rPr>
      </w:pPr>
    </w:p>
    <w:p w:rsidR="00A5553C" w:rsidRDefault="00A5553C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b/>
          <w:sz w:val="18"/>
          <w:szCs w:val="18"/>
        </w:rPr>
      </w:pPr>
    </w:p>
    <w:p w:rsidR="00A5553C" w:rsidRDefault="00A5553C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b/>
          <w:sz w:val="18"/>
          <w:szCs w:val="18"/>
        </w:rPr>
      </w:pPr>
    </w:p>
    <w:p w:rsidR="00A5553C" w:rsidRPr="009941B2" w:rsidRDefault="00A5553C" w:rsidP="009941B2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5" w:color="auto"/>
        </w:pBdr>
        <w:tabs>
          <w:tab w:val="left" w:pos="284"/>
        </w:tabs>
        <w:ind w:left="284" w:hanging="284"/>
        <w:jc w:val="both"/>
        <w:rPr>
          <w:rFonts w:ascii="Tahoma" w:hAnsi="Tahoma" w:cs="Tahoma"/>
          <w:b/>
          <w:sz w:val="18"/>
          <w:szCs w:val="18"/>
        </w:rPr>
      </w:pPr>
    </w:p>
    <w:p w:rsidR="00A5553C" w:rsidRDefault="0008611A" w:rsidP="00A5553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0"/>
        </w:tabs>
        <w:ind w:right="-296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 xml:space="preserve">Rozdiely medzi súbežne </w:t>
      </w:r>
      <w:r w:rsidR="00C43DA0">
        <w:rPr>
          <w:rFonts w:ascii="Tahoma" w:hAnsi="Tahoma" w:cs="Tahoma"/>
          <w:b/>
          <w:sz w:val="18"/>
          <w:szCs w:val="18"/>
        </w:rPr>
        <w:t>obchodovaným</w:t>
      </w:r>
      <w:r w:rsidRPr="009941B2">
        <w:rPr>
          <w:rFonts w:ascii="Tahoma" w:hAnsi="Tahoma" w:cs="Tahoma"/>
          <w:b/>
          <w:sz w:val="18"/>
          <w:szCs w:val="18"/>
        </w:rPr>
        <w:t xml:space="preserve"> a referenčným</w:t>
      </w:r>
      <w:r w:rsidR="005F260F" w:rsidRPr="009941B2">
        <w:rPr>
          <w:rFonts w:ascii="Tahoma" w:hAnsi="Tahoma" w:cs="Tahoma"/>
          <w:b/>
          <w:sz w:val="18"/>
          <w:szCs w:val="18"/>
        </w:rPr>
        <w:t xml:space="preserve"> veterinárnym </w:t>
      </w:r>
      <w:r w:rsidRPr="009941B2">
        <w:rPr>
          <w:rFonts w:ascii="Tahoma" w:hAnsi="Tahoma" w:cs="Tahoma"/>
          <w:b/>
          <w:sz w:val="18"/>
          <w:szCs w:val="18"/>
        </w:rPr>
        <w:t xml:space="preserve"> liekom (najmä pokiaľ ide o zloženie, vzhľad alebo vlastnosti liekovej formy): </w:t>
      </w:r>
    </w:p>
    <w:p w:rsidR="0008611A" w:rsidRPr="00A5553C" w:rsidRDefault="0008611A" w:rsidP="00A5553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0"/>
        </w:tabs>
        <w:ind w:right="-296"/>
        <w:jc w:val="both"/>
        <w:outlineLvl w:val="0"/>
        <w:rPr>
          <w:rFonts w:ascii="Tahoma" w:hAnsi="Tahoma" w:cs="Tahoma"/>
          <w:b/>
          <w:sz w:val="18"/>
          <w:szCs w:val="18"/>
          <w:lang w:val="en-GB"/>
        </w:rPr>
      </w:pPr>
      <w:r w:rsidRPr="00A5553C">
        <w:rPr>
          <w:rFonts w:ascii="Tahoma" w:hAnsi="Tahoma" w:cs="Tahoma"/>
          <w:b/>
          <w:sz w:val="18"/>
          <w:szCs w:val="18"/>
          <w:lang w:val="en-GB"/>
        </w:rPr>
        <w:t xml:space="preserve">Differences between the </w:t>
      </w:r>
      <w:r w:rsidRPr="007B6809">
        <w:rPr>
          <w:rFonts w:ascii="Tahoma" w:hAnsi="Tahoma" w:cs="Tahoma"/>
          <w:b/>
          <w:sz w:val="18"/>
          <w:szCs w:val="18"/>
          <w:lang w:val="en-GB"/>
        </w:rPr>
        <w:t xml:space="preserve">parallel </w:t>
      </w:r>
      <w:r w:rsidR="007B6809">
        <w:rPr>
          <w:rFonts w:ascii="Tahoma" w:hAnsi="Tahoma" w:cs="Tahoma"/>
          <w:b/>
          <w:sz w:val="18"/>
          <w:szCs w:val="18"/>
          <w:lang w:val="en-GB"/>
        </w:rPr>
        <w:t xml:space="preserve">trade </w:t>
      </w:r>
      <w:r w:rsidR="005F260F" w:rsidRPr="00A5553C">
        <w:rPr>
          <w:rFonts w:ascii="Tahoma" w:hAnsi="Tahoma" w:cs="Tahoma"/>
          <w:b/>
          <w:sz w:val="18"/>
          <w:szCs w:val="18"/>
          <w:lang w:val="en-GB"/>
        </w:rPr>
        <w:t xml:space="preserve">veterinary </w:t>
      </w:r>
      <w:r w:rsidRPr="00A5553C">
        <w:rPr>
          <w:rFonts w:ascii="Tahoma" w:hAnsi="Tahoma" w:cs="Tahoma"/>
          <w:b/>
          <w:sz w:val="18"/>
          <w:szCs w:val="18"/>
          <w:lang w:val="en-GB"/>
        </w:rPr>
        <w:t>product and the reference</w:t>
      </w:r>
      <w:r w:rsidR="005F260F" w:rsidRPr="00A5553C">
        <w:rPr>
          <w:rFonts w:ascii="Tahoma" w:hAnsi="Tahoma" w:cs="Tahoma"/>
          <w:b/>
          <w:sz w:val="18"/>
          <w:szCs w:val="18"/>
          <w:lang w:val="en-GB"/>
        </w:rPr>
        <w:t xml:space="preserve"> veterinary</w:t>
      </w:r>
      <w:r w:rsidRPr="00A5553C">
        <w:rPr>
          <w:rFonts w:ascii="Tahoma" w:hAnsi="Tahoma" w:cs="Tahoma"/>
          <w:b/>
          <w:sz w:val="18"/>
          <w:szCs w:val="18"/>
          <w:lang w:val="en-GB"/>
        </w:rPr>
        <w:t xml:space="preserve"> product (namely in terms of composition, appearance or character of dosage form):  </w:t>
      </w:r>
    </w:p>
    <w:p w:rsidR="00A5553C" w:rsidRDefault="0008611A" w:rsidP="00A5553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284"/>
        </w:tabs>
        <w:ind w:left="284" w:right="-296" w:hanging="284"/>
        <w:jc w:val="both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b/>
          <w:sz w:val="18"/>
          <w:szCs w:val="18"/>
        </w:rPr>
        <w:tab/>
        <w:t xml:space="preserve">áno / </w:t>
      </w:r>
      <w:proofErr w:type="spellStart"/>
      <w:r w:rsidRPr="009941B2">
        <w:rPr>
          <w:rFonts w:ascii="Tahoma" w:hAnsi="Tahoma" w:cs="Tahoma"/>
          <w:b/>
          <w:sz w:val="18"/>
          <w:szCs w:val="18"/>
        </w:rPr>
        <w:t>yes</w:t>
      </w:r>
      <w:proofErr w:type="spellEnd"/>
      <w:r w:rsidRPr="009941B2">
        <w:rPr>
          <w:rFonts w:ascii="Tahoma" w:hAnsi="Tahoma" w:cs="Tahoma"/>
          <w:b/>
          <w:sz w:val="18"/>
          <w:szCs w:val="18"/>
        </w:rPr>
        <w:t xml:space="preserve">: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b/>
          <w:sz w:val="18"/>
          <w:szCs w:val="18"/>
        </w:rPr>
        <w:tab/>
        <w:t xml:space="preserve">nie / no:  </w:t>
      </w: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b/>
          <w:sz w:val="18"/>
          <w:szCs w:val="18"/>
        </w:rPr>
        <w:fldChar w:fldCharType="end"/>
      </w:r>
    </w:p>
    <w:p w:rsidR="00A5553C" w:rsidRDefault="0008611A" w:rsidP="00A5553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284"/>
        </w:tabs>
        <w:ind w:left="284" w:right="-296" w:hanging="284"/>
        <w:jc w:val="both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>Ak sa lieky líšia, uveďte podrobnosti:</w:t>
      </w:r>
    </w:p>
    <w:p w:rsidR="00A5553C" w:rsidRDefault="0008611A" w:rsidP="00A5553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284"/>
        </w:tabs>
        <w:ind w:left="284" w:right="-296" w:hanging="284"/>
        <w:jc w:val="both"/>
        <w:rPr>
          <w:rFonts w:ascii="Tahoma" w:hAnsi="Tahoma" w:cs="Tahoma"/>
          <w:b/>
          <w:sz w:val="18"/>
          <w:szCs w:val="18"/>
          <w:lang w:val="en-GB"/>
        </w:rPr>
      </w:pPr>
      <w:r w:rsidRPr="00A5553C">
        <w:rPr>
          <w:rFonts w:ascii="Tahoma" w:hAnsi="Tahoma" w:cs="Tahoma"/>
          <w:b/>
          <w:sz w:val="18"/>
          <w:szCs w:val="18"/>
          <w:lang w:val="en-GB"/>
        </w:rPr>
        <w:t>If the products are different, please specify:</w:t>
      </w:r>
    </w:p>
    <w:p w:rsidR="005276CF" w:rsidRDefault="005276CF" w:rsidP="00A5553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284"/>
        </w:tabs>
        <w:ind w:left="284" w:right="-296" w:hanging="284"/>
        <w:jc w:val="both"/>
        <w:rPr>
          <w:rFonts w:ascii="Tahoma" w:hAnsi="Tahoma" w:cs="Tahoma"/>
          <w:b/>
          <w:sz w:val="18"/>
          <w:szCs w:val="18"/>
          <w:lang w:val="en-GB"/>
        </w:rPr>
      </w:pPr>
    </w:p>
    <w:p w:rsidR="005276CF" w:rsidRDefault="005276CF" w:rsidP="00A5553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284"/>
        </w:tabs>
        <w:ind w:left="284" w:right="-296" w:hanging="284"/>
        <w:jc w:val="both"/>
        <w:rPr>
          <w:rFonts w:ascii="Tahoma" w:hAnsi="Tahoma" w:cs="Tahoma"/>
          <w:b/>
          <w:sz w:val="18"/>
          <w:szCs w:val="18"/>
          <w:lang w:val="en-GB"/>
        </w:rPr>
      </w:pPr>
    </w:p>
    <w:p w:rsidR="00A5553C" w:rsidRPr="009941B2" w:rsidRDefault="00A5553C" w:rsidP="00A5553C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tabs>
          <w:tab w:val="left" w:pos="284"/>
        </w:tabs>
        <w:ind w:left="284" w:right="-296" w:hanging="284"/>
        <w:jc w:val="both"/>
        <w:rPr>
          <w:rFonts w:ascii="Tahoma" w:hAnsi="Tahoma" w:cs="Tahoma"/>
          <w:b/>
          <w:sz w:val="18"/>
          <w:szCs w:val="18"/>
        </w:rPr>
      </w:pPr>
    </w:p>
    <w:p w:rsidR="0008611A" w:rsidRPr="009941B2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lastRenderedPageBreak/>
        <w:t>Priložené prílohy/</w:t>
      </w:r>
      <w:r w:rsidRPr="00A5553C">
        <w:rPr>
          <w:rFonts w:ascii="Tahoma" w:hAnsi="Tahoma" w:cs="Tahoma"/>
          <w:b/>
          <w:sz w:val="18"/>
          <w:szCs w:val="18"/>
          <w:lang w:val="en-GB"/>
        </w:rPr>
        <w:t>Annexe</w:t>
      </w:r>
      <w:r w:rsidRPr="009941B2">
        <w:rPr>
          <w:rFonts w:ascii="Tahoma" w:hAnsi="Tahoma" w:cs="Tahoma"/>
          <w:b/>
          <w:sz w:val="18"/>
          <w:szCs w:val="18"/>
        </w:rPr>
        <w:t>s:</w:t>
      </w:r>
    </w:p>
    <w:p w:rsidR="0008611A" w:rsidRPr="009941B2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</w:p>
    <w:p w:rsidR="0008611A" w:rsidRPr="009941B2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sz w:val="18"/>
          <w:szCs w:val="18"/>
        </w:rPr>
        <w:fldChar w:fldCharType="end"/>
      </w:r>
      <w:r w:rsidRPr="009941B2">
        <w:rPr>
          <w:rFonts w:ascii="Tahoma" w:hAnsi="Tahoma" w:cs="Tahoma"/>
          <w:b/>
          <w:sz w:val="18"/>
          <w:szCs w:val="18"/>
        </w:rPr>
        <w:t xml:space="preserve"> </w:t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 xml:space="preserve">Príloha 1: Súbežne </w:t>
      </w:r>
      <w:r w:rsidR="00C43DA0">
        <w:rPr>
          <w:rFonts w:ascii="Tahoma" w:hAnsi="Tahoma" w:cs="Tahoma"/>
          <w:sz w:val="18"/>
          <w:szCs w:val="18"/>
        </w:rPr>
        <w:t>obchodovaný</w:t>
      </w:r>
      <w:r w:rsidR="005F260F" w:rsidRPr="009941B2">
        <w:rPr>
          <w:rFonts w:ascii="Tahoma" w:hAnsi="Tahoma" w:cs="Tahoma"/>
          <w:sz w:val="18"/>
          <w:szCs w:val="18"/>
        </w:rPr>
        <w:t xml:space="preserve"> veterinárny </w:t>
      </w:r>
      <w:r w:rsidRPr="009941B2">
        <w:rPr>
          <w:rFonts w:ascii="Tahoma" w:hAnsi="Tahoma" w:cs="Tahoma"/>
          <w:sz w:val="18"/>
          <w:szCs w:val="18"/>
        </w:rPr>
        <w:t xml:space="preserve"> liek v balení, v akom bude uvedený na trh v SR</w:t>
      </w:r>
    </w:p>
    <w:p w:rsidR="0008611A" w:rsidRPr="00A5553C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ab/>
      </w:r>
      <w:r w:rsidRPr="00A5553C">
        <w:rPr>
          <w:rFonts w:ascii="Tahoma" w:hAnsi="Tahoma" w:cs="Tahoma"/>
          <w:i/>
          <w:sz w:val="18"/>
          <w:szCs w:val="18"/>
          <w:lang w:val="en-GB"/>
        </w:rPr>
        <w:t>Annex 1: Medicinal product in the packaging, in which it will be placed on the market in SR</w:t>
      </w:r>
    </w:p>
    <w:p w:rsidR="0008611A" w:rsidRPr="009941B2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sz w:val="18"/>
          <w:szCs w:val="18"/>
        </w:rPr>
        <w:fldChar w:fldCharType="end"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>Príloha 2: Grafické znázornenie písomnej informácie pre používateľa v slovenskom jazyku</w:t>
      </w:r>
    </w:p>
    <w:p w:rsidR="0008611A" w:rsidRPr="00A5553C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ab/>
      </w:r>
      <w:r w:rsidRPr="00A5553C">
        <w:rPr>
          <w:rFonts w:ascii="Tahoma" w:hAnsi="Tahoma" w:cs="Tahoma"/>
          <w:i/>
          <w:sz w:val="18"/>
          <w:szCs w:val="18"/>
          <w:lang w:val="en-GB"/>
        </w:rPr>
        <w:t>Annex 2: Mock-up of the Package leaflet in Slovak language</w:t>
      </w:r>
    </w:p>
    <w:p w:rsidR="0008611A" w:rsidRPr="009941B2" w:rsidRDefault="0008611A" w:rsidP="00A55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sz w:val="18"/>
          <w:szCs w:val="18"/>
        </w:rPr>
        <w:fldChar w:fldCharType="end"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 xml:space="preserve">Príloha 3: Vnútorný obal a vonkajší obal, v akom je </w:t>
      </w:r>
      <w:r w:rsidR="005F260F" w:rsidRPr="009941B2">
        <w:rPr>
          <w:rFonts w:ascii="Tahoma" w:hAnsi="Tahoma" w:cs="Tahoma"/>
          <w:sz w:val="18"/>
          <w:szCs w:val="18"/>
        </w:rPr>
        <w:t xml:space="preserve">veterinárny </w:t>
      </w:r>
      <w:r w:rsidRPr="009941B2">
        <w:rPr>
          <w:rFonts w:ascii="Tahoma" w:hAnsi="Tahoma" w:cs="Tahoma"/>
          <w:sz w:val="18"/>
          <w:szCs w:val="18"/>
        </w:rPr>
        <w:t>liek uvedený na trh v inom členskom štáte</w:t>
      </w:r>
    </w:p>
    <w:p w:rsidR="0008611A" w:rsidRPr="00A5553C" w:rsidRDefault="0008611A" w:rsidP="00A55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ascii="Tahoma" w:hAnsi="Tahoma" w:cs="Tahoma"/>
          <w:i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ab/>
      </w:r>
      <w:r w:rsidRPr="00A5553C">
        <w:rPr>
          <w:rFonts w:ascii="Tahoma" w:hAnsi="Tahoma" w:cs="Tahoma"/>
          <w:i/>
          <w:sz w:val="18"/>
          <w:szCs w:val="18"/>
          <w:lang w:val="en-GB"/>
        </w:rPr>
        <w:t>Annex 3: Inner and outer packaging, in which the medicinal product is pl</w:t>
      </w:r>
      <w:r w:rsidR="00A5553C">
        <w:rPr>
          <w:rFonts w:ascii="Tahoma" w:hAnsi="Tahoma" w:cs="Tahoma"/>
          <w:i/>
          <w:sz w:val="18"/>
          <w:szCs w:val="18"/>
          <w:lang w:val="en-GB"/>
        </w:rPr>
        <w:t xml:space="preserve">aced on the market in the </w:t>
      </w:r>
      <w:r w:rsidR="00A5553C" w:rsidRPr="00A5553C">
        <w:rPr>
          <w:rFonts w:ascii="Tahoma" w:hAnsi="Tahoma" w:cs="Tahoma"/>
          <w:i/>
          <w:sz w:val="18"/>
          <w:szCs w:val="18"/>
          <w:lang w:val="en-GB"/>
        </w:rPr>
        <w:t xml:space="preserve">other </w:t>
      </w:r>
      <w:r w:rsidRPr="00A5553C">
        <w:rPr>
          <w:rFonts w:ascii="Tahoma" w:hAnsi="Tahoma" w:cs="Tahoma"/>
          <w:i/>
          <w:sz w:val="18"/>
          <w:szCs w:val="18"/>
          <w:lang w:val="en-GB"/>
        </w:rPr>
        <w:t>Member State</w:t>
      </w:r>
    </w:p>
    <w:p w:rsidR="0008611A" w:rsidRPr="009941B2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sz w:val="18"/>
          <w:szCs w:val="18"/>
        </w:rPr>
        <w:fldChar w:fldCharType="end"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bCs/>
          <w:sz w:val="18"/>
          <w:szCs w:val="18"/>
        </w:rPr>
        <w:t>Príloha 4: Referenčný liek, ak je uvádzaný do obehu v SR</w:t>
      </w:r>
    </w:p>
    <w:p w:rsidR="0008611A" w:rsidRPr="00A5553C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i/>
          <w:sz w:val="18"/>
          <w:szCs w:val="18"/>
          <w:lang w:val="en-GB"/>
        </w:rPr>
      </w:pPr>
      <w:r w:rsidRPr="009941B2">
        <w:rPr>
          <w:rFonts w:ascii="Tahoma" w:hAnsi="Tahoma" w:cs="Tahoma"/>
          <w:bCs/>
          <w:sz w:val="18"/>
          <w:szCs w:val="18"/>
        </w:rPr>
        <w:tab/>
      </w:r>
      <w:r w:rsidRPr="00A5553C">
        <w:rPr>
          <w:rFonts w:ascii="Tahoma" w:hAnsi="Tahoma" w:cs="Tahoma"/>
          <w:bCs/>
          <w:i/>
          <w:sz w:val="18"/>
          <w:szCs w:val="18"/>
          <w:lang w:val="en-GB"/>
        </w:rPr>
        <w:t>Annex 4: Reference medicinal product, if it is placed on the market in SR</w:t>
      </w:r>
    </w:p>
    <w:p w:rsidR="0008611A" w:rsidRPr="009941B2" w:rsidRDefault="0008611A" w:rsidP="00A55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sz w:val="18"/>
          <w:szCs w:val="18"/>
        </w:rPr>
        <w:fldChar w:fldCharType="end"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>Príloha 5: Doklad potvrdzujúci, že žiadateľ upovedomil majiteľa ochrannej známky o svojom zámere súbežne</w:t>
      </w:r>
      <w:r w:rsidR="00A5553C">
        <w:rPr>
          <w:rFonts w:ascii="Tahoma" w:hAnsi="Tahoma" w:cs="Tahoma"/>
          <w:sz w:val="18"/>
          <w:szCs w:val="18"/>
        </w:rPr>
        <w:t xml:space="preserve"> </w:t>
      </w:r>
      <w:r w:rsidR="00C43DA0">
        <w:rPr>
          <w:rFonts w:ascii="Tahoma" w:hAnsi="Tahoma" w:cs="Tahoma"/>
          <w:sz w:val="18"/>
          <w:szCs w:val="18"/>
        </w:rPr>
        <w:t>obchodovať s</w:t>
      </w:r>
      <w:r w:rsidRPr="009941B2">
        <w:rPr>
          <w:rFonts w:ascii="Tahoma" w:hAnsi="Tahoma" w:cs="Tahoma"/>
          <w:sz w:val="18"/>
          <w:szCs w:val="18"/>
        </w:rPr>
        <w:t xml:space="preserve"> liek</w:t>
      </w:r>
      <w:r w:rsidR="00C43DA0">
        <w:rPr>
          <w:rFonts w:ascii="Tahoma" w:hAnsi="Tahoma" w:cs="Tahoma"/>
          <w:sz w:val="18"/>
          <w:szCs w:val="18"/>
        </w:rPr>
        <w:t>om</w:t>
      </w:r>
    </w:p>
    <w:p w:rsidR="0008611A" w:rsidRPr="00A5553C" w:rsidRDefault="0008611A" w:rsidP="00A55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709"/>
        <w:rPr>
          <w:rFonts w:ascii="Tahoma" w:hAnsi="Tahoma" w:cs="Tahoma"/>
          <w:i/>
          <w:sz w:val="18"/>
          <w:szCs w:val="18"/>
          <w:lang w:val="en-GB"/>
        </w:rPr>
      </w:pPr>
      <w:r w:rsidRPr="009941B2">
        <w:rPr>
          <w:rFonts w:ascii="Tahoma" w:hAnsi="Tahoma" w:cs="Tahoma"/>
          <w:sz w:val="18"/>
          <w:szCs w:val="18"/>
        </w:rPr>
        <w:tab/>
      </w:r>
      <w:r w:rsidRPr="00A5553C">
        <w:rPr>
          <w:rFonts w:ascii="Tahoma" w:hAnsi="Tahoma" w:cs="Tahoma"/>
          <w:i/>
          <w:sz w:val="18"/>
          <w:szCs w:val="18"/>
          <w:lang w:val="en-GB"/>
        </w:rPr>
        <w:t xml:space="preserve">Annex 5: Proof that the applicant has informed the trademark holder of his intention to </w:t>
      </w:r>
      <w:r w:rsidRPr="007B6809">
        <w:rPr>
          <w:rFonts w:ascii="Tahoma" w:hAnsi="Tahoma" w:cs="Tahoma"/>
          <w:i/>
          <w:sz w:val="18"/>
          <w:szCs w:val="18"/>
          <w:lang w:val="en-GB"/>
        </w:rPr>
        <w:t xml:space="preserve">parallel </w:t>
      </w:r>
      <w:r w:rsidR="007B6809">
        <w:rPr>
          <w:rFonts w:ascii="Tahoma" w:hAnsi="Tahoma" w:cs="Tahoma"/>
          <w:i/>
          <w:sz w:val="18"/>
          <w:szCs w:val="18"/>
          <w:lang w:val="en-GB"/>
        </w:rPr>
        <w:t>trade</w:t>
      </w:r>
    </w:p>
    <w:p w:rsidR="0008611A" w:rsidRPr="009941B2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sz w:val="18"/>
          <w:szCs w:val="18"/>
        </w:rPr>
        <w:fldChar w:fldCharType="end"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>Príloha 6: Kópia povolenia na výrobu</w:t>
      </w:r>
      <w:r w:rsidRPr="009941B2">
        <w:rPr>
          <w:rFonts w:ascii="Tahoma" w:hAnsi="Tahoma" w:cs="Tahoma"/>
          <w:i/>
          <w:sz w:val="18"/>
          <w:szCs w:val="18"/>
        </w:rPr>
        <w:t xml:space="preserve"> </w:t>
      </w:r>
    </w:p>
    <w:p w:rsidR="0008611A" w:rsidRPr="00A5553C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sz w:val="18"/>
          <w:szCs w:val="18"/>
          <w:lang w:val="en-GB"/>
        </w:rPr>
      </w:pPr>
      <w:r w:rsidRPr="009941B2">
        <w:rPr>
          <w:rFonts w:ascii="Tahoma" w:hAnsi="Tahoma" w:cs="Tahoma"/>
          <w:i/>
          <w:sz w:val="18"/>
          <w:szCs w:val="18"/>
        </w:rPr>
        <w:tab/>
      </w:r>
      <w:r w:rsidRPr="00A5553C">
        <w:rPr>
          <w:rFonts w:ascii="Tahoma" w:hAnsi="Tahoma" w:cs="Tahoma"/>
          <w:i/>
          <w:sz w:val="18"/>
          <w:szCs w:val="18"/>
          <w:lang w:val="en-GB"/>
        </w:rPr>
        <w:t xml:space="preserve">Annex 6: Copy of Manufacturing Licence   </w:t>
      </w:r>
    </w:p>
    <w:p w:rsidR="0008611A" w:rsidRPr="009941B2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sz w:val="18"/>
          <w:szCs w:val="18"/>
        </w:rPr>
        <w:fldChar w:fldCharType="end"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>Príloha 7: Kópia SVP certifikátu</w:t>
      </w:r>
    </w:p>
    <w:p w:rsidR="0008611A" w:rsidRPr="00A5553C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sz w:val="18"/>
          <w:szCs w:val="18"/>
          <w:lang w:val="en-GB"/>
        </w:rPr>
      </w:pPr>
      <w:r w:rsidRPr="009941B2">
        <w:rPr>
          <w:rFonts w:ascii="Tahoma" w:hAnsi="Tahoma" w:cs="Tahoma"/>
          <w:i/>
          <w:sz w:val="18"/>
          <w:szCs w:val="18"/>
        </w:rPr>
        <w:tab/>
      </w:r>
      <w:r w:rsidRPr="00A5553C">
        <w:rPr>
          <w:rFonts w:ascii="Tahoma" w:hAnsi="Tahoma" w:cs="Tahoma"/>
          <w:i/>
          <w:sz w:val="18"/>
          <w:szCs w:val="18"/>
          <w:lang w:val="en-GB"/>
        </w:rPr>
        <w:t xml:space="preserve">Annex 7: Copy of GMP Certificate        </w:t>
      </w:r>
    </w:p>
    <w:p w:rsidR="0008611A" w:rsidRPr="009941B2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sz w:val="18"/>
          <w:szCs w:val="18"/>
        </w:rPr>
        <w:fldChar w:fldCharType="end"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 xml:space="preserve">Príloha 8: Vyplnené tlačivo vyúčtovania (2 x originál) </w:t>
      </w:r>
    </w:p>
    <w:p w:rsidR="0008611A" w:rsidRPr="00A5553C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sz w:val="18"/>
          <w:szCs w:val="18"/>
          <w:lang w:val="en-GB"/>
        </w:rPr>
      </w:pPr>
      <w:r w:rsidRPr="009941B2">
        <w:rPr>
          <w:rFonts w:ascii="Tahoma" w:hAnsi="Tahoma" w:cs="Tahoma"/>
          <w:i/>
          <w:sz w:val="18"/>
          <w:szCs w:val="18"/>
        </w:rPr>
        <w:tab/>
      </w:r>
      <w:r w:rsidRPr="00A5553C">
        <w:rPr>
          <w:rFonts w:ascii="Tahoma" w:hAnsi="Tahoma" w:cs="Tahoma"/>
          <w:i/>
          <w:sz w:val="18"/>
          <w:szCs w:val="18"/>
          <w:lang w:val="en-GB"/>
        </w:rPr>
        <w:t xml:space="preserve">Annex 8: Completed form of billing (2 x original)   </w:t>
      </w:r>
    </w:p>
    <w:p w:rsidR="0008611A" w:rsidRPr="009941B2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 w:val="20"/>
              <w:default w:val="0"/>
            </w:checkBox>
          </w:ffData>
        </w:fldChar>
      </w:r>
      <w:r w:rsidRPr="009941B2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A7CBB">
        <w:rPr>
          <w:rFonts w:ascii="Tahoma" w:hAnsi="Tahoma" w:cs="Tahoma"/>
          <w:b/>
          <w:sz w:val="18"/>
          <w:szCs w:val="18"/>
        </w:rPr>
      </w:r>
      <w:r w:rsidR="006A7CBB">
        <w:rPr>
          <w:rFonts w:ascii="Tahoma" w:hAnsi="Tahoma" w:cs="Tahoma"/>
          <w:b/>
          <w:sz w:val="18"/>
          <w:szCs w:val="18"/>
        </w:rPr>
        <w:fldChar w:fldCharType="separate"/>
      </w:r>
      <w:r w:rsidRPr="009941B2">
        <w:rPr>
          <w:rFonts w:ascii="Tahoma" w:hAnsi="Tahoma" w:cs="Tahoma"/>
          <w:sz w:val="18"/>
          <w:szCs w:val="18"/>
        </w:rPr>
        <w:fldChar w:fldCharType="end"/>
      </w:r>
      <w:r w:rsidRPr="009941B2">
        <w:rPr>
          <w:rFonts w:ascii="Tahoma" w:hAnsi="Tahoma" w:cs="Tahoma"/>
          <w:b/>
          <w:sz w:val="18"/>
          <w:szCs w:val="18"/>
        </w:rPr>
        <w:tab/>
      </w:r>
      <w:r w:rsidRPr="009941B2">
        <w:rPr>
          <w:rFonts w:ascii="Tahoma" w:hAnsi="Tahoma" w:cs="Tahoma"/>
          <w:sz w:val="18"/>
          <w:szCs w:val="18"/>
        </w:rPr>
        <w:t>Príloha 9: Čestné prehlásenie o upovedomení všetkých držiteľov ochra</w:t>
      </w:r>
      <w:r w:rsidR="00A5553C">
        <w:rPr>
          <w:rFonts w:ascii="Tahoma" w:hAnsi="Tahoma" w:cs="Tahoma"/>
          <w:sz w:val="18"/>
          <w:szCs w:val="18"/>
        </w:rPr>
        <w:t>n</w:t>
      </w:r>
      <w:r w:rsidRPr="009941B2">
        <w:rPr>
          <w:rFonts w:ascii="Tahoma" w:hAnsi="Tahoma" w:cs="Tahoma"/>
          <w:sz w:val="18"/>
          <w:szCs w:val="18"/>
        </w:rPr>
        <w:t xml:space="preserve">ných známok </w:t>
      </w:r>
    </w:p>
    <w:p w:rsidR="0008611A" w:rsidRPr="00A5553C" w:rsidRDefault="0008611A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sz w:val="18"/>
          <w:szCs w:val="18"/>
          <w:lang w:val="en-GB"/>
        </w:rPr>
      </w:pPr>
      <w:r w:rsidRPr="009941B2">
        <w:rPr>
          <w:rFonts w:ascii="Tahoma" w:hAnsi="Tahoma" w:cs="Tahoma"/>
          <w:i/>
          <w:sz w:val="18"/>
          <w:szCs w:val="18"/>
        </w:rPr>
        <w:tab/>
      </w:r>
      <w:r w:rsidRPr="00A5553C">
        <w:rPr>
          <w:rFonts w:ascii="Tahoma" w:hAnsi="Tahoma" w:cs="Tahoma"/>
          <w:i/>
          <w:sz w:val="18"/>
          <w:szCs w:val="18"/>
          <w:lang w:val="en-GB"/>
        </w:rPr>
        <w:t>Annex 9: Declaration o</w:t>
      </w:r>
      <w:r w:rsidR="00A5553C">
        <w:rPr>
          <w:rFonts w:ascii="Tahoma" w:hAnsi="Tahoma" w:cs="Tahoma"/>
          <w:i/>
          <w:sz w:val="18"/>
          <w:szCs w:val="18"/>
          <w:lang w:val="en-GB"/>
        </w:rPr>
        <w:t>f Honour about informing all tr</w:t>
      </w:r>
      <w:r w:rsidRPr="00A5553C">
        <w:rPr>
          <w:rFonts w:ascii="Tahoma" w:hAnsi="Tahoma" w:cs="Tahoma"/>
          <w:i/>
          <w:sz w:val="18"/>
          <w:szCs w:val="18"/>
          <w:lang w:val="en-GB"/>
        </w:rPr>
        <w:t xml:space="preserve">ademark </w:t>
      </w:r>
      <w:r w:rsidR="003E06E2" w:rsidRPr="00A5553C">
        <w:rPr>
          <w:rFonts w:ascii="Tahoma" w:hAnsi="Tahoma" w:cs="Tahoma"/>
          <w:i/>
          <w:sz w:val="18"/>
          <w:szCs w:val="18"/>
          <w:lang w:val="en-GB"/>
        </w:rPr>
        <w:t>holders</w:t>
      </w:r>
    </w:p>
    <w:p w:rsidR="003E06E2" w:rsidRPr="00A5553C" w:rsidRDefault="003E06E2" w:rsidP="0099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sz w:val="18"/>
          <w:szCs w:val="18"/>
          <w:lang w:val="en-GB"/>
        </w:rPr>
      </w:pPr>
    </w:p>
    <w:p w:rsidR="003E06E2" w:rsidRPr="009941B2" w:rsidRDefault="003E06E2" w:rsidP="009941B2">
      <w:pPr>
        <w:jc w:val="both"/>
        <w:outlineLvl w:val="0"/>
        <w:rPr>
          <w:rFonts w:ascii="Tahoma" w:hAnsi="Tahoma" w:cs="Tahoma"/>
          <w:b/>
          <w:sz w:val="18"/>
          <w:szCs w:val="18"/>
        </w:rPr>
      </w:pPr>
    </w:p>
    <w:p w:rsidR="003836B8" w:rsidRPr="009941B2" w:rsidRDefault="003836B8" w:rsidP="009941B2">
      <w:pPr>
        <w:pStyle w:val="Odsekzoznamu"/>
        <w:ind w:left="0"/>
        <w:jc w:val="both"/>
        <w:rPr>
          <w:rFonts w:ascii="Arial" w:hAnsi="Arial" w:cs="Arial"/>
          <w:i/>
          <w:sz w:val="16"/>
          <w:szCs w:val="18"/>
        </w:rPr>
      </w:pPr>
      <w:r w:rsidRPr="009941B2">
        <w:rPr>
          <w:rFonts w:ascii="Arial" w:hAnsi="Arial" w:cs="Arial"/>
          <w:i/>
          <w:sz w:val="16"/>
          <w:szCs w:val="18"/>
        </w:rPr>
        <w:t>V súlade s Nariadením Európskeho parlamentu a Rady (EÚ) 2016/679 o ochrane fyzických osôb pri spracúvaní osobných údajov a o voľnom pohybe takýchto údajov, ktorým sa zrušuje smernica 95/46/ES (ďalej len „Nariadenie GDPR“) žiadateľ ako dotknutá osoba súhlasí so spracovaním osobných údajov. Účel spracovania osobných údajov a Súhlas so spracovaním osobných údajov nájdete na stránke ÚŠKVBL (</w:t>
      </w:r>
      <w:hyperlink r:id="rId15" w:history="1">
        <w:r w:rsidRPr="009941B2">
          <w:rPr>
            <w:rStyle w:val="Hypertextovprepojenie"/>
            <w:rFonts w:ascii="Arial" w:hAnsi="Arial" w:cs="Arial"/>
            <w:i/>
            <w:sz w:val="16"/>
            <w:szCs w:val="18"/>
          </w:rPr>
          <w:t>www.uskvbl.sk</w:t>
        </w:r>
      </w:hyperlink>
      <w:r w:rsidRPr="009941B2">
        <w:rPr>
          <w:rFonts w:ascii="Arial" w:hAnsi="Arial" w:cs="Arial"/>
          <w:i/>
          <w:sz w:val="16"/>
          <w:szCs w:val="18"/>
        </w:rPr>
        <w:t xml:space="preserve">) </w:t>
      </w:r>
    </w:p>
    <w:p w:rsidR="00847D54" w:rsidRPr="009941B2" w:rsidRDefault="00847D54" w:rsidP="009941B2">
      <w:pPr>
        <w:pStyle w:val="Odsekzoznamu"/>
        <w:spacing w:line="276" w:lineRule="auto"/>
        <w:ind w:left="0"/>
        <w:jc w:val="both"/>
        <w:rPr>
          <w:rFonts w:ascii="Arial" w:hAnsi="Arial" w:cs="Arial"/>
          <w:i/>
          <w:sz w:val="16"/>
          <w:szCs w:val="18"/>
        </w:rPr>
      </w:pPr>
    </w:p>
    <w:p w:rsidR="00847D54" w:rsidRPr="00586DFB" w:rsidRDefault="00847D54" w:rsidP="009941B2">
      <w:pPr>
        <w:pStyle w:val="Odsekzoznamu"/>
        <w:tabs>
          <w:tab w:val="left" w:pos="7644"/>
        </w:tabs>
        <w:spacing w:line="276" w:lineRule="auto"/>
        <w:ind w:left="0"/>
        <w:jc w:val="both"/>
        <w:rPr>
          <w:rFonts w:ascii="Arial" w:hAnsi="Arial" w:cs="Arial"/>
          <w:b/>
          <w:sz w:val="20"/>
          <w:szCs w:val="18"/>
        </w:rPr>
      </w:pPr>
      <w:r w:rsidRPr="00586DFB">
        <w:rPr>
          <w:rFonts w:ascii="Arial" w:hAnsi="Arial" w:cs="Arial"/>
          <w:b/>
          <w:sz w:val="20"/>
          <w:szCs w:val="18"/>
        </w:rPr>
        <w:t xml:space="preserve">Svoj súhlas so spracovaním osobných údajov vyznačte zakrúžkovaním </w:t>
      </w:r>
      <w:r w:rsidRPr="00586DFB">
        <w:rPr>
          <w:rFonts w:ascii="Arial" w:hAnsi="Arial" w:cs="Arial"/>
          <w:b/>
          <w:sz w:val="20"/>
          <w:szCs w:val="18"/>
        </w:rPr>
        <w:tab/>
      </w:r>
    </w:p>
    <w:p w:rsidR="00847D54" w:rsidRPr="00586DFB" w:rsidRDefault="00847D54" w:rsidP="009941B2">
      <w:pPr>
        <w:pStyle w:val="Odsekzoznamu"/>
        <w:spacing w:line="276" w:lineRule="auto"/>
        <w:ind w:left="0"/>
        <w:jc w:val="both"/>
        <w:rPr>
          <w:rFonts w:ascii="Arial" w:hAnsi="Arial" w:cs="Arial"/>
          <w:b/>
          <w:sz w:val="20"/>
          <w:szCs w:val="18"/>
        </w:rPr>
      </w:pPr>
      <w:r w:rsidRPr="00586DFB">
        <w:rPr>
          <w:rFonts w:ascii="Arial" w:hAnsi="Arial" w:cs="Arial"/>
          <w:b/>
          <w:sz w:val="20"/>
          <w:szCs w:val="18"/>
        </w:rPr>
        <w:t>ÁNO / NIE</w:t>
      </w:r>
    </w:p>
    <w:p w:rsidR="00586DFB" w:rsidRPr="00586DFB" w:rsidRDefault="00586DFB" w:rsidP="00586DFB">
      <w:pPr>
        <w:tabs>
          <w:tab w:val="left" w:pos="5103"/>
          <w:tab w:val="left" w:pos="5310"/>
          <w:tab w:val="left" w:pos="7088"/>
          <w:tab w:val="left" w:pos="9781"/>
        </w:tabs>
        <w:outlineLvl w:val="0"/>
        <w:rPr>
          <w:rFonts w:ascii="Arial" w:hAnsi="Arial" w:cs="Arial"/>
          <w:sz w:val="20"/>
          <w:szCs w:val="20"/>
          <w:lang w:val="en-GB"/>
        </w:rPr>
      </w:pPr>
      <w:r w:rsidRPr="00586DFB">
        <w:rPr>
          <w:rFonts w:ascii="Arial" w:hAnsi="Arial" w:cs="Arial"/>
          <w:sz w:val="20"/>
          <w:szCs w:val="20"/>
          <w:lang w:val="en-GB"/>
        </w:rPr>
        <w:t>Confirm your Consent to the processing of personal data by circle</w:t>
      </w:r>
    </w:p>
    <w:p w:rsidR="00586DFB" w:rsidRPr="00586DFB" w:rsidRDefault="00586DFB" w:rsidP="00586DFB">
      <w:pPr>
        <w:tabs>
          <w:tab w:val="left" w:pos="5103"/>
          <w:tab w:val="left" w:pos="5310"/>
          <w:tab w:val="left" w:pos="7088"/>
          <w:tab w:val="left" w:pos="9781"/>
        </w:tabs>
        <w:outlineLvl w:val="0"/>
        <w:rPr>
          <w:rFonts w:ascii="Arial" w:hAnsi="Arial" w:cs="Arial"/>
          <w:sz w:val="20"/>
          <w:szCs w:val="20"/>
          <w:lang w:val="en-GB"/>
        </w:rPr>
      </w:pPr>
      <w:r w:rsidRPr="00586DFB">
        <w:rPr>
          <w:rFonts w:ascii="Arial" w:hAnsi="Arial" w:cs="Arial"/>
          <w:sz w:val="20"/>
          <w:szCs w:val="20"/>
          <w:lang w:val="en-GB"/>
        </w:rPr>
        <w:t>YES/ NO</w:t>
      </w:r>
    </w:p>
    <w:p w:rsidR="003E06E2" w:rsidRPr="009941B2" w:rsidRDefault="003E06E2" w:rsidP="009941B2">
      <w:pPr>
        <w:jc w:val="both"/>
        <w:outlineLvl w:val="0"/>
        <w:rPr>
          <w:rFonts w:ascii="Tahoma" w:hAnsi="Tahoma" w:cs="Tahoma"/>
          <w:b/>
          <w:sz w:val="18"/>
          <w:szCs w:val="18"/>
        </w:rPr>
      </w:pPr>
    </w:p>
    <w:p w:rsidR="003E06E2" w:rsidRPr="009941B2" w:rsidRDefault="003E06E2" w:rsidP="009941B2">
      <w:pPr>
        <w:jc w:val="both"/>
        <w:outlineLvl w:val="0"/>
        <w:rPr>
          <w:rFonts w:ascii="Tahoma" w:hAnsi="Tahoma" w:cs="Tahoma"/>
          <w:b/>
          <w:sz w:val="18"/>
          <w:szCs w:val="18"/>
        </w:rPr>
      </w:pPr>
    </w:p>
    <w:p w:rsidR="003E06E2" w:rsidRPr="009941B2" w:rsidRDefault="003E06E2" w:rsidP="009941B2">
      <w:pPr>
        <w:jc w:val="both"/>
        <w:outlineLvl w:val="0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>Prehlasujem, že údaje v žiadosti a priloženej dokumentácii sú pravdivé.</w:t>
      </w:r>
    </w:p>
    <w:p w:rsidR="003E06E2" w:rsidRPr="00A5553C" w:rsidRDefault="003E06E2" w:rsidP="009941B2">
      <w:pPr>
        <w:jc w:val="both"/>
        <w:outlineLvl w:val="0"/>
        <w:rPr>
          <w:rFonts w:ascii="Tahoma" w:hAnsi="Tahoma" w:cs="Tahoma"/>
          <w:b/>
          <w:sz w:val="18"/>
          <w:szCs w:val="18"/>
          <w:lang w:val="en-GB"/>
        </w:rPr>
      </w:pPr>
      <w:r w:rsidRPr="00A5553C">
        <w:rPr>
          <w:rFonts w:ascii="Tahoma" w:hAnsi="Tahoma" w:cs="Tahoma"/>
          <w:b/>
          <w:sz w:val="18"/>
          <w:szCs w:val="18"/>
          <w:lang w:val="en-GB"/>
        </w:rPr>
        <w:t>I declare that the data in the application and accompanying documentation are truthful.</w:t>
      </w:r>
    </w:p>
    <w:p w:rsidR="003E06E2" w:rsidRPr="009941B2" w:rsidRDefault="003E06E2" w:rsidP="009941B2">
      <w:pPr>
        <w:jc w:val="both"/>
        <w:outlineLvl w:val="0"/>
        <w:rPr>
          <w:rFonts w:ascii="Tahoma" w:hAnsi="Tahoma" w:cs="Tahoma"/>
          <w:b/>
          <w:sz w:val="18"/>
          <w:szCs w:val="18"/>
        </w:rPr>
      </w:pPr>
    </w:p>
    <w:p w:rsidR="003E06E2" w:rsidRPr="009941B2" w:rsidRDefault="003E06E2" w:rsidP="009941B2">
      <w:pPr>
        <w:jc w:val="both"/>
        <w:outlineLvl w:val="0"/>
        <w:rPr>
          <w:rFonts w:ascii="Tahoma" w:hAnsi="Tahoma" w:cs="Tahoma"/>
          <w:b/>
          <w:sz w:val="18"/>
          <w:szCs w:val="18"/>
        </w:rPr>
      </w:pPr>
    </w:p>
    <w:p w:rsidR="003E06E2" w:rsidRPr="009941B2" w:rsidRDefault="003E06E2" w:rsidP="009941B2">
      <w:pPr>
        <w:rPr>
          <w:rFonts w:ascii="Tahoma" w:hAnsi="Tahoma" w:cs="Tahoma"/>
          <w:sz w:val="18"/>
          <w:szCs w:val="18"/>
        </w:rPr>
      </w:pPr>
    </w:p>
    <w:p w:rsidR="003E06E2" w:rsidRPr="009941B2" w:rsidRDefault="003E06E2" w:rsidP="009941B2">
      <w:pPr>
        <w:rPr>
          <w:rFonts w:ascii="Tahoma" w:hAnsi="Tahoma" w:cs="Tahoma"/>
          <w:sz w:val="18"/>
          <w:szCs w:val="18"/>
        </w:rPr>
      </w:pPr>
    </w:p>
    <w:p w:rsidR="003E06E2" w:rsidRPr="009941B2" w:rsidRDefault="003E06E2" w:rsidP="009941B2">
      <w:pPr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63EECB8" wp14:editId="270C2264">
                <wp:simplePos x="0" y="0"/>
                <wp:positionH relativeFrom="column">
                  <wp:posOffset>7620</wp:posOffset>
                </wp:positionH>
                <wp:positionV relativeFrom="paragraph">
                  <wp:posOffset>27305</wp:posOffset>
                </wp:positionV>
                <wp:extent cx="2560955" cy="635"/>
                <wp:effectExtent l="0" t="0" r="10795" b="37465"/>
                <wp:wrapNone/>
                <wp:docPr id="13" name="Rovná spojnic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15pt" to="202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9941B2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7901E1D" wp14:editId="0EDFF277">
                <wp:simplePos x="0" y="0"/>
                <wp:positionH relativeFrom="column">
                  <wp:posOffset>3157855</wp:posOffset>
                </wp:positionH>
                <wp:positionV relativeFrom="paragraph">
                  <wp:posOffset>26670</wp:posOffset>
                </wp:positionV>
                <wp:extent cx="2560955" cy="635"/>
                <wp:effectExtent l="0" t="0" r="10795" b="37465"/>
                <wp:wrapNone/>
                <wp:docPr id="12" name="Rovná spojnic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65pt,2.1pt" to="450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3E06E2" w:rsidRPr="009941B2" w:rsidRDefault="002D6E70" w:rsidP="00A5553C">
      <w:pPr>
        <w:tabs>
          <w:tab w:val="left" w:pos="1701"/>
          <w:tab w:val="left" w:pos="5245"/>
        </w:tabs>
        <w:ind w:left="5245" w:hanging="5245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 xml:space="preserve">Dátum / </w:t>
      </w:r>
      <w:r w:rsidRPr="00A5553C">
        <w:rPr>
          <w:rFonts w:ascii="Tahoma" w:hAnsi="Tahoma" w:cs="Tahoma"/>
          <w:b/>
          <w:sz w:val="18"/>
          <w:szCs w:val="18"/>
          <w:lang w:val="en-GB"/>
        </w:rPr>
        <w:t>Date</w:t>
      </w:r>
      <w:r w:rsidRPr="009941B2">
        <w:rPr>
          <w:rFonts w:ascii="Tahoma" w:hAnsi="Tahoma" w:cs="Tahoma"/>
          <w:b/>
          <w:sz w:val="18"/>
          <w:szCs w:val="18"/>
        </w:rPr>
        <w:t xml:space="preserve"> </w:t>
      </w:r>
      <w:r w:rsidR="00A5553C">
        <w:rPr>
          <w:rFonts w:ascii="Tahoma" w:hAnsi="Tahoma" w:cs="Tahoma"/>
          <w:b/>
          <w:sz w:val="18"/>
          <w:szCs w:val="18"/>
        </w:rPr>
        <w:tab/>
      </w:r>
      <w:r w:rsidR="00A5553C">
        <w:rPr>
          <w:rFonts w:ascii="Tahoma" w:hAnsi="Tahoma" w:cs="Tahoma"/>
          <w:b/>
          <w:sz w:val="18"/>
          <w:szCs w:val="18"/>
        </w:rPr>
        <w:tab/>
      </w:r>
      <w:r w:rsidR="00A5553C">
        <w:rPr>
          <w:rFonts w:ascii="Tahoma" w:hAnsi="Tahoma" w:cs="Tahoma"/>
          <w:b/>
          <w:sz w:val="18"/>
          <w:szCs w:val="18"/>
        </w:rPr>
        <w:tab/>
      </w:r>
      <w:r w:rsidR="003E06E2" w:rsidRPr="009941B2">
        <w:rPr>
          <w:rFonts w:ascii="Tahoma" w:hAnsi="Tahoma" w:cs="Tahoma"/>
          <w:b/>
          <w:sz w:val="18"/>
          <w:szCs w:val="18"/>
        </w:rPr>
        <w:t>Podpis žiadateľa alebo ním splnomocnenej osoby</w:t>
      </w:r>
    </w:p>
    <w:p w:rsidR="00A5553C" w:rsidRDefault="002D6E70" w:rsidP="009941B2">
      <w:pPr>
        <w:tabs>
          <w:tab w:val="left" w:pos="4536"/>
        </w:tabs>
        <w:ind w:left="2127" w:hanging="727"/>
        <w:rPr>
          <w:rFonts w:ascii="Tahoma" w:hAnsi="Tahoma" w:cs="Tahoma"/>
          <w:b/>
          <w:sz w:val="18"/>
          <w:szCs w:val="18"/>
        </w:rPr>
      </w:pPr>
      <w:r w:rsidRPr="009941B2">
        <w:rPr>
          <w:rFonts w:ascii="Tahoma" w:hAnsi="Tahoma" w:cs="Tahoma"/>
          <w:b/>
          <w:sz w:val="18"/>
          <w:szCs w:val="18"/>
        </w:rPr>
        <w:tab/>
      </w:r>
      <w:r w:rsidR="00A5553C">
        <w:rPr>
          <w:rFonts w:ascii="Tahoma" w:hAnsi="Tahoma" w:cs="Tahoma"/>
          <w:b/>
          <w:sz w:val="18"/>
          <w:szCs w:val="18"/>
        </w:rPr>
        <w:tab/>
      </w:r>
    </w:p>
    <w:p w:rsidR="003E06E2" w:rsidRPr="00A5553C" w:rsidRDefault="00A5553C" w:rsidP="00A5553C">
      <w:pPr>
        <w:tabs>
          <w:tab w:val="left" w:pos="4536"/>
        </w:tabs>
        <w:ind w:left="5387" w:hanging="1074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 w:rsidR="003E06E2" w:rsidRPr="00A5553C">
        <w:rPr>
          <w:rFonts w:ascii="Tahoma" w:hAnsi="Tahoma" w:cs="Tahoma"/>
          <w:b/>
          <w:sz w:val="18"/>
          <w:szCs w:val="18"/>
          <w:lang w:val="en-GB"/>
        </w:rPr>
        <w:t>Signature of the applicant, or person authorized by him/her</w:t>
      </w:r>
    </w:p>
    <w:p w:rsidR="003E06E2" w:rsidRPr="00A5553C" w:rsidRDefault="003E06E2" w:rsidP="009941B2">
      <w:pPr>
        <w:tabs>
          <w:tab w:val="left" w:pos="4820"/>
        </w:tabs>
        <w:rPr>
          <w:rFonts w:ascii="Tahoma" w:hAnsi="Tahoma" w:cs="Tahoma"/>
          <w:sz w:val="18"/>
          <w:szCs w:val="18"/>
          <w:lang w:val="en-GB"/>
        </w:rPr>
      </w:pPr>
    </w:p>
    <w:p w:rsidR="003E06E2" w:rsidRPr="009941B2" w:rsidRDefault="003E06E2" w:rsidP="009941B2">
      <w:pPr>
        <w:tabs>
          <w:tab w:val="left" w:pos="4820"/>
        </w:tabs>
        <w:outlineLvl w:val="0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sz w:val="18"/>
          <w:szCs w:val="18"/>
        </w:rPr>
        <w:tab/>
        <w:t xml:space="preserve">      </w:t>
      </w:r>
    </w:p>
    <w:p w:rsidR="003E06E2" w:rsidRPr="009941B2" w:rsidRDefault="003E06E2" w:rsidP="009941B2">
      <w:pPr>
        <w:tabs>
          <w:tab w:val="left" w:pos="4820"/>
        </w:tabs>
        <w:jc w:val="right"/>
        <w:outlineLvl w:val="0"/>
        <w:rPr>
          <w:rFonts w:ascii="Tahoma" w:hAnsi="Tahoma" w:cs="Tahoma"/>
          <w:sz w:val="18"/>
          <w:szCs w:val="18"/>
        </w:rPr>
      </w:pPr>
      <w:r w:rsidRPr="009941B2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4F04B22" wp14:editId="117F000A">
                <wp:simplePos x="0" y="0"/>
                <wp:positionH relativeFrom="column">
                  <wp:posOffset>3157855</wp:posOffset>
                </wp:positionH>
                <wp:positionV relativeFrom="paragraph">
                  <wp:posOffset>100965</wp:posOffset>
                </wp:positionV>
                <wp:extent cx="2560955" cy="635"/>
                <wp:effectExtent l="0" t="0" r="10795" b="37465"/>
                <wp:wrapNone/>
                <wp:docPr id="11" name="Rovná spojnic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65pt,7.95pt" to="450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3E06E2" w:rsidRPr="00A5553C" w:rsidRDefault="00A5553C" w:rsidP="009941B2">
      <w:pPr>
        <w:tabs>
          <w:tab w:val="left" w:pos="4820"/>
        </w:tabs>
        <w:outlineLvl w:val="0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3E06E2" w:rsidRPr="009941B2">
        <w:rPr>
          <w:rFonts w:ascii="Tahoma" w:hAnsi="Tahoma" w:cs="Tahoma"/>
          <w:sz w:val="18"/>
          <w:szCs w:val="18"/>
        </w:rPr>
        <w:t xml:space="preserve">Meno, priezvisko / </w:t>
      </w:r>
      <w:r w:rsidR="003E06E2" w:rsidRPr="00A5553C">
        <w:rPr>
          <w:rFonts w:ascii="Tahoma" w:hAnsi="Tahoma" w:cs="Tahoma"/>
          <w:sz w:val="18"/>
          <w:szCs w:val="18"/>
          <w:lang w:val="en-GB"/>
        </w:rPr>
        <w:t xml:space="preserve">First name, </w:t>
      </w:r>
      <w:r w:rsidR="00C43179" w:rsidRPr="00A5553C">
        <w:rPr>
          <w:rFonts w:ascii="Tahoma" w:hAnsi="Tahoma" w:cs="Tahoma"/>
          <w:sz w:val="18"/>
          <w:szCs w:val="18"/>
          <w:lang w:val="en-GB"/>
        </w:rPr>
        <w:t>S</w:t>
      </w:r>
      <w:r w:rsidR="00AE0FCE" w:rsidRPr="00A5553C">
        <w:rPr>
          <w:rFonts w:ascii="Tahoma" w:hAnsi="Tahoma" w:cs="Tahoma"/>
          <w:sz w:val="18"/>
          <w:szCs w:val="18"/>
          <w:lang w:val="en-GB"/>
        </w:rPr>
        <w:t>urname</w:t>
      </w:r>
    </w:p>
    <w:sectPr w:rsidR="003E06E2" w:rsidRPr="00A5553C" w:rsidSect="005276CF">
      <w:headerReference w:type="default" r:id="rId1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BB" w:rsidRDefault="006A7CBB">
      <w:r>
        <w:separator/>
      </w:r>
    </w:p>
  </w:endnote>
  <w:endnote w:type="continuationSeparator" w:id="0">
    <w:p w:rsidR="006A7CBB" w:rsidRDefault="006A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08" w:rsidRDefault="00C1440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79" w:rsidRPr="00C43179" w:rsidRDefault="00C43179">
    <w:pPr>
      <w:pStyle w:val="Pta"/>
      <w:rPr>
        <w:sz w:val="16"/>
        <w:szCs w:val="16"/>
      </w:rPr>
    </w:pPr>
    <w:r>
      <w:rPr>
        <w:sz w:val="16"/>
        <w:szCs w:val="16"/>
      </w:rPr>
      <w:tab/>
    </w:r>
    <w:r w:rsidRPr="00C43179">
      <w:rPr>
        <w:sz w:val="16"/>
        <w:szCs w:val="16"/>
      </w:rPr>
      <w:t xml:space="preserve">Strana </w:t>
    </w:r>
    <w:r w:rsidRPr="00C43179">
      <w:rPr>
        <w:b/>
        <w:bCs/>
        <w:sz w:val="16"/>
        <w:szCs w:val="16"/>
      </w:rPr>
      <w:fldChar w:fldCharType="begin"/>
    </w:r>
    <w:r w:rsidRPr="00C43179">
      <w:rPr>
        <w:b/>
        <w:bCs/>
        <w:sz w:val="16"/>
        <w:szCs w:val="16"/>
      </w:rPr>
      <w:instrText>PAGE  \* Arabic  \* MERGEFORMAT</w:instrText>
    </w:r>
    <w:r w:rsidRPr="00C43179">
      <w:rPr>
        <w:b/>
        <w:bCs/>
        <w:sz w:val="16"/>
        <w:szCs w:val="16"/>
      </w:rPr>
      <w:fldChar w:fldCharType="separate"/>
    </w:r>
    <w:r w:rsidR="00C14408">
      <w:rPr>
        <w:b/>
        <w:bCs/>
        <w:noProof/>
        <w:sz w:val="16"/>
        <w:szCs w:val="16"/>
      </w:rPr>
      <w:t>1</w:t>
    </w:r>
    <w:r w:rsidRPr="00C43179">
      <w:rPr>
        <w:b/>
        <w:bCs/>
        <w:sz w:val="16"/>
        <w:szCs w:val="16"/>
      </w:rPr>
      <w:fldChar w:fldCharType="end"/>
    </w:r>
    <w:r w:rsidRPr="00C43179">
      <w:rPr>
        <w:sz w:val="16"/>
        <w:szCs w:val="16"/>
      </w:rPr>
      <w:t xml:space="preserve"> z </w:t>
    </w:r>
    <w:r w:rsidRPr="00C43179">
      <w:rPr>
        <w:b/>
        <w:bCs/>
        <w:sz w:val="16"/>
        <w:szCs w:val="16"/>
      </w:rPr>
      <w:fldChar w:fldCharType="begin"/>
    </w:r>
    <w:r w:rsidRPr="00C43179">
      <w:rPr>
        <w:b/>
        <w:bCs/>
        <w:sz w:val="16"/>
        <w:szCs w:val="16"/>
      </w:rPr>
      <w:instrText>NUMPAGES  \* Arabic  \* MERGEFORMAT</w:instrText>
    </w:r>
    <w:r w:rsidRPr="00C43179">
      <w:rPr>
        <w:b/>
        <w:bCs/>
        <w:sz w:val="16"/>
        <w:szCs w:val="16"/>
      </w:rPr>
      <w:fldChar w:fldCharType="separate"/>
    </w:r>
    <w:r w:rsidR="00C14408">
      <w:rPr>
        <w:b/>
        <w:bCs/>
        <w:noProof/>
        <w:sz w:val="16"/>
        <w:szCs w:val="16"/>
      </w:rPr>
      <w:t>4</w:t>
    </w:r>
    <w:r w:rsidRPr="00C43179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08" w:rsidRDefault="00C1440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BB" w:rsidRDefault="006A7CBB">
      <w:r>
        <w:separator/>
      </w:r>
    </w:p>
  </w:footnote>
  <w:footnote w:type="continuationSeparator" w:id="0">
    <w:p w:rsidR="006A7CBB" w:rsidRDefault="006A7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08" w:rsidRDefault="00C1440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179" w:rsidRDefault="00586DFB" w:rsidP="009F316D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768927</wp:posOffset>
              </wp:positionH>
              <wp:positionV relativeFrom="paragraph">
                <wp:posOffset>-35330</wp:posOffset>
              </wp:positionV>
              <wp:extent cx="5143500" cy="1257300"/>
              <wp:effectExtent l="0" t="3810" r="0" b="0"/>
              <wp:wrapNone/>
              <wp:docPr id="4" name="Obdĺž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16D" w:rsidRPr="00984937" w:rsidRDefault="009F316D" w:rsidP="009F316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 31</w:t>
                          </w:r>
                          <w:r w:rsidR="00C14408">
                            <w:rPr>
                              <w:sz w:val="20"/>
                              <w:szCs w:val="20"/>
                            </w:rPr>
                            <w:t xml:space="preserve"> rev</w:t>
                          </w:r>
                          <w:bookmarkStart w:id="0" w:name="_GoBack"/>
                          <w:bookmarkEnd w:id="0"/>
                          <w:r w:rsidR="00C14408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  <w:p w:rsidR="009F316D" w:rsidRPr="00A94294" w:rsidRDefault="009F316D" w:rsidP="009F316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 LIEČIV</w:t>
                          </w:r>
                        </w:p>
                        <w:p w:rsidR="009F316D" w:rsidRPr="00A94294" w:rsidRDefault="009F316D" w:rsidP="009F316D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F316D" w:rsidRDefault="009F316D" w:rsidP="009F316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F316D" w:rsidRPr="00A94294" w:rsidRDefault="009F316D" w:rsidP="009F316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F316D" w:rsidRPr="00A94294" w:rsidRDefault="009F316D" w:rsidP="009F316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1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F316D" w:rsidRDefault="009F316D" w:rsidP="009F316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2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F316D" w:rsidRPr="00A94294" w:rsidRDefault="009F316D" w:rsidP="009F316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  <w:p w:rsidR="00290C1D" w:rsidRDefault="00290C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ĺžnik 4" o:spid="_x0000_s1026" style="position:absolute;left:0;text-align:left;margin-left:60.55pt;margin-top:-2.8pt;width:405pt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" stroked="f">
              <v:textbox>
                <w:txbxContent>
                  <w:p w:rsidR="009F316D" w:rsidRPr="00984937" w:rsidRDefault="009F316D" w:rsidP="009F316D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 31</w:t>
                    </w:r>
                    <w:r w:rsidR="00C14408">
                      <w:rPr>
                        <w:sz w:val="20"/>
                        <w:szCs w:val="20"/>
                      </w:rPr>
                      <w:t xml:space="preserve"> rev</w:t>
                    </w:r>
                    <w:bookmarkStart w:id="1" w:name="_GoBack"/>
                    <w:bookmarkEnd w:id="1"/>
                    <w:r w:rsidR="00C14408">
                      <w:rPr>
                        <w:sz w:val="20"/>
                        <w:szCs w:val="20"/>
                      </w:rPr>
                      <w:t>1</w:t>
                    </w:r>
                  </w:p>
                  <w:p w:rsidR="009F316D" w:rsidRPr="00A94294" w:rsidRDefault="009F316D" w:rsidP="009F316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 LIEČIV</w:t>
                    </w:r>
                  </w:p>
                  <w:p w:rsidR="009F316D" w:rsidRPr="00A94294" w:rsidRDefault="009F316D" w:rsidP="009F316D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</w:p>
                  <w:p w:rsidR="009F316D" w:rsidRDefault="009F316D" w:rsidP="009F316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F316D" w:rsidRPr="00A94294" w:rsidRDefault="009F316D" w:rsidP="009F316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F316D" w:rsidRPr="00A94294" w:rsidRDefault="009F316D" w:rsidP="009F316D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3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F316D" w:rsidRDefault="009F316D" w:rsidP="009F316D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4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F316D" w:rsidRPr="00A94294" w:rsidRDefault="009F316D" w:rsidP="009F316D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  <w:p w:rsidR="00290C1D" w:rsidRDefault="00290C1D"/>
                </w:txbxContent>
              </v:textbox>
            </v:rect>
          </w:pict>
        </mc:Fallback>
      </mc:AlternateContent>
    </w:r>
  </w:p>
  <w:p w:rsidR="009F316D" w:rsidRDefault="009F316D" w:rsidP="009F316D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3776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316D" w:rsidRDefault="009F316D" w:rsidP="009F316D">
    <w:pPr>
      <w:pStyle w:val="Zkladntext"/>
      <w:spacing w:after="0"/>
      <w:jc w:val="both"/>
      <w:outlineLvl w:val="0"/>
      <w:rPr>
        <w:b/>
        <w:sz w:val="24"/>
      </w:rPr>
    </w:pPr>
  </w:p>
  <w:p w:rsidR="009F316D" w:rsidRDefault="009F316D" w:rsidP="009F316D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3810" r="0" b="0"/>
              <wp:wrapNone/>
              <wp:docPr id="3" name="Obdĺž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ĺžnik 3" o:spid="_x0000_s1026" style="position:absolute;margin-left:378pt;margin-top:-36pt;width:81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" stroked="f"/>
          </w:pict>
        </mc:Fallback>
      </mc:AlternateContent>
    </w:r>
  </w:p>
  <w:p w:rsidR="009F316D" w:rsidRDefault="009F316D" w:rsidP="009F316D">
    <w:pPr>
      <w:pStyle w:val="Zkladntext"/>
      <w:spacing w:after="0"/>
      <w:jc w:val="both"/>
      <w:outlineLvl w:val="0"/>
      <w:rPr>
        <w:b/>
        <w:sz w:val="24"/>
      </w:rPr>
    </w:pPr>
  </w:p>
  <w:p w:rsidR="0008611A" w:rsidRDefault="0008611A" w:rsidP="00572560">
    <w:pPr>
      <w:pStyle w:val="Zkladntext"/>
      <w:spacing w:after="0"/>
      <w:jc w:val="both"/>
      <w:outlineLvl w:val="0"/>
      <w:rPr>
        <w:b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08" w:rsidRDefault="00C14408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B2" w:rsidRDefault="009941B2" w:rsidP="00572560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A2E2AC4" wp14:editId="182B61B8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3810" r="0" b="0"/>
              <wp:wrapNone/>
              <wp:docPr id="6" name="Obdĺž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1B2" w:rsidRDefault="009941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ĺžnik 6" o:spid="_x0000_s1027" style="position:absolute;left:0;text-align:left;margin-left:54pt;margin-top:-26.4pt;width:405pt;height:9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" stroked="f">
              <v:textbox>
                <w:txbxContent>
                  <w:p w:rsidR="009941B2" w:rsidRDefault="009941B2"/>
                </w:txbxContent>
              </v:textbox>
            </v:rect>
          </w:pict>
        </mc:Fallback>
      </mc:AlternateContent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3509261" wp14:editId="550C7877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3810" r="0" b="0"/>
              <wp:wrapNone/>
              <wp:docPr id="7" name="Obdĺž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ĺžnik 7" o:spid="_x0000_s1026" style="position:absolute;margin-left:378pt;margin-top:-36pt;width:81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" stroked="f"/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937" w:rsidRPr="00EC0F6F" w:rsidRDefault="003E06E2" w:rsidP="009941B2">
    <w:pPr>
      <w:pStyle w:val="Zkladntext"/>
      <w:spacing w:after="0"/>
      <w:jc w:val="both"/>
      <w:outlineLvl w:val="0"/>
      <w:rPr>
        <w:sz w:val="22"/>
        <w:szCs w:val="22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left:0;text-align:left;margin-left:54pt;margin-top:-26.4pt;width:405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3ANgwIAAA4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" stroked="f">
              <v:textbox>
                <w:txbxContent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D4A3A"/>
    <w:multiLevelType w:val="hybridMultilevel"/>
    <w:tmpl w:val="630078F8"/>
    <w:lvl w:ilvl="0" w:tplc="C5EC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47"/>
    <w:rsid w:val="000565AC"/>
    <w:rsid w:val="0008611A"/>
    <w:rsid w:val="00124E2D"/>
    <w:rsid w:val="00193908"/>
    <w:rsid w:val="001C3FBD"/>
    <w:rsid w:val="001E1247"/>
    <w:rsid w:val="002779DF"/>
    <w:rsid w:val="002845C0"/>
    <w:rsid w:val="00290C1D"/>
    <w:rsid w:val="002D6E70"/>
    <w:rsid w:val="002D792C"/>
    <w:rsid w:val="003836B8"/>
    <w:rsid w:val="003D32CE"/>
    <w:rsid w:val="003E06E2"/>
    <w:rsid w:val="00456928"/>
    <w:rsid w:val="004B0F14"/>
    <w:rsid w:val="004E34B1"/>
    <w:rsid w:val="004F41A3"/>
    <w:rsid w:val="005276CF"/>
    <w:rsid w:val="00541565"/>
    <w:rsid w:val="00572560"/>
    <w:rsid w:val="0058013D"/>
    <w:rsid w:val="00586DFB"/>
    <w:rsid w:val="005F260F"/>
    <w:rsid w:val="0061614C"/>
    <w:rsid w:val="00627272"/>
    <w:rsid w:val="00634E42"/>
    <w:rsid w:val="00676DBD"/>
    <w:rsid w:val="00683171"/>
    <w:rsid w:val="006A7CBB"/>
    <w:rsid w:val="006D2131"/>
    <w:rsid w:val="006E0B5C"/>
    <w:rsid w:val="006F1842"/>
    <w:rsid w:val="00700C5B"/>
    <w:rsid w:val="00740A10"/>
    <w:rsid w:val="007B6809"/>
    <w:rsid w:val="00831B73"/>
    <w:rsid w:val="008343E9"/>
    <w:rsid w:val="00847D54"/>
    <w:rsid w:val="00865A11"/>
    <w:rsid w:val="008A380F"/>
    <w:rsid w:val="008E00A2"/>
    <w:rsid w:val="00902B47"/>
    <w:rsid w:val="00922E77"/>
    <w:rsid w:val="00946A73"/>
    <w:rsid w:val="00984937"/>
    <w:rsid w:val="00993FDB"/>
    <w:rsid w:val="009941B2"/>
    <w:rsid w:val="009C3AAD"/>
    <w:rsid w:val="009C6DEE"/>
    <w:rsid w:val="009F316D"/>
    <w:rsid w:val="00A5553C"/>
    <w:rsid w:val="00A764B6"/>
    <w:rsid w:val="00A94294"/>
    <w:rsid w:val="00AE0FCE"/>
    <w:rsid w:val="00AF3887"/>
    <w:rsid w:val="00B06ACF"/>
    <w:rsid w:val="00BD67E5"/>
    <w:rsid w:val="00C14408"/>
    <w:rsid w:val="00C43179"/>
    <w:rsid w:val="00C43DA0"/>
    <w:rsid w:val="00D11EC7"/>
    <w:rsid w:val="00D84A2C"/>
    <w:rsid w:val="00E172C2"/>
    <w:rsid w:val="00E20FDC"/>
    <w:rsid w:val="00E54FAC"/>
    <w:rsid w:val="00EC0F6F"/>
    <w:rsid w:val="00ED6443"/>
    <w:rsid w:val="00F603DC"/>
    <w:rsid w:val="00F63AD5"/>
    <w:rsid w:val="00F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link w:val="HlavikaChar"/>
    <w:uiPriority w:val="99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08611A"/>
    <w:rPr>
      <w:lang w:eastAsia="cs-CZ"/>
    </w:rPr>
  </w:style>
  <w:style w:type="character" w:customStyle="1" w:styleId="HlavikaChar">
    <w:name w:val="Hlavička Char"/>
    <w:link w:val="Hlavika"/>
    <w:uiPriority w:val="99"/>
    <w:rsid w:val="0008611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47D54"/>
    <w:pPr>
      <w:ind w:left="708"/>
    </w:pPr>
  </w:style>
  <w:style w:type="character" w:styleId="Odkaznakomentr">
    <w:name w:val="annotation reference"/>
    <w:basedOn w:val="Predvolenpsmoodseku"/>
    <w:uiPriority w:val="99"/>
    <w:semiHidden/>
    <w:unhideWhenUsed/>
    <w:rsid w:val="00C43D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D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DA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D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D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link w:val="HlavikaChar"/>
    <w:uiPriority w:val="99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08611A"/>
    <w:rPr>
      <w:lang w:eastAsia="cs-CZ"/>
    </w:rPr>
  </w:style>
  <w:style w:type="character" w:customStyle="1" w:styleId="HlavikaChar">
    <w:name w:val="Hlavička Char"/>
    <w:link w:val="Hlavika"/>
    <w:uiPriority w:val="99"/>
    <w:rsid w:val="0008611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47D54"/>
    <w:pPr>
      <w:ind w:left="708"/>
    </w:pPr>
  </w:style>
  <w:style w:type="character" w:styleId="Odkaznakomentr">
    <w:name w:val="annotation reference"/>
    <w:basedOn w:val="Predvolenpsmoodseku"/>
    <w:uiPriority w:val="99"/>
    <w:semiHidden/>
    <w:unhideWhenUsed/>
    <w:rsid w:val="00C43D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D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DA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D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skvbl.sk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kvbl.sk" TargetMode="External"/><Relationship Id="rId2" Type="http://schemas.openxmlformats.org/officeDocument/2006/relationships/hyperlink" Target="mailto:uskvbl@uskvbl.sk" TargetMode="External"/><Relationship Id="rId1" Type="http://schemas.openxmlformats.org/officeDocument/2006/relationships/hyperlink" Target="http://www.uskvbl.sk" TargetMode="External"/><Relationship Id="rId5" Type="http://schemas.openxmlformats.org/officeDocument/2006/relationships/image" Target="media/image1.emf"/><Relationship Id="rId4" Type="http://schemas.openxmlformats.org/officeDocument/2006/relationships/hyperlink" Target="mailto:uskvbl@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yst&#233;m%20mana&#382;&#233;rstva%20kvality\Dokument&#225;cia%20SMK\Formul&#225;re\F%2031%20&#381;iados&#357;%20o%20povolenie%20na%20s&#250;be&#382;n&#253;%20dovoz%20veterin&#225;rneho%20lieku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31 Žiadosť o povolenie na súbežný dovoz veterinárneho lieku</Template>
  <TotalTime>2</TotalTime>
  <Pages>4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9417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2010-03-30T08:01:00Z</cp:lastPrinted>
  <dcterms:created xsi:type="dcterms:W3CDTF">2022-01-27T07:01:00Z</dcterms:created>
  <dcterms:modified xsi:type="dcterms:W3CDTF">2022-01-27T07:03:00Z</dcterms:modified>
</cp:coreProperties>
</file>