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E37" w:rsidRDefault="00B82E37" w:rsidP="0063137B">
      <w:pPr>
        <w:pStyle w:val="Zkladntext"/>
        <w:tabs>
          <w:tab w:val="left" w:pos="720"/>
          <w:tab w:val="left" w:pos="900"/>
        </w:tabs>
        <w:rPr>
          <w:b/>
          <w:bCs/>
          <w:sz w:val="22"/>
          <w:szCs w:val="22"/>
        </w:rPr>
      </w:pPr>
      <w:bookmarkStart w:id="0" w:name="_GoBack"/>
      <w:bookmarkEnd w:id="0"/>
    </w:p>
    <w:p w:rsidR="00B82E37" w:rsidRDefault="00B82E37" w:rsidP="00B82E37">
      <w:pPr>
        <w:pStyle w:val="Zkladntext"/>
        <w:tabs>
          <w:tab w:val="left" w:pos="720"/>
          <w:tab w:val="left" w:pos="900"/>
        </w:tabs>
        <w:jc w:val="center"/>
        <w:rPr>
          <w:b/>
          <w:bCs/>
          <w:sz w:val="22"/>
          <w:szCs w:val="22"/>
        </w:rPr>
      </w:pPr>
      <w:r w:rsidRPr="00B82E37">
        <w:rPr>
          <w:b/>
          <w:bCs/>
          <w:sz w:val="22"/>
          <w:szCs w:val="22"/>
        </w:rPr>
        <w:t>SÚHRN CHARAKTERISTICKÝCH VLASNOSTÍ LIEKU</w:t>
      </w:r>
    </w:p>
    <w:p w:rsidR="00B82E37" w:rsidRDefault="00B82E37" w:rsidP="0063137B">
      <w:pPr>
        <w:pStyle w:val="Zkladntext"/>
        <w:tabs>
          <w:tab w:val="left" w:pos="720"/>
          <w:tab w:val="left" w:pos="900"/>
        </w:tabs>
        <w:rPr>
          <w:b/>
          <w:bCs/>
          <w:sz w:val="22"/>
          <w:szCs w:val="22"/>
        </w:rPr>
      </w:pPr>
    </w:p>
    <w:p w:rsidR="00B82E37" w:rsidRDefault="00B82E37" w:rsidP="0063137B">
      <w:pPr>
        <w:pStyle w:val="Zkladntext"/>
        <w:tabs>
          <w:tab w:val="left" w:pos="720"/>
          <w:tab w:val="left" w:pos="900"/>
        </w:tabs>
        <w:rPr>
          <w:b/>
          <w:bCs/>
          <w:sz w:val="22"/>
          <w:szCs w:val="22"/>
        </w:rPr>
      </w:pPr>
    </w:p>
    <w:p w:rsidR="0063137B" w:rsidRPr="00A16E2F" w:rsidRDefault="0063137B" w:rsidP="0063137B">
      <w:pPr>
        <w:pStyle w:val="Zkladntext"/>
        <w:tabs>
          <w:tab w:val="left" w:pos="720"/>
          <w:tab w:val="left" w:pos="900"/>
        </w:tabs>
        <w:rPr>
          <w:b/>
          <w:sz w:val="22"/>
          <w:szCs w:val="22"/>
        </w:rPr>
      </w:pPr>
      <w:r w:rsidRPr="00A16E2F">
        <w:rPr>
          <w:b/>
          <w:bCs/>
          <w:sz w:val="22"/>
          <w:szCs w:val="22"/>
        </w:rPr>
        <w:t>1.</w:t>
      </w:r>
      <w:r w:rsidRPr="00A16E2F">
        <w:rPr>
          <w:b/>
          <w:bCs/>
          <w:sz w:val="22"/>
          <w:szCs w:val="22"/>
        </w:rPr>
        <w:tab/>
        <w:t>NÁZOV VETERINÁRNEHO LIEKU</w:t>
      </w:r>
      <w:r w:rsidRPr="00A16E2F">
        <w:rPr>
          <w:b/>
          <w:sz w:val="22"/>
          <w:szCs w:val="22"/>
        </w:rPr>
        <w:t xml:space="preserve">    </w:t>
      </w:r>
    </w:p>
    <w:p w:rsidR="0063137B" w:rsidRPr="00A16E2F" w:rsidRDefault="0063137B" w:rsidP="0063137B">
      <w:pPr>
        <w:pStyle w:val="Zkladntext"/>
        <w:tabs>
          <w:tab w:val="left" w:pos="720"/>
          <w:tab w:val="left" w:pos="900"/>
        </w:tabs>
        <w:rPr>
          <w:b/>
          <w:sz w:val="22"/>
          <w:szCs w:val="22"/>
        </w:rPr>
      </w:pPr>
      <w:r w:rsidRPr="00A16E2F">
        <w:rPr>
          <w:b/>
          <w:sz w:val="22"/>
          <w:szCs w:val="22"/>
        </w:rPr>
        <w:t xml:space="preserve">    </w:t>
      </w:r>
    </w:p>
    <w:p w:rsidR="0063137B" w:rsidRPr="00A16E2F" w:rsidRDefault="0063137B" w:rsidP="0063137B">
      <w:pPr>
        <w:pStyle w:val="Zkladntext"/>
        <w:tabs>
          <w:tab w:val="left" w:pos="720"/>
          <w:tab w:val="left" w:pos="900"/>
        </w:tabs>
        <w:rPr>
          <w:b/>
          <w:sz w:val="22"/>
          <w:szCs w:val="22"/>
        </w:rPr>
      </w:pPr>
      <w:r w:rsidRPr="00A16E2F">
        <w:rPr>
          <w:sz w:val="22"/>
          <w:szCs w:val="22"/>
        </w:rPr>
        <w:t xml:space="preserve">BODYGLOB </w:t>
      </w:r>
      <w:r w:rsidR="00120011" w:rsidRPr="00E65CF4">
        <w:rPr>
          <w:bCs/>
          <w:sz w:val="22"/>
          <w:szCs w:val="22"/>
        </w:rPr>
        <w:t>injekčný roztok</w:t>
      </w:r>
    </w:p>
    <w:p w:rsidR="0063137B" w:rsidRPr="00A16E2F" w:rsidRDefault="0063137B" w:rsidP="0063137B">
      <w:pPr>
        <w:tabs>
          <w:tab w:val="left" w:pos="720"/>
          <w:tab w:val="left" w:pos="900"/>
        </w:tabs>
        <w:rPr>
          <w:sz w:val="22"/>
          <w:szCs w:val="22"/>
        </w:rPr>
      </w:pPr>
      <w:r w:rsidRPr="00A16E2F">
        <w:rPr>
          <w:sz w:val="22"/>
          <w:szCs w:val="22"/>
        </w:rPr>
        <w:t>Hyperimúnné sérum proti vírusovým ochoreniam psov.</w:t>
      </w:r>
    </w:p>
    <w:p w:rsidR="0063137B" w:rsidRPr="00A16E2F" w:rsidRDefault="0063137B" w:rsidP="0063137B">
      <w:pPr>
        <w:pStyle w:val="Zkladntext"/>
        <w:tabs>
          <w:tab w:val="left" w:pos="720"/>
          <w:tab w:val="left" w:pos="900"/>
        </w:tabs>
        <w:ind w:left="60"/>
        <w:rPr>
          <w:sz w:val="22"/>
          <w:szCs w:val="22"/>
        </w:rPr>
      </w:pPr>
    </w:p>
    <w:p w:rsidR="0063137B" w:rsidRPr="00A16E2F" w:rsidRDefault="0063137B" w:rsidP="0063137B">
      <w:pPr>
        <w:rPr>
          <w:sz w:val="22"/>
          <w:szCs w:val="22"/>
        </w:rPr>
      </w:pPr>
      <w:r w:rsidRPr="00A16E2F">
        <w:rPr>
          <w:b/>
          <w:sz w:val="22"/>
          <w:szCs w:val="22"/>
        </w:rPr>
        <w:t>2.</w:t>
      </w:r>
      <w:r w:rsidRPr="00A16E2F">
        <w:rPr>
          <w:b/>
          <w:sz w:val="22"/>
          <w:szCs w:val="22"/>
        </w:rPr>
        <w:tab/>
        <w:t>KVALITATÍVNE A KVANTITATÍVNE ZLOŽENIE</w:t>
      </w:r>
    </w:p>
    <w:p w:rsidR="0063137B" w:rsidRPr="00A16E2F" w:rsidRDefault="0063137B" w:rsidP="0063137B">
      <w:pPr>
        <w:rPr>
          <w:b/>
          <w:sz w:val="22"/>
          <w:szCs w:val="22"/>
        </w:rPr>
      </w:pPr>
    </w:p>
    <w:p w:rsidR="0063137B" w:rsidRPr="00A16E2F" w:rsidRDefault="0063137B" w:rsidP="0063137B">
      <w:pPr>
        <w:rPr>
          <w:sz w:val="22"/>
          <w:szCs w:val="22"/>
        </w:rPr>
      </w:pPr>
      <w:r w:rsidRPr="00A16E2F">
        <w:rPr>
          <w:sz w:val="22"/>
          <w:szCs w:val="22"/>
        </w:rPr>
        <w:t>1 ml obsahuje:</w:t>
      </w:r>
    </w:p>
    <w:p w:rsidR="0063137B" w:rsidRPr="00A16E2F" w:rsidRDefault="0063137B" w:rsidP="0063137B">
      <w:pPr>
        <w:pStyle w:val="Zkladntext"/>
        <w:rPr>
          <w:i/>
          <w:sz w:val="22"/>
          <w:szCs w:val="22"/>
        </w:rPr>
      </w:pPr>
      <w:r w:rsidRPr="00A16E2F">
        <w:rPr>
          <w:i/>
          <w:sz w:val="22"/>
          <w:szCs w:val="22"/>
        </w:rPr>
        <w:t>Účinné látky:</w:t>
      </w:r>
    </w:p>
    <w:p w:rsidR="0063137B" w:rsidRPr="00A16E2F" w:rsidRDefault="0063137B" w:rsidP="0063137B">
      <w:pPr>
        <w:pStyle w:val="Zkladntext"/>
        <w:spacing w:line="240" w:lineRule="atLeast"/>
        <w:rPr>
          <w:sz w:val="22"/>
          <w:szCs w:val="22"/>
        </w:rPr>
      </w:pPr>
      <w:r w:rsidRPr="00A16E2F">
        <w:rPr>
          <w:sz w:val="22"/>
          <w:szCs w:val="22"/>
        </w:rPr>
        <w:t>Immunoserum contra:</w:t>
      </w:r>
    </w:p>
    <w:p w:rsidR="0063137B" w:rsidRPr="00A16E2F" w:rsidRDefault="0063137B" w:rsidP="0063137B">
      <w:pPr>
        <w:pStyle w:val="Zkladntext"/>
        <w:spacing w:line="240" w:lineRule="atLeast"/>
        <w:rPr>
          <w:sz w:val="22"/>
          <w:szCs w:val="22"/>
        </w:rPr>
      </w:pPr>
      <w:r w:rsidRPr="00A16E2F">
        <w:rPr>
          <w:sz w:val="22"/>
          <w:szCs w:val="22"/>
        </w:rPr>
        <w:t>Parvovirus enteritidis canis</w:t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  <w:t xml:space="preserve"> min. 512 HIT</w:t>
      </w:r>
    </w:p>
    <w:p w:rsidR="0063137B" w:rsidRPr="00A16E2F" w:rsidRDefault="0063137B" w:rsidP="0063137B">
      <w:pPr>
        <w:pStyle w:val="Zkladntext"/>
        <w:spacing w:line="240" w:lineRule="atLeast"/>
        <w:rPr>
          <w:sz w:val="22"/>
          <w:szCs w:val="22"/>
        </w:rPr>
      </w:pPr>
      <w:r w:rsidRPr="00A16E2F">
        <w:rPr>
          <w:sz w:val="22"/>
          <w:szCs w:val="22"/>
        </w:rPr>
        <w:t>Canine distemper virus</w:t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</w:r>
      <w:r w:rsidR="0064047E" w:rsidRPr="00A16E2F">
        <w:rPr>
          <w:sz w:val="22"/>
          <w:szCs w:val="22"/>
        </w:rPr>
        <w:t xml:space="preserve"> </w:t>
      </w:r>
      <w:r w:rsidR="0064047E"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  <w:t xml:space="preserve"> min. 80 VNP</w:t>
      </w:r>
    </w:p>
    <w:p w:rsidR="0063137B" w:rsidRPr="00A16E2F" w:rsidRDefault="0063137B" w:rsidP="0063137B">
      <w:pPr>
        <w:pStyle w:val="Zkladntext"/>
        <w:spacing w:line="240" w:lineRule="atLeast"/>
        <w:rPr>
          <w:sz w:val="22"/>
          <w:szCs w:val="22"/>
        </w:rPr>
      </w:pPr>
      <w:r w:rsidRPr="00A16E2F">
        <w:rPr>
          <w:sz w:val="22"/>
          <w:szCs w:val="22"/>
        </w:rPr>
        <w:t>Adenovirus</w:t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  <w:t xml:space="preserve"> min. 64 HIT</w:t>
      </w:r>
    </w:p>
    <w:p w:rsidR="0063137B" w:rsidRPr="00A16E2F" w:rsidRDefault="0063137B" w:rsidP="00181320">
      <w:pPr>
        <w:pStyle w:val="Zkladntext"/>
        <w:spacing w:line="240" w:lineRule="atLeast"/>
        <w:rPr>
          <w:sz w:val="22"/>
          <w:szCs w:val="22"/>
        </w:rPr>
      </w:pPr>
      <w:r w:rsidRPr="00A16E2F">
        <w:rPr>
          <w:sz w:val="22"/>
          <w:szCs w:val="22"/>
        </w:rPr>
        <w:t>Parainfluenzavirus</w:t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  <w:t xml:space="preserve"> min. 32 HIT </w:t>
      </w:r>
    </w:p>
    <w:p w:rsidR="0063137B" w:rsidRPr="00A16E2F" w:rsidRDefault="0063137B" w:rsidP="0063137B">
      <w:pPr>
        <w:rPr>
          <w:sz w:val="22"/>
          <w:szCs w:val="22"/>
        </w:rPr>
      </w:pPr>
      <w:r w:rsidRPr="00A16E2F">
        <w:rPr>
          <w:i/>
          <w:sz w:val="22"/>
          <w:szCs w:val="22"/>
        </w:rPr>
        <w:t>Pomocné látky:</w:t>
      </w:r>
      <w:r w:rsidRPr="00A16E2F">
        <w:rPr>
          <w:sz w:val="22"/>
          <w:szCs w:val="22"/>
        </w:rPr>
        <w:t xml:space="preserve">             </w:t>
      </w:r>
    </w:p>
    <w:p w:rsidR="0063137B" w:rsidRPr="00A16E2F" w:rsidRDefault="0063137B" w:rsidP="0063137B">
      <w:pPr>
        <w:pStyle w:val="Zkladntext"/>
        <w:rPr>
          <w:b/>
          <w:sz w:val="22"/>
          <w:szCs w:val="22"/>
        </w:rPr>
      </w:pPr>
      <w:r w:rsidRPr="00A16E2F">
        <w:rPr>
          <w:sz w:val="22"/>
          <w:szCs w:val="22"/>
        </w:rPr>
        <w:t xml:space="preserve">Tiomersalum      </w:t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  <w:t xml:space="preserve"> max. 0,14 mg /ml   </w:t>
      </w:r>
    </w:p>
    <w:p w:rsidR="0063137B" w:rsidRPr="00A16E2F" w:rsidRDefault="0063137B" w:rsidP="0063137B">
      <w:pPr>
        <w:pStyle w:val="Zkladntext"/>
        <w:rPr>
          <w:b/>
          <w:sz w:val="22"/>
          <w:szCs w:val="22"/>
        </w:rPr>
      </w:pPr>
    </w:p>
    <w:p w:rsidR="0063137B" w:rsidRPr="00A16E2F" w:rsidRDefault="0063137B" w:rsidP="0063137B">
      <w:pPr>
        <w:rPr>
          <w:sz w:val="22"/>
          <w:szCs w:val="22"/>
        </w:rPr>
      </w:pPr>
      <w:r w:rsidRPr="00A16E2F">
        <w:rPr>
          <w:sz w:val="22"/>
          <w:szCs w:val="22"/>
        </w:rPr>
        <w:t>Úplný zoznam pomocných látok je uvedený v časti 6.1.</w:t>
      </w:r>
    </w:p>
    <w:p w:rsidR="0063137B" w:rsidRPr="00A16E2F" w:rsidRDefault="0063137B" w:rsidP="0063137B">
      <w:pPr>
        <w:pStyle w:val="Zkladntext"/>
        <w:rPr>
          <w:b/>
          <w:sz w:val="22"/>
          <w:szCs w:val="22"/>
        </w:rPr>
      </w:pPr>
      <w:r w:rsidRPr="00A16E2F">
        <w:rPr>
          <w:b/>
          <w:sz w:val="22"/>
          <w:szCs w:val="22"/>
        </w:rPr>
        <w:t xml:space="preserve"> </w:t>
      </w:r>
    </w:p>
    <w:p w:rsidR="0063137B" w:rsidRPr="00A16E2F" w:rsidRDefault="0063137B" w:rsidP="0063137B">
      <w:pPr>
        <w:rPr>
          <w:sz w:val="22"/>
          <w:szCs w:val="22"/>
        </w:rPr>
      </w:pPr>
      <w:r w:rsidRPr="00A16E2F">
        <w:rPr>
          <w:b/>
          <w:sz w:val="22"/>
          <w:szCs w:val="22"/>
        </w:rPr>
        <w:t>3.</w:t>
      </w:r>
      <w:r w:rsidRPr="00A16E2F">
        <w:rPr>
          <w:b/>
          <w:sz w:val="22"/>
          <w:szCs w:val="22"/>
        </w:rPr>
        <w:tab/>
        <w:t>LIEKOVÁ FORMA</w:t>
      </w:r>
    </w:p>
    <w:p w:rsidR="0063137B" w:rsidRPr="00A16E2F" w:rsidRDefault="0063137B" w:rsidP="0063137B">
      <w:pPr>
        <w:pStyle w:val="Zkladntext"/>
        <w:rPr>
          <w:sz w:val="22"/>
          <w:szCs w:val="22"/>
        </w:rPr>
      </w:pPr>
    </w:p>
    <w:p w:rsidR="0063137B" w:rsidRPr="00A16E2F" w:rsidRDefault="00120011" w:rsidP="0063137B">
      <w:pPr>
        <w:pStyle w:val="Zkladntext"/>
        <w:rPr>
          <w:sz w:val="22"/>
          <w:szCs w:val="22"/>
        </w:rPr>
      </w:pPr>
      <w:r>
        <w:rPr>
          <w:bCs/>
          <w:sz w:val="22"/>
          <w:szCs w:val="22"/>
        </w:rPr>
        <w:t>I</w:t>
      </w:r>
      <w:r w:rsidRPr="00E65CF4">
        <w:rPr>
          <w:bCs/>
          <w:sz w:val="22"/>
          <w:szCs w:val="22"/>
        </w:rPr>
        <w:t>njekčný roztok</w:t>
      </w:r>
      <w:r w:rsidR="0063137B" w:rsidRPr="00120011">
        <w:rPr>
          <w:sz w:val="22"/>
          <w:szCs w:val="22"/>
        </w:rPr>
        <w:t>.</w:t>
      </w:r>
    </w:p>
    <w:p w:rsidR="0063137B" w:rsidRPr="00A16E2F" w:rsidRDefault="0063137B" w:rsidP="0063137B">
      <w:pPr>
        <w:rPr>
          <w:sz w:val="22"/>
          <w:szCs w:val="22"/>
        </w:rPr>
      </w:pPr>
    </w:p>
    <w:p w:rsidR="0063137B" w:rsidRPr="00A16E2F" w:rsidRDefault="0063137B" w:rsidP="0063137B">
      <w:pPr>
        <w:rPr>
          <w:sz w:val="22"/>
          <w:szCs w:val="22"/>
        </w:rPr>
      </w:pPr>
      <w:r w:rsidRPr="00A16E2F">
        <w:rPr>
          <w:b/>
          <w:sz w:val="22"/>
          <w:szCs w:val="22"/>
        </w:rPr>
        <w:t>4.</w:t>
      </w:r>
      <w:r w:rsidRPr="00A16E2F">
        <w:rPr>
          <w:b/>
          <w:sz w:val="22"/>
          <w:szCs w:val="22"/>
        </w:rPr>
        <w:tab/>
        <w:t>KLINICKÉ   ÚDAJE</w:t>
      </w:r>
    </w:p>
    <w:p w:rsidR="0063137B" w:rsidRPr="00A16E2F" w:rsidRDefault="0063137B" w:rsidP="0063137B">
      <w:pPr>
        <w:rPr>
          <w:b/>
          <w:sz w:val="22"/>
          <w:szCs w:val="22"/>
        </w:rPr>
      </w:pPr>
    </w:p>
    <w:p w:rsidR="0063137B" w:rsidRPr="00A16E2F" w:rsidRDefault="0063137B" w:rsidP="0063137B">
      <w:pPr>
        <w:rPr>
          <w:b/>
          <w:sz w:val="22"/>
          <w:szCs w:val="22"/>
        </w:rPr>
      </w:pPr>
      <w:r w:rsidRPr="00A16E2F">
        <w:rPr>
          <w:b/>
          <w:sz w:val="22"/>
          <w:szCs w:val="22"/>
        </w:rPr>
        <w:t>4.1</w:t>
      </w:r>
      <w:r w:rsidRPr="00A16E2F">
        <w:rPr>
          <w:b/>
          <w:sz w:val="22"/>
          <w:szCs w:val="22"/>
        </w:rPr>
        <w:tab/>
        <w:t>Cieľový druh</w:t>
      </w:r>
    </w:p>
    <w:p w:rsidR="0063137B" w:rsidRPr="00A16E2F" w:rsidRDefault="0063137B" w:rsidP="0063137B">
      <w:pPr>
        <w:rPr>
          <w:sz w:val="22"/>
          <w:szCs w:val="22"/>
        </w:rPr>
      </w:pPr>
    </w:p>
    <w:p w:rsidR="0063137B" w:rsidRPr="00A16E2F" w:rsidRDefault="0063137B" w:rsidP="0063137B">
      <w:pPr>
        <w:pStyle w:val="Zkladntext"/>
        <w:rPr>
          <w:sz w:val="22"/>
          <w:szCs w:val="22"/>
        </w:rPr>
      </w:pPr>
      <w:r w:rsidRPr="00A16E2F">
        <w:rPr>
          <w:sz w:val="22"/>
          <w:szCs w:val="22"/>
        </w:rPr>
        <w:t>Pes domáci (canis familiaris)</w:t>
      </w:r>
    </w:p>
    <w:p w:rsidR="0063137B" w:rsidRPr="00A16E2F" w:rsidRDefault="0063137B" w:rsidP="0063137B">
      <w:pPr>
        <w:pStyle w:val="Zkladntext"/>
        <w:rPr>
          <w:b/>
          <w:sz w:val="22"/>
          <w:szCs w:val="22"/>
        </w:rPr>
      </w:pPr>
      <w:r w:rsidRPr="00A16E2F">
        <w:rPr>
          <w:b/>
          <w:sz w:val="22"/>
          <w:szCs w:val="22"/>
        </w:rPr>
        <w:t xml:space="preserve"> </w:t>
      </w:r>
    </w:p>
    <w:p w:rsidR="0063137B" w:rsidRPr="00A16E2F" w:rsidRDefault="0063137B" w:rsidP="0063137B">
      <w:pPr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4.2</w:t>
      </w:r>
      <w:r w:rsidRPr="00A16E2F">
        <w:rPr>
          <w:b/>
          <w:bCs/>
          <w:sz w:val="22"/>
          <w:szCs w:val="22"/>
        </w:rPr>
        <w:tab/>
        <w:t>Indikácie pre použitie so špecifikovaním cieľového druhu</w:t>
      </w:r>
    </w:p>
    <w:p w:rsidR="0063137B" w:rsidRPr="00A16E2F" w:rsidRDefault="0063137B" w:rsidP="0063137B">
      <w:pPr>
        <w:rPr>
          <w:b/>
          <w:bCs/>
          <w:sz w:val="22"/>
          <w:szCs w:val="22"/>
        </w:rPr>
      </w:pPr>
    </w:p>
    <w:p w:rsidR="0063137B" w:rsidRPr="00A16E2F" w:rsidRDefault="0063137B" w:rsidP="0063137B">
      <w:pPr>
        <w:rPr>
          <w:sz w:val="22"/>
          <w:szCs w:val="22"/>
        </w:rPr>
      </w:pPr>
      <w:r w:rsidRPr="00A16E2F">
        <w:rPr>
          <w:sz w:val="22"/>
          <w:szCs w:val="22"/>
        </w:rPr>
        <w:t>Liečba a prevencia infekčných chorôb psov: parvovirózy, psinky, parainfluenzy, infekčnej hepatitídy a laryngotracheitídy psov.</w:t>
      </w:r>
    </w:p>
    <w:p w:rsidR="0063137B" w:rsidRPr="00A16E2F" w:rsidRDefault="0063137B" w:rsidP="0063137B">
      <w:pPr>
        <w:pStyle w:val="Zkladntext"/>
        <w:rPr>
          <w:b/>
          <w:sz w:val="22"/>
          <w:szCs w:val="22"/>
        </w:rPr>
      </w:pPr>
    </w:p>
    <w:p w:rsidR="0063137B" w:rsidRPr="00A16E2F" w:rsidRDefault="0063137B" w:rsidP="0063137B">
      <w:pPr>
        <w:rPr>
          <w:b/>
          <w:sz w:val="22"/>
          <w:szCs w:val="22"/>
        </w:rPr>
      </w:pPr>
      <w:r w:rsidRPr="00A16E2F">
        <w:rPr>
          <w:b/>
          <w:sz w:val="22"/>
          <w:szCs w:val="22"/>
        </w:rPr>
        <w:t>4.3</w:t>
      </w:r>
      <w:r w:rsidRPr="00A16E2F">
        <w:rPr>
          <w:b/>
          <w:sz w:val="22"/>
          <w:szCs w:val="22"/>
        </w:rPr>
        <w:tab/>
        <w:t>Kontraindikácie</w:t>
      </w:r>
    </w:p>
    <w:p w:rsidR="0063137B" w:rsidRPr="00A16E2F" w:rsidRDefault="0063137B" w:rsidP="0063137B">
      <w:pPr>
        <w:rPr>
          <w:sz w:val="22"/>
          <w:szCs w:val="22"/>
        </w:rPr>
      </w:pPr>
    </w:p>
    <w:p w:rsidR="0063137B" w:rsidRPr="00A16E2F" w:rsidRDefault="0063137B" w:rsidP="0063137B">
      <w:pPr>
        <w:pStyle w:val="Zkladntext"/>
        <w:rPr>
          <w:bCs/>
          <w:sz w:val="22"/>
          <w:szCs w:val="22"/>
        </w:rPr>
      </w:pPr>
      <w:r w:rsidRPr="00A16E2F">
        <w:rPr>
          <w:bCs/>
          <w:sz w:val="22"/>
          <w:szCs w:val="22"/>
        </w:rPr>
        <w:t xml:space="preserve">Žiadne. </w:t>
      </w:r>
    </w:p>
    <w:p w:rsidR="0063137B" w:rsidRPr="00A16E2F" w:rsidRDefault="0063137B" w:rsidP="0063137B">
      <w:pPr>
        <w:pStyle w:val="Zkladntext"/>
        <w:rPr>
          <w:b/>
          <w:sz w:val="22"/>
          <w:szCs w:val="22"/>
        </w:rPr>
      </w:pPr>
    </w:p>
    <w:p w:rsidR="0063137B" w:rsidRPr="00A16E2F" w:rsidRDefault="0063137B" w:rsidP="0063137B">
      <w:pPr>
        <w:rPr>
          <w:b/>
          <w:sz w:val="22"/>
          <w:szCs w:val="22"/>
        </w:rPr>
      </w:pPr>
      <w:r w:rsidRPr="00A16E2F">
        <w:rPr>
          <w:b/>
          <w:sz w:val="22"/>
          <w:szCs w:val="22"/>
        </w:rPr>
        <w:t>4.4</w:t>
      </w:r>
      <w:r w:rsidRPr="00A16E2F">
        <w:rPr>
          <w:b/>
          <w:sz w:val="22"/>
          <w:szCs w:val="22"/>
        </w:rPr>
        <w:tab/>
        <w:t xml:space="preserve">Osobitné upozornenia </w:t>
      </w:r>
    </w:p>
    <w:p w:rsidR="0063137B" w:rsidRPr="00A16E2F" w:rsidRDefault="0063137B" w:rsidP="0063137B">
      <w:pPr>
        <w:rPr>
          <w:sz w:val="22"/>
          <w:szCs w:val="22"/>
        </w:rPr>
      </w:pPr>
    </w:p>
    <w:p w:rsidR="0063137B" w:rsidRPr="00A16E2F" w:rsidRDefault="0063137B" w:rsidP="0063137B">
      <w:pPr>
        <w:rPr>
          <w:sz w:val="22"/>
          <w:szCs w:val="22"/>
        </w:rPr>
      </w:pPr>
      <w:r w:rsidRPr="00A16E2F">
        <w:rPr>
          <w:sz w:val="22"/>
          <w:szCs w:val="22"/>
        </w:rPr>
        <w:t>Žiadne.</w:t>
      </w:r>
    </w:p>
    <w:p w:rsidR="0063137B" w:rsidRPr="00A16E2F" w:rsidRDefault="0063137B" w:rsidP="0063137B">
      <w:pPr>
        <w:rPr>
          <w:sz w:val="22"/>
          <w:szCs w:val="22"/>
        </w:rPr>
      </w:pPr>
    </w:p>
    <w:p w:rsidR="0063137B" w:rsidRPr="00A16E2F" w:rsidRDefault="0063137B" w:rsidP="0063137B">
      <w:pPr>
        <w:rPr>
          <w:b/>
          <w:sz w:val="22"/>
          <w:szCs w:val="22"/>
        </w:rPr>
      </w:pPr>
      <w:r w:rsidRPr="00A16E2F">
        <w:rPr>
          <w:b/>
          <w:sz w:val="22"/>
          <w:szCs w:val="22"/>
        </w:rPr>
        <w:t>4.5</w:t>
      </w:r>
      <w:r w:rsidRPr="00A16E2F">
        <w:rPr>
          <w:b/>
          <w:sz w:val="22"/>
          <w:szCs w:val="22"/>
        </w:rPr>
        <w:tab/>
        <w:t>Osobitné bezpečnostné opatrenia na používanie</w:t>
      </w:r>
    </w:p>
    <w:p w:rsidR="0063137B" w:rsidRPr="00A16E2F" w:rsidRDefault="0063137B" w:rsidP="0063137B">
      <w:pPr>
        <w:rPr>
          <w:b/>
          <w:sz w:val="22"/>
          <w:szCs w:val="22"/>
        </w:rPr>
      </w:pPr>
    </w:p>
    <w:p w:rsidR="0063137B" w:rsidRPr="00A16E2F" w:rsidRDefault="0063137B" w:rsidP="0063137B">
      <w:pPr>
        <w:rPr>
          <w:b/>
          <w:sz w:val="22"/>
          <w:szCs w:val="22"/>
        </w:rPr>
      </w:pPr>
      <w:r w:rsidRPr="00A16E2F">
        <w:rPr>
          <w:b/>
          <w:sz w:val="22"/>
          <w:szCs w:val="22"/>
        </w:rPr>
        <w:t>Osobitné bezpečnostné opatrenia na používanie u zvierat</w:t>
      </w:r>
    </w:p>
    <w:p w:rsidR="00181320" w:rsidRDefault="00181320" w:rsidP="0063137B">
      <w:pPr>
        <w:rPr>
          <w:sz w:val="22"/>
          <w:szCs w:val="22"/>
        </w:rPr>
      </w:pPr>
    </w:p>
    <w:p w:rsidR="0063137B" w:rsidRPr="00A16E2F" w:rsidRDefault="0063137B" w:rsidP="0063137B">
      <w:pPr>
        <w:rPr>
          <w:b/>
          <w:sz w:val="22"/>
          <w:szCs w:val="22"/>
        </w:rPr>
      </w:pPr>
      <w:r w:rsidRPr="00A16E2F">
        <w:rPr>
          <w:sz w:val="22"/>
          <w:szCs w:val="22"/>
        </w:rPr>
        <w:t>Žiadne</w:t>
      </w:r>
      <w:r w:rsidRPr="00A16E2F">
        <w:rPr>
          <w:bCs/>
          <w:sz w:val="22"/>
          <w:szCs w:val="22"/>
        </w:rPr>
        <w:t xml:space="preserve">. </w:t>
      </w:r>
    </w:p>
    <w:p w:rsidR="0063137B" w:rsidRPr="00A16E2F" w:rsidRDefault="0063137B" w:rsidP="0063137B">
      <w:pPr>
        <w:rPr>
          <w:sz w:val="22"/>
          <w:szCs w:val="22"/>
        </w:rPr>
      </w:pPr>
    </w:p>
    <w:p w:rsidR="0063137B" w:rsidRPr="00A16E2F" w:rsidRDefault="0063137B" w:rsidP="0063137B">
      <w:pPr>
        <w:rPr>
          <w:b/>
          <w:sz w:val="22"/>
          <w:szCs w:val="22"/>
        </w:rPr>
      </w:pPr>
      <w:r w:rsidRPr="00A16E2F">
        <w:rPr>
          <w:b/>
          <w:sz w:val="22"/>
          <w:szCs w:val="22"/>
        </w:rPr>
        <w:t xml:space="preserve">4.6 </w:t>
      </w:r>
      <w:r w:rsidRPr="00A16E2F">
        <w:rPr>
          <w:b/>
          <w:sz w:val="22"/>
          <w:szCs w:val="22"/>
        </w:rPr>
        <w:tab/>
        <w:t>Nežiaduce účinky (frekvencia výskytu a závažnosť)</w:t>
      </w:r>
    </w:p>
    <w:p w:rsidR="0063137B" w:rsidRPr="00A16E2F" w:rsidRDefault="0063137B" w:rsidP="0063137B">
      <w:pPr>
        <w:rPr>
          <w:sz w:val="22"/>
          <w:szCs w:val="22"/>
        </w:rPr>
      </w:pPr>
    </w:p>
    <w:p w:rsidR="0063137B" w:rsidRPr="00A16E2F" w:rsidRDefault="0063137B" w:rsidP="0063137B">
      <w:pPr>
        <w:rPr>
          <w:sz w:val="22"/>
          <w:szCs w:val="22"/>
        </w:rPr>
      </w:pPr>
      <w:r w:rsidRPr="00A16E2F">
        <w:rPr>
          <w:sz w:val="22"/>
          <w:szCs w:val="22"/>
        </w:rPr>
        <w:t xml:space="preserve">Žiadne. </w:t>
      </w:r>
    </w:p>
    <w:p w:rsidR="0063137B" w:rsidRPr="00A16E2F" w:rsidRDefault="0063137B" w:rsidP="0063137B">
      <w:pPr>
        <w:rPr>
          <w:b/>
          <w:sz w:val="22"/>
          <w:szCs w:val="22"/>
        </w:rPr>
      </w:pPr>
    </w:p>
    <w:p w:rsidR="0063137B" w:rsidRPr="00A16E2F" w:rsidRDefault="0063137B" w:rsidP="0063137B">
      <w:pPr>
        <w:rPr>
          <w:sz w:val="22"/>
          <w:szCs w:val="22"/>
        </w:rPr>
      </w:pPr>
      <w:r w:rsidRPr="00A16E2F">
        <w:rPr>
          <w:b/>
          <w:sz w:val="22"/>
          <w:szCs w:val="22"/>
        </w:rPr>
        <w:t>4.7</w:t>
      </w:r>
      <w:r w:rsidRPr="00A16E2F">
        <w:rPr>
          <w:b/>
          <w:sz w:val="22"/>
          <w:szCs w:val="22"/>
        </w:rPr>
        <w:tab/>
        <w:t>Použitie počas gravidity, laktácie</w:t>
      </w:r>
    </w:p>
    <w:p w:rsidR="0063137B" w:rsidRPr="00A16E2F" w:rsidRDefault="0063137B" w:rsidP="0063137B">
      <w:pPr>
        <w:rPr>
          <w:sz w:val="22"/>
          <w:szCs w:val="22"/>
        </w:rPr>
      </w:pPr>
    </w:p>
    <w:p w:rsidR="0063137B" w:rsidRPr="00A16E2F" w:rsidRDefault="0063137B" w:rsidP="0063137B">
      <w:pPr>
        <w:pStyle w:val="Zkladntext"/>
        <w:rPr>
          <w:sz w:val="22"/>
          <w:szCs w:val="22"/>
        </w:rPr>
      </w:pPr>
      <w:r w:rsidRPr="00A16E2F">
        <w:rPr>
          <w:sz w:val="22"/>
          <w:szCs w:val="22"/>
        </w:rPr>
        <w:t>Sérum sa môže používať počas gravidity a laktácie.</w:t>
      </w:r>
    </w:p>
    <w:p w:rsidR="0063137B" w:rsidRPr="00A16E2F" w:rsidRDefault="0063137B" w:rsidP="0063137B">
      <w:pPr>
        <w:rPr>
          <w:sz w:val="22"/>
          <w:szCs w:val="22"/>
        </w:rPr>
      </w:pPr>
    </w:p>
    <w:p w:rsidR="0063137B" w:rsidRPr="00A16E2F" w:rsidRDefault="0063137B" w:rsidP="0063137B">
      <w:pPr>
        <w:rPr>
          <w:sz w:val="22"/>
          <w:szCs w:val="22"/>
        </w:rPr>
      </w:pPr>
      <w:r w:rsidRPr="00A16E2F">
        <w:rPr>
          <w:b/>
          <w:sz w:val="22"/>
          <w:szCs w:val="22"/>
        </w:rPr>
        <w:t>4.8</w:t>
      </w:r>
      <w:r w:rsidRPr="00A16E2F">
        <w:rPr>
          <w:b/>
          <w:sz w:val="22"/>
          <w:szCs w:val="22"/>
        </w:rPr>
        <w:tab/>
        <w:t>Liekové interakcie a iné formy vzájomného pôsobenia</w:t>
      </w:r>
    </w:p>
    <w:p w:rsidR="0063137B" w:rsidRPr="00A16E2F" w:rsidRDefault="0063137B" w:rsidP="0063137B">
      <w:pPr>
        <w:rPr>
          <w:sz w:val="22"/>
          <w:szCs w:val="22"/>
        </w:rPr>
      </w:pPr>
    </w:p>
    <w:p w:rsidR="0063137B" w:rsidRPr="00A16E2F" w:rsidRDefault="0063137B" w:rsidP="0063137B">
      <w:pPr>
        <w:rPr>
          <w:sz w:val="22"/>
          <w:szCs w:val="22"/>
        </w:rPr>
      </w:pPr>
      <w:r w:rsidRPr="00A16E2F">
        <w:rPr>
          <w:sz w:val="22"/>
          <w:szCs w:val="22"/>
        </w:rPr>
        <w:t xml:space="preserve">Žiadne. </w:t>
      </w:r>
    </w:p>
    <w:p w:rsidR="0063137B" w:rsidRPr="00A16E2F" w:rsidRDefault="0063137B" w:rsidP="0063137B">
      <w:pPr>
        <w:rPr>
          <w:sz w:val="22"/>
          <w:szCs w:val="22"/>
        </w:rPr>
      </w:pPr>
    </w:p>
    <w:p w:rsidR="0063137B" w:rsidRPr="00A16E2F" w:rsidRDefault="0063137B" w:rsidP="0063137B">
      <w:pPr>
        <w:numPr>
          <w:ilvl w:val="1"/>
          <w:numId w:val="2"/>
        </w:numPr>
        <w:rPr>
          <w:b/>
          <w:sz w:val="22"/>
          <w:szCs w:val="22"/>
        </w:rPr>
      </w:pPr>
      <w:r w:rsidRPr="00A16E2F">
        <w:rPr>
          <w:b/>
          <w:sz w:val="22"/>
          <w:szCs w:val="22"/>
        </w:rPr>
        <w:t>Dávkovanie a spôsob podania lieku </w:t>
      </w:r>
    </w:p>
    <w:p w:rsidR="0063137B" w:rsidRPr="00A16E2F" w:rsidRDefault="0063137B" w:rsidP="0063137B">
      <w:pPr>
        <w:rPr>
          <w:b/>
          <w:sz w:val="22"/>
          <w:szCs w:val="22"/>
        </w:rPr>
      </w:pPr>
    </w:p>
    <w:p w:rsidR="0063137B" w:rsidRPr="00A16E2F" w:rsidRDefault="0063137B" w:rsidP="0063137B">
      <w:pPr>
        <w:pStyle w:val="Zkladntext"/>
        <w:rPr>
          <w:sz w:val="22"/>
          <w:szCs w:val="22"/>
        </w:rPr>
      </w:pPr>
      <w:r w:rsidRPr="00A16E2F">
        <w:rPr>
          <w:sz w:val="22"/>
          <w:szCs w:val="22"/>
        </w:rPr>
        <w:t xml:space="preserve">Šteňatá do 7 týždňov:         </w:t>
      </w:r>
      <w:r w:rsidR="0027393C">
        <w:rPr>
          <w:sz w:val="22"/>
          <w:szCs w:val="22"/>
        </w:rPr>
        <w:t xml:space="preserve"> </w:t>
      </w:r>
      <w:r w:rsidRPr="00A16E2F">
        <w:rPr>
          <w:sz w:val="22"/>
          <w:szCs w:val="22"/>
        </w:rPr>
        <w:t>1 ml.</w:t>
      </w:r>
    </w:p>
    <w:p w:rsidR="0063137B" w:rsidRPr="00A16E2F" w:rsidRDefault="0063137B" w:rsidP="0063137B">
      <w:pPr>
        <w:pStyle w:val="Zkladntext"/>
        <w:rPr>
          <w:sz w:val="22"/>
          <w:szCs w:val="22"/>
        </w:rPr>
      </w:pPr>
      <w:r w:rsidRPr="00A16E2F">
        <w:rPr>
          <w:sz w:val="22"/>
          <w:szCs w:val="22"/>
        </w:rPr>
        <w:t>Psy do hmotnosti 5 kg:     2,5</w:t>
      </w:r>
      <w:r w:rsidR="0027393C">
        <w:rPr>
          <w:sz w:val="22"/>
          <w:szCs w:val="22"/>
        </w:rPr>
        <w:t xml:space="preserve"> </w:t>
      </w:r>
      <w:r w:rsidRPr="00A16E2F">
        <w:rPr>
          <w:sz w:val="22"/>
          <w:szCs w:val="22"/>
        </w:rPr>
        <w:t>ml.</w:t>
      </w:r>
    </w:p>
    <w:p w:rsidR="0063137B" w:rsidRPr="00A16E2F" w:rsidRDefault="0063137B" w:rsidP="0063137B">
      <w:pPr>
        <w:pStyle w:val="Zkladntext"/>
        <w:rPr>
          <w:sz w:val="22"/>
          <w:szCs w:val="22"/>
        </w:rPr>
      </w:pPr>
      <w:r w:rsidRPr="00A16E2F">
        <w:rPr>
          <w:sz w:val="22"/>
          <w:szCs w:val="22"/>
        </w:rPr>
        <w:t>Psy do hmotnosti 10 kg:      5</w:t>
      </w:r>
      <w:r w:rsidR="0027393C">
        <w:rPr>
          <w:sz w:val="22"/>
          <w:szCs w:val="22"/>
        </w:rPr>
        <w:t xml:space="preserve"> </w:t>
      </w:r>
      <w:r w:rsidRPr="00A16E2F">
        <w:rPr>
          <w:sz w:val="22"/>
          <w:szCs w:val="22"/>
        </w:rPr>
        <w:t xml:space="preserve">ml. </w:t>
      </w:r>
    </w:p>
    <w:p w:rsidR="0063137B" w:rsidRPr="00A16E2F" w:rsidRDefault="0063137B" w:rsidP="0063137B">
      <w:pPr>
        <w:pStyle w:val="Zkladntext"/>
        <w:rPr>
          <w:sz w:val="22"/>
          <w:szCs w:val="22"/>
        </w:rPr>
      </w:pPr>
      <w:r w:rsidRPr="00A16E2F">
        <w:rPr>
          <w:sz w:val="22"/>
          <w:szCs w:val="22"/>
        </w:rPr>
        <w:t>Psy nad 10 kg:                   10</w:t>
      </w:r>
      <w:r w:rsidR="0027393C">
        <w:rPr>
          <w:sz w:val="22"/>
          <w:szCs w:val="22"/>
        </w:rPr>
        <w:t xml:space="preserve"> </w:t>
      </w:r>
      <w:r w:rsidRPr="00A16E2F">
        <w:rPr>
          <w:sz w:val="22"/>
          <w:szCs w:val="22"/>
        </w:rPr>
        <w:t xml:space="preserve">ml. </w:t>
      </w:r>
    </w:p>
    <w:p w:rsidR="0063137B" w:rsidRPr="00A16E2F" w:rsidRDefault="0063137B" w:rsidP="0063137B">
      <w:pPr>
        <w:pStyle w:val="Zkladntext"/>
        <w:rPr>
          <w:sz w:val="22"/>
          <w:szCs w:val="22"/>
        </w:rPr>
      </w:pPr>
    </w:p>
    <w:p w:rsidR="0063137B" w:rsidRDefault="0063137B" w:rsidP="0063137B">
      <w:pPr>
        <w:pStyle w:val="Zkladntext"/>
        <w:rPr>
          <w:sz w:val="22"/>
          <w:szCs w:val="22"/>
        </w:rPr>
      </w:pPr>
      <w:r w:rsidRPr="00A16E2F">
        <w:rPr>
          <w:sz w:val="22"/>
          <w:szCs w:val="22"/>
        </w:rPr>
        <w:t>Pri akútnom ochorení sa odporúča opakované podanie liečiva za 24 prípadne 48 hodín v rovnakej dávke. Aplikuje sa intramuskulárne, pri dávke nad 5</w:t>
      </w:r>
      <w:r w:rsidR="00A16E2F">
        <w:rPr>
          <w:sz w:val="22"/>
          <w:szCs w:val="22"/>
        </w:rPr>
        <w:t xml:space="preserve"> </w:t>
      </w:r>
      <w:r w:rsidRPr="00A16E2F">
        <w:rPr>
          <w:sz w:val="22"/>
          <w:szCs w:val="22"/>
        </w:rPr>
        <w:t>ml na dve miesta. V akútnych prípadoch intravenózne.</w:t>
      </w:r>
    </w:p>
    <w:p w:rsidR="00181320" w:rsidRPr="00A16E2F" w:rsidRDefault="00181320" w:rsidP="00181320">
      <w:pPr>
        <w:pStyle w:val="Zkladntext"/>
        <w:rPr>
          <w:bCs/>
          <w:sz w:val="22"/>
          <w:szCs w:val="22"/>
        </w:rPr>
      </w:pPr>
      <w:r w:rsidRPr="00A16E2F">
        <w:rPr>
          <w:bCs/>
          <w:sz w:val="22"/>
          <w:szCs w:val="22"/>
        </w:rPr>
        <w:t>Pred aplikáciou vakcínu vytemperovať na izbovú teplotu.</w:t>
      </w:r>
      <w:r>
        <w:rPr>
          <w:bCs/>
          <w:sz w:val="22"/>
          <w:szCs w:val="22"/>
        </w:rPr>
        <w:t xml:space="preserve"> </w:t>
      </w:r>
      <w:r w:rsidRPr="00A16E2F">
        <w:rPr>
          <w:bCs/>
          <w:sz w:val="22"/>
          <w:szCs w:val="22"/>
        </w:rPr>
        <w:t>Pred použitím a počas aplikácie dobre pretrepať!</w:t>
      </w:r>
      <w:r>
        <w:rPr>
          <w:bCs/>
          <w:sz w:val="22"/>
          <w:szCs w:val="22"/>
        </w:rPr>
        <w:t xml:space="preserve"> </w:t>
      </w:r>
      <w:r w:rsidRPr="00A16E2F">
        <w:rPr>
          <w:bCs/>
          <w:sz w:val="22"/>
          <w:szCs w:val="22"/>
        </w:rPr>
        <w:t>Aplikovať za aseptických podmienok.</w:t>
      </w:r>
      <w:r>
        <w:rPr>
          <w:bCs/>
          <w:sz w:val="22"/>
          <w:szCs w:val="22"/>
        </w:rPr>
        <w:t xml:space="preserve"> </w:t>
      </w:r>
      <w:r w:rsidRPr="00A16E2F">
        <w:rPr>
          <w:bCs/>
          <w:sz w:val="22"/>
          <w:szCs w:val="22"/>
        </w:rPr>
        <w:t>Používať sterilné ihly a striekačky.</w:t>
      </w:r>
    </w:p>
    <w:p w:rsidR="00181320" w:rsidRPr="00A16E2F" w:rsidRDefault="00181320" w:rsidP="0063137B">
      <w:pPr>
        <w:pStyle w:val="Zkladntext"/>
        <w:rPr>
          <w:sz w:val="22"/>
          <w:szCs w:val="22"/>
        </w:rPr>
      </w:pPr>
    </w:p>
    <w:p w:rsidR="0063137B" w:rsidRPr="00A16E2F" w:rsidRDefault="0063137B" w:rsidP="0063137B">
      <w:pPr>
        <w:rPr>
          <w:b/>
          <w:sz w:val="22"/>
          <w:szCs w:val="22"/>
        </w:rPr>
      </w:pPr>
    </w:p>
    <w:p w:rsidR="0063137B" w:rsidRPr="00A16E2F" w:rsidRDefault="0063137B" w:rsidP="0063137B">
      <w:pPr>
        <w:numPr>
          <w:ilvl w:val="1"/>
          <w:numId w:val="1"/>
        </w:numPr>
        <w:rPr>
          <w:b/>
          <w:sz w:val="22"/>
          <w:szCs w:val="22"/>
        </w:rPr>
      </w:pPr>
      <w:r w:rsidRPr="00A16E2F">
        <w:rPr>
          <w:b/>
          <w:sz w:val="22"/>
          <w:szCs w:val="22"/>
        </w:rPr>
        <w:t>Predávkovanie (príznaky, núdzové postupy, antidotá) ak sú potrebné</w:t>
      </w:r>
    </w:p>
    <w:p w:rsidR="0063137B" w:rsidRPr="00A16E2F" w:rsidRDefault="0063137B" w:rsidP="0063137B">
      <w:pPr>
        <w:rPr>
          <w:sz w:val="22"/>
          <w:szCs w:val="22"/>
        </w:rPr>
      </w:pPr>
    </w:p>
    <w:p w:rsidR="0063137B" w:rsidRPr="00A16E2F" w:rsidRDefault="0063137B" w:rsidP="0063137B">
      <w:pPr>
        <w:rPr>
          <w:sz w:val="22"/>
          <w:szCs w:val="22"/>
        </w:rPr>
      </w:pPr>
      <w:r w:rsidRPr="00A16E2F">
        <w:rPr>
          <w:sz w:val="22"/>
          <w:szCs w:val="22"/>
        </w:rPr>
        <w:t>Predávkovanie nevyvoláva celkové nežiadúce reakcie a nevyžaduje si žiadne následné</w:t>
      </w:r>
    </w:p>
    <w:p w:rsidR="0063137B" w:rsidRPr="00A16E2F" w:rsidRDefault="0063137B" w:rsidP="0063137B">
      <w:pPr>
        <w:rPr>
          <w:sz w:val="22"/>
          <w:szCs w:val="22"/>
        </w:rPr>
      </w:pPr>
      <w:r w:rsidRPr="00A16E2F">
        <w:rPr>
          <w:sz w:val="22"/>
          <w:szCs w:val="22"/>
        </w:rPr>
        <w:t>opatrenia.</w:t>
      </w:r>
    </w:p>
    <w:p w:rsidR="0063137B" w:rsidRPr="00A16E2F" w:rsidRDefault="0063137B" w:rsidP="0063137B">
      <w:pPr>
        <w:rPr>
          <w:sz w:val="22"/>
          <w:szCs w:val="22"/>
        </w:rPr>
      </w:pPr>
    </w:p>
    <w:p w:rsidR="0063137B" w:rsidRPr="00A16E2F" w:rsidRDefault="0063137B" w:rsidP="0063137B">
      <w:pPr>
        <w:numPr>
          <w:ilvl w:val="1"/>
          <w:numId w:val="1"/>
        </w:numPr>
        <w:rPr>
          <w:b/>
          <w:sz w:val="22"/>
          <w:szCs w:val="22"/>
        </w:rPr>
      </w:pPr>
      <w:r w:rsidRPr="00A16E2F">
        <w:rPr>
          <w:b/>
          <w:sz w:val="22"/>
          <w:szCs w:val="22"/>
        </w:rPr>
        <w:t>Ochranná (-é)  lehota (-y)</w:t>
      </w:r>
    </w:p>
    <w:p w:rsidR="0063137B" w:rsidRPr="00A16E2F" w:rsidRDefault="0063137B" w:rsidP="0063137B">
      <w:pPr>
        <w:rPr>
          <w:sz w:val="22"/>
          <w:szCs w:val="22"/>
        </w:rPr>
      </w:pPr>
    </w:p>
    <w:p w:rsidR="0063137B" w:rsidRPr="00A16E2F" w:rsidRDefault="0063137B" w:rsidP="0063137B">
      <w:pPr>
        <w:pStyle w:val="Zkladntext"/>
        <w:rPr>
          <w:sz w:val="22"/>
          <w:szCs w:val="22"/>
        </w:rPr>
      </w:pPr>
      <w:r w:rsidRPr="00A16E2F">
        <w:rPr>
          <w:sz w:val="22"/>
          <w:szCs w:val="22"/>
        </w:rPr>
        <w:t>Liek nie je určený pre potravinové zvieratá.</w:t>
      </w:r>
    </w:p>
    <w:p w:rsidR="0063137B" w:rsidRPr="00A16E2F" w:rsidRDefault="0063137B" w:rsidP="0063137B">
      <w:pPr>
        <w:pStyle w:val="Zkladntext"/>
        <w:rPr>
          <w:sz w:val="22"/>
          <w:szCs w:val="22"/>
        </w:rPr>
      </w:pPr>
    </w:p>
    <w:p w:rsidR="0063137B" w:rsidRPr="00A16E2F" w:rsidRDefault="0063137B" w:rsidP="0063137B">
      <w:pPr>
        <w:rPr>
          <w:sz w:val="22"/>
          <w:szCs w:val="22"/>
        </w:rPr>
      </w:pPr>
    </w:p>
    <w:p w:rsidR="0063137B" w:rsidRPr="00A16E2F" w:rsidRDefault="0063137B" w:rsidP="0063137B">
      <w:pPr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5.</w:t>
      </w:r>
      <w:r w:rsidRPr="00A16E2F">
        <w:rPr>
          <w:b/>
          <w:bCs/>
          <w:sz w:val="22"/>
          <w:szCs w:val="22"/>
        </w:rPr>
        <w:tab/>
        <w:t>IMUNOLOGICKÉ VLASTNOSTI</w:t>
      </w:r>
    </w:p>
    <w:p w:rsidR="0063137B" w:rsidRPr="00A16E2F" w:rsidRDefault="0063137B" w:rsidP="0063137B">
      <w:pPr>
        <w:rPr>
          <w:sz w:val="22"/>
          <w:szCs w:val="22"/>
        </w:rPr>
      </w:pPr>
    </w:p>
    <w:p w:rsidR="0063137B" w:rsidRPr="00A16E2F" w:rsidRDefault="0063137B" w:rsidP="0063137B">
      <w:pPr>
        <w:pStyle w:val="Zkladntext"/>
        <w:rPr>
          <w:bCs/>
          <w:noProof/>
          <w:sz w:val="22"/>
          <w:szCs w:val="22"/>
        </w:rPr>
      </w:pPr>
      <w:r w:rsidRPr="00A16E2F">
        <w:rPr>
          <w:bCs/>
          <w:noProof/>
          <w:sz w:val="22"/>
          <w:szCs w:val="22"/>
        </w:rPr>
        <w:t>Farmakoterapeutická skupina: Veterinaria immunopraeparata,</w:t>
      </w:r>
    </w:p>
    <w:p w:rsidR="0063137B" w:rsidRPr="00A16E2F" w:rsidRDefault="0063137B" w:rsidP="0063137B">
      <w:pPr>
        <w:pStyle w:val="Zkladntext"/>
        <w:rPr>
          <w:bCs/>
          <w:noProof/>
          <w:sz w:val="22"/>
          <w:szCs w:val="22"/>
        </w:rPr>
      </w:pPr>
      <w:r w:rsidRPr="00A16E2F">
        <w:rPr>
          <w:bCs/>
          <w:noProof/>
          <w:sz w:val="22"/>
          <w:szCs w:val="22"/>
        </w:rPr>
        <w:t>ATCvet kód: QI07AM03</w:t>
      </w:r>
    </w:p>
    <w:p w:rsidR="0063137B" w:rsidRPr="00A16E2F" w:rsidRDefault="0063137B" w:rsidP="0063137B">
      <w:pPr>
        <w:pStyle w:val="Zkladntext"/>
        <w:rPr>
          <w:b/>
          <w:bCs/>
          <w:noProof/>
          <w:sz w:val="22"/>
          <w:szCs w:val="22"/>
        </w:rPr>
      </w:pPr>
    </w:p>
    <w:p w:rsidR="0063137B" w:rsidRPr="00A16E2F" w:rsidRDefault="0063137B" w:rsidP="00DC2929">
      <w:pPr>
        <w:pStyle w:val="Zkladntext"/>
        <w:jc w:val="both"/>
        <w:rPr>
          <w:sz w:val="22"/>
          <w:szCs w:val="22"/>
        </w:rPr>
      </w:pPr>
      <w:r w:rsidRPr="00A16E2F">
        <w:rPr>
          <w:sz w:val="22"/>
          <w:szCs w:val="22"/>
        </w:rPr>
        <w:t>Homológne hyperimúnne sérum je pripravené z krvi psov</w:t>
      </w:r>
      <w:r w:rsidR="00A16E2F">
        <w:rPr>
          <w:sz w:val="22"/>
          <w:szCs w:val="22"/>
        </w:rPr>
        <w:t>,</w:t>
      </w:r>
      <w:r w:rsidRPr="00A16E2F">
        <w:rPr>
          <w:sz w:val="22"/>
          <w:szCs w:val="22"/>
        </w:rPr>
        <w:t xml:space="preserve"> ktorí boli imunizovaní proti vírusovým ochoreniam psov: parvoviróze, psinke, parainfluenze, infekčnej hepatitíde a laryngotracheitíde psov.</w:t>
      </w:r>
      <w:r w:rsidR="00DC2929">
        <w:rPr>
          <w:sz w:val="22"/>
          <w:szCs w:val="22"/>
        </w:rPr>
        <w:t xml:space="preserve"> </w:t>
      </w:r>
      <w:r w:rsidRPr="00A16E2F">
        <w:rPr>
          <w:sz w:val="22"/>
          <w:szCs w:val="22"/>
        </w:rPr>
        <w:t>Parenterálna aplikácia navodí pasívnu imunitu</w:t>
      </w:r>
      <w:r w:rsidR="0027393C">
        <w:rPr>
          <w:sz w:val="22"/>
          <w:szCs w:val="22"/>
        </w:rPr>
        <w:t>,</w:t>
      </w:r>
      <w:r w:rsidRPr="00A16E2F">
        <w:rPr>
          <w:sz w:val="22"/>
          <w:szCs w:val="22"/>
        </w:rPr>
        <w:t xml:space="preserve"> ktorá krátkodobo chráni pred vznikom ochorenia, alebo zmierňuje jeho prejavy pokiaľ sa podá chorým zvieratám.</w:t>
      </w:r>
    </w:p>
    <w:p w:rsidR="0063137B" w:rsidRPr="00A16E2F" w:rsidRDefault="0063137B" w:rsidP="0063137B">
      <w:pPr>
        <w:pStyle w:val="Zkladntext"/>
        <w:rPr>
          <w:sz w:val="22"/>
          <w:szCs w:val="22"/>
        </w:rPr>
      </w:pPr>
      <w:r w:rsidRPr="00A16E2F">
        <w:rPr>
          <w:sz w:val="22"/>
          <w:szCs w:val="22"/>
        </w:rPr>
        <w:t>Prípravok neobsahuje živé zárodky a je neškodný pre všetky vekové kategórie psov.</w:t>
      </w:r>
    </w:p>
    <w:p w:rsidR="0063137B" w:rsidRPr="00A16E2F" w:rsidRDefault="0063137B" w:rsidP="0063137B">
      <w:pPr>
        <w:pStyle w:val="Zkladntext"/>
        <w:rPr>
          <w:sz w:val="22"/>
          <w:szCs w:val="22"/>
        </w:rPr>
      </w:pPr>
      <w:r w:rsidRPr="00A16E2F">
        <w:rPr>
          <w:sz w:val="22"/>
          <w:szCs w:val="22"/>
        </w:rPr>
        <w:t>Ochrana nastupuje za 24 hodín a trvá 14 až 21 dní.</w:t>
      </w:r>
    </w:p>
    <w:p w:rsidR="0063137B" w:rsidRPr="00A16E2F" w:rsidRDefault="0063137B" w:rsidP="0063137B">
      <w:pPr>
        <w:pStyle w:val="Zkladntext"/>
        <w:ind w:left="709"/>
        <w:rPr>
          <w:sz w:val="22"/>
          <w:szCs w:val="22"/>
        </w:rPr>
      </w:pPr>
    </w:p>
    <w:p w:rsidR="0063137B" w:rsidRPr="00A16E2F" w:rsidRDefault="0063137B" w:rsidP="0063137B">
      <w:pPr>
        <w:rPr>
          <w:b/>
          <w:sz w:val="22"/>
          <w:szCs w:val="22"/>
        </w:rPr>
      </w:pPr>
      <w:r w:rsidRPr="00A16E2F">
        <w:rPr>
          <w:b/>
          <w:sz w:val="22"/>
          <w:szCs w:val="22"/>
        </w:rPr>
        <w:t>6.</w:t>
      </w:r>
      <w:r w:rsidRPr="00A16E2F">
        <w:rPr>
          <w:b/>
          <w:sz w:val="22"/>
          <w:szCs w:val="22"/>
        </w:rPr>
        <w:tab/>
        <w:t>FARMACEUTICKÉ ÚDAJE</w:t>
      </w:r>
    </w:p>
    <w:p w:rsidR="0063137B" w:rsidRPr="00A16E2F" w:rsidRDefault="0063137B" w:rsidP="0063137B">
      <w:pPr>
        <w:rPr>
          <w:b/>
          <w:sz w:val="22"/>
          <w:szCs w:val="22"/>
        </w:rPr>
      </w:pPr>
    </w:p>
    <w:p w:rsidR="0063137B" w:rsidRPr="00A16E2F" w:rsidRDefault="0063137B" w:rsidP="0063137B">
      <w:pPr>
        <w:rPr>
          <w:b/>
          <w:sz w:val="22"/>
          <w:szCs w:val="22"/>
        </w:rPr>
      </w:pPr>
      <w:r w:rsidRPr="00A16E2F">
        <w:rPr>
          <w:b/>
          <w:sz w:val="22"/>
          <w:szCs w:val="22"/>
        </w:rPr>
        <w:t>6.1</w:t>
      </w:r>
      <w:r w:rsidRPr="00A16E2F">
        <w:rPr>
          <w:b/>
          <w:sz w:val="22"/>
          <w:szCs w:val="22"/>
        </w:rPr>
        <w:tab/>
        <w:t>Zoznam pomocných látok</w:t>
      </w:r>
    </w:p>
    <w:p w:rsidR="0063137B" w:rsidRPr="00A16E2F" w:rsidRDefault="0063137B" w:rsidP="0063137B">
      <w:pPr>
        <w:pStyle w:val="Zkladntext"/>
        <w:jc w:val="both"/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ab/>
      </w:r>
      <w:r w:rsidRPr="00A16E2F">
        <w:rPr>
          <w:b/>
          <w:bCs/>
          <w:sz w:val="22"/>
          <w:szCs w:val="22"/>
        </w:rPr>
        <w:tab/>
      </w:r>
      <w:r w:rsidRPr="00A16E2F">
        <w:rPr>
          <w:b/>
          <w:bCs/>
          <w:sz w:val="22"/>
          <w:szCs w:val="22"/>
        </w:rPr>
        <w:tab/>
      </w:r>
      <w:r w:rsidRPr="00A16E2F">
        <w:rPr>
          <w:b/>
          <w:bCs/>
          <w:sz w:val="22"/>
          <w:szCs w:val="22"/>
        </w:rPr>
        <w:tab/>
      </w:r>
      <w:r w:rsidRPr="00A16E2F">
        <w:rPr>
          <w:b/>
          <w:bCs/>
          <w:sz w:val="22"/>
          <w:szCs w:val="22"/>
        </w:rPr>
        <w:tab/>
      </w:r>
    </w:p>
    <w:p w:rsidR="0063137B" w:rsidRPr="00A16E2F" w:rsidRDefault="0063137B" w:rsidP="0063137B">
      <w:pPr>
        <w:pStyle w:val="Zkladntext"/>
        <w:jc w:val="both"/>
        <w:rPr>
          <w:sz w:val="22"/>
          <w:szCs w:val="22"/>
        </w:rPr>
      </w:pPr>
      <w:r w:rsidRPr="00A16E2F">
        <w:rPr>
          <w:sz w:val="22"/>
          <w:szCs w:val="22"/>
        </w:rPr>
        <w:t>Thiomersalum (Tiomerzal)</w:t>
      </w:r>
    </w:p>
    <w:p w:rsidR="00F53310" w:rsidRPr="00A16E2F" w:rsidRDefault="00F53310" w:rsidP="0063137B">
      <w:pPr>
        <w:pStyle w:val="Zkladntext"/>
        <w:jc w:val="both"/>
        <w:rPr>
          <w:sz w:val="22"/>
          <w:szCs w:val="22"/>
        </w:rPr>
      </w:pPr>
    </w:p>
    <w:p w:rsidR="0063137B" w:rsidRPr="00A16E2F" w:rsidRDefault="0063137B" w:rsidP="0063137B">
      <w:pPr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6.1</w:t>
      </w:r>
      <w:r w:rsidRPr="00A16E2F">
        <w:rPr>
          <w:b/>
          <w:bCs/>
          <w:sz w:val="22"/>
          <w:szCs w:val="22"/>
        </w:rPr>
        <w:tab/>
        <w:t>Inkompatibility</w:t>
      </w:r>
      <w:r w:rsidRPr="00A16E2F">
        <w:rPr>
          <w:b/>
          <w:bCs/>
          <w:sz w:val="22"/>
          <w:szCs w:val="22"/>
        </w:rPr>
        <w:tab/>
      </w:r>
    </w:p>
    <w:p w:rsidR="0063137B" w:rsidRPr="00A16E2F" w:rsidRDefault="0063137B" w:rsidP="0063137B">
      <w:pPr>
        <w:rPr>
          <w:sz w:val="22"/>
          <w:szCs w:val="22"/>
        </w:rPr>
      </w:pPr>
    </w:p>
    <w:p w:rsidR="0063137B" w:rsidRPr="00A16E2F" w:rsidRDefault="0063137B" w:rsidP="0063137B">
      <w:pPr>
        <w:rPr>
          <w:sz w:val="22"/>
          <w:szCs w:val="22"/>
        </w:rPr>
      </w:pPr>
      <w:r w:rsidRPr="00A16E2F">
        <w:rPr>
          <w:sz w:val="22"/>
          <w:szCs w:val="22"/>
        </w:rPr>
        <w:t xml:space="preserve">Žiadne. </w:t>
      </w:r>
    </w:p>
    <w:p w:rsidR="0063137B" w:rsidRPr="00A16E2F" w:rsidRDefault="0063137B" w:rsidP="0063137B">
      <w:pPr>
        <w:rPr>
          <w:sz w:val="22"/>
          <w:szCs w:val="22"/>
        </w:rPr>
      </w:pPr>
    </w:p>
    <w:p w:rsidR="0063137B" w:rsidRPr="00A16E2F" w:rsidRDefault="0063137B" w:rsidP="0063137B">
      <w:pPr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lastRenderedPageBreak/>
        <w:t>6.3</w:t>
      </w:r>
      <w:r w:rsidRPr="00A16E2F">
        <w:rPr>
          <w:b/>
          <w:bCs/>
          <w:sz w:val="22"/>
          <w:szCs w:val="22"/>
        </w:rPr>
        <w:tab/>
        <w:t xml:space="preserve">Čas použiteľnosti </w:t>
      </w:r>
    </w:p>
    <w:p w:rsidR="0063137B" w:rsidRPr="00A16E2F" w:rsidRDefault="0063137B" w:rsidP="0063137B">
      <w:pPr>
        <w:rPr>
          <w:bCs/>
          <w:sz w:val="22"/>
          <w:szCs w:val="22"/>
        </w:rPr>
      </w:pPr>
    </w:p>
    <w:p w:rsidR="0063137B" w:rsidRPr="00A16E2F" w:rsidRDefault="0063137B" w:rsidP="0063137B">
      <w:pPr>
        <w:rPr>
          <w:sz w:val="22"/>
          <w:szCs w:val="22"/>
        </w:rPr>
      </w:pPr>
      <w:r w:rsidRPr="00A16E2F">
        <w:rPr>
          <w:sz w:val="22"/>
          <w:szCs w:val="22"/>
        </w:rPr>
        <w:t>Čas použiteľnosti veterinárneho lieku zabaleného v pôvodnom obale: 12 mesiacov</w:t>
      </w:r>
    </w:p>
    <w:p w:rsidR="0063137B" w:rsidRPr="00A16E2F" w:rsidRDefault="0063137B" w:rsidP="0063137B">
      <w:pPr>
        <w:rPr>
          <w:sz w:val="22"/>
          <w:szCs w:val="22"/>
        </w:rPr>
      </w:pPr>
      <w:r w:rsidRPr="00A16E2F">
        <w:rPr>
          <w:sz w:val="22"/>
          <w:szCs w:val="22"/>
        </w:rPr>
        <w:t>Čas použiteľnosti po prvom otvorení vnútorného balenia: 24 hodín</w:t>
      </w:r>
    </w:p>
    <w:p w:rsidR="0063137B" w:rsidRPr="00A16E2F" w:rsidRDefault="0063137B" w:rsidP="0063137B">
      <w:pPr>
        <w:rPr>
          <w:sz w:val="22"/>
          <w:szCs w:val="22"/>
        </w:rPr>
      </w:pPr>
    </w:p>
    <w:p w:rsidR="0063137B" w:rsidRPr="00A16E2F" w:rsidRDefault="0063137B" w:rsidP="0063137B">
      <w:pPr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6.4</w:t>
      </w:r>
      <w:r w:rsidRPr="00A16E2F">
        <w:rPr>
          <w:b/>
          <w:bCs/>
          <w:sz w:val="22"/>
          <w:szCs w:val="22"/>
        </w:rPr>
        <w:tab/>
      </w:r>
      <w:r w:rsidRPr="00A16E2F">
        <w:rPr>
          <w:b/>
          <w:sz w:val="22"/>
          <w:szCs w:val="22"/>
        </w:rPr>
        <w:t>Osobitné bezpečnostné opatrenia pre uchovávanie</w:t>
      </w:r>
    </w:p>
    <w:p w:rsidR="0063137B" w:rsidRPr="00A16E2F" w:rsidRDefault="0063137B" w:rsidP="0063137B">
      <w:pPr>
        <w:rPr>
          <w:sz w:val="22"/>
          <w:szCs w:val="22"/>
        </w:rPr>
      </w:pPr>
    </w:p>
    <w:p w:rsidR="0063137B" w:rsidRPr="00A16E2F" w:rsidRDefault="0063137B" w:rsidP="0063137B">
      <w:pPr>
        <w:pStyle w:val="Zkladntext"/>
        <w:rPr>
          <w:sz w:val="22"/>
          <w:szCs w:val="22"/>
        </w:rPr>
      </w:pPr>
      <w:r w:rsidRPr="00A16E2F">
        <w:rPr>
          <w:sz w:val="22"/>
          <w:szCs w:val="22"/>
        </w:rPr>
        <w:t xml:space="preserve">Uchovávať a prepravovať pri teplote 2 - </w:t>
      </w:r>
      <w:smartTag w:uri="urn:schemas-microsoft-com:office:smarttags" w:element="metricconverter">
        <w:smartTagPr>
          <w:attr w:name="ProductID" w:val="8ﾰC"/>
        </w:smartTagPr>
        <w:r w:rsidRPr="00A16E2F">
          <w:rPr>
            <w:sz w:val="22"/>
            <w:szCs w:val="22"/>
          </w:rPr>
          <w:t>8°C</w:t>
        </w:r>
      </w:smartTag>
      <w:r w:rsidRPr="00A16E2F">
        <w:rPr>
          <w:sz w:val="22"/>
          <w:szCs w:val="22"/>
        </w:rPr>
        <w:t xml:space="preserve">, v tme a suchu. </w:t>
      </w:r>
    </w:p>
    <w:p w:rsidR="0063137B" w:rsidRPr="00A16E2F" w:rsidRDefault="0063137B" w:rsidP="0063137B">
      <w:pPr>
        <w:rPr>
          <w:sz w:val="22"/>
          <w:szCs w:val="22"/>
        </w:rPr>
      </w:pPr>
    </w:p>
    <w:p w:rsidR="0063137B" w:rsidRPr="00A16E2F" w:rsidRDefault="0063137B" w:rsidP="0063137B">
      <w:pPr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6.5</w:t>
      </w:r>
      <w:r w:rsidRPr="00A16E2F">
        <w:rPr>
          <w:b/>
          <w:bCs/>
          <w:sz w:val="22"/>
          <w:szCs w:val="22"/>
        </w:rPr>
        <w:tab/>
      </w:r>
      <w:r w:rsidRPr="00A16E2F">
        <w:rPr>
          <w:b/>
          <w:sz w:val="22"/>
          <w:szCs w:val="22"/>
        </w:rPr>
        <w:t>Charakter a zloženie vnútorného obalu</w:t>
      </w:r>
    </w:p>
    <w:p w:rsidR="0063137B" w:rsidRPr="00A16E2F" w:rsidRDefault="0063137B" w:rsidP="0063137B">
      <w:pPr>
        <w:rPr>
          <w:sz w:val="22"/>
          <w:szCs w:val="22"/>
        </w:rPr>
      </w:pPr>
    </w:p>
    <w:p w:rsidR="0063137B" w:rsidRPr="00A16E2F" w:rsidRDefault="0063137B" w:rsidP="0063137B">
      <w:pPr>
        <w:pStyle w:val="Zkladntext"/>
        <w:rPr>
          <w:sz w:val="22"/>
          <w:szCs w:val="22"/>
        </w:rPr>
      </w:pPr>
      <w:r w:rsidRPr="00A16E2F">
        <w:rPr>
          <w:sz w:val="22"/>
          <w:szCs w:val="22"/>
        </w:rPr>
        <w:t>Liekovky vyrobené z neutrálneho bórosilikátového skla s vysokou hydrolytickou odolnosťou (typ I.) uzavreté prepichovacími gumenými zátkami vhodnými pre parenterálne prípravky s ochrannou hliníkovou pertlou. Liekovky obsahujú 5 ml séra.</w:t>
      </w:r>
    </w:p>
    <w:p w:rsidR="0063137B" w:rsidRPr="00A16E2F" w:rsidRDefault="0063137B" w:rsidP="0063137B">
      <w:pPr>
        <w:pStyle w:val="Zkladntext"/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 xml:space="preserve">                            </w:t>
      </w:r>
    </w:p>
    <w:p w:rsidR="0063137B" w:rsidRPr="00A16E2F" w:rsidRDefault="0063137B" w:rsidP="0063137B">
      <w:pPr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6.6</w:t>
      </w:r>
      <w:r w:rsidRPr="00A16E2F">
        <w:rPr>
          <w:b/>
          <w:bCs/>
          <w:sz w:val="22"/>
          <w:szCs w:val="22"/>
        </w:rPr>
        <w:tab/>
      </w:r>
      <w:r w:rsidRPr="00A16E2F">
        <w:rPr>
          <w:b/>
          <w:sz w:val="22"/>
          <w:szCs w:val="22"/>
        </w:rPr>
        <w:t>Osobitné bezpečnostné opatrenia pre zneškodňovanie nepoužitých veterinárnych liekov, prípadne odpadových materiálov vytvorených pri používaní týchto liekov</w:t>
      </w:r>
      <w:r w:rsidRPr="00A16E2F">
        <w:rPr>
          <w:b/>
          <w:bCs/>
          <w:sz w:val="22"/>
          <w:szCs w:val="22"/>
        </w:rPr>
        <w:t>.</w:t>
      </w:r>
    </w:p>
    <w:p w:rsidR="0063137B" w:rsidRPr="00A16E2F" w:rsidRDefault="0063137B" w:rsidP="0063137B">
      <w:pPr>
        <w:rPr>
          <w:sz w:val="22"/>
          <w:szCs w:val="22"/>
        </w:rPr>
      </w:pPr>
    </w:p>
    <w:p w:rsidR="0063137B" w:rsidRPr="00A16E2F" w:rsidRDefault="0063137B" w:rsidP="0063137B">
      <w:pPr>
        <w:pStyle w:val="Zkladntext"/>
        <w:rPr>
          <w:sz w:val="22"/>
          <w:szCs w:val="22"/>
        </w:rPr>
      </w:pPr>
      <w:r w:rsidRPr="00A16E2F">
        <w:rPr>
          <w:sz w:val="22"/>
          <w:szCs w:val="22"/>
        </w:rPr>
        <w:t>Likvidácia obalov a akýchkoľvek zbytkov vakcíny a zdravotníckych pomôcok musí byť vykonaná v súlade s platnými predpismi.</w:t>
      </w:r>
    </w:p>
    <w:p w:rsidR="0063137B" w:rsidRPr="00A16E2F" w:rsidRDefault="0063137B" w:rsidP="0063137B">
      <w:pPr>
        <w:rPr>
          <w:bCs/>
          <w:sz w:val="22"/>
          <w:szCs w:val="22"/>
        </w:rPr>
      </w:pPr>
    </w:p>
    <w:p w:rsidR="0063137B" w:rsidRPr="00A16E2F" w:rsidRDefault="0063137B" w:rsidP="0063137B">
      <w:pPr>
        <w:rPr>
          <w:bCs/>
          <w:sz w:val="22"/>
          <w:szCs w:val="22"/>
        </w:rPr>
      </w:pPr>
    </w:p>
    <w:p w:rsidR="0063137B" w:rsidRPr="00A16E2F" w:rsidRDefault="0063137B" w:rsidP="0063137B">
      <w:pPr>
        <w:rPr>
          <w:sz w:val="22"/>
          <w:szCs w:val="22"/>
          <w:highlight w:val="yellow"/>
        </w:rPr>
      </w:pPr>
      <w:r w:rsidRPr="00A16E2F">
        <w:rPr>
          <w:b/>
          <w:bCs/>
          <w:sz w:val="22"/>
          <w:szCs w:val="22"/>
        </w:rPr>
        <w:t>7.</w:t>
      </w:r>
      <w:r w:rsidRPr="00A16E2F">
        <w:rPr>
          <w:b/>
          <w:bCs/>
          <w:sz w:val="22"/>
          <w:szCs w:val="22"/>
        </w:rPr>
        <w:tab/>
        <w:t>DRŽITEĽ ROZHODNUTIA O REGISTRÁCII</w:t>
      </w:r>
    </w:p>
    <w:p w:rsidR="0063137B" w:rsidRPr="00A16E2F" w:rsidRDefault="0063137B" w:rsidP="0063137B">
      <w:pPr>
        <w:rPr>
          <w:sz w:val="22"/>
          <w:szCs w:val="22"/>
          <w:highlight w:val="yellow"/>
        </w:rPr>
      </w:pPr>
    </w:p>
    <w:p w:rsidR="0063137B" w:rsidRPr="00A16E2F" w:rsidRDefault="0063137B" w:rsidP="0063137B">
      <w:pPr>
        <w:rPr>
          <w:sz w:val="22"/>
          <w:szCs w:val="22"/>
        </w:rPr>
      </w:pPr>
      <w:r w:rsidRPr="00A16E2F">
        <w:rPr>
          <w:sz w:val="22"/>
          <w:szCs w:val="22"/>
        </w:rPr>
        <w:t>PHARMAGAL BIO s.r.o</w:t>
      </w:r>
      <w:r w:rsidR="00F53310" w:rsidRPr="00A16E2F">
        <w:rPr>
          <w:sz w:val="22"/>
          <w:szCs w:val="22"/>
        </w:rPr>
        <w:t>.</w:t>
      </w:r>
    </w:p>
    <w:p w:rsidR="0063137B" w:rsidRPr="00A16E2F" w:rsidRDefault="0063137B" w:rsidP="0063137B">
      <w:pPr>
        <w:rPr>
          <w:sz w:val="22"/>
          <w:szCs w:val="22"/>
        </w:rPr>
      </w:pPr>
      <w:r w:rsidRPr="00A16E2F">
        <w:rPr>
          <w:sz w:val="22"/>
          <w:szCs w:val="22"/>
        </w:rPr>
        <w:t>Murgašova 5</w:t>
      </w:r>
    </w:p>
    <w:p w:rsidR="0063137B" w:rsidRPr="00A16E2F" w:rsidRDefault="0063137B" w:rsidP="0063137B">
      <w:pPr>
        <w:rPr>
          <w:sz w:val="22"/>
          <w:szCs w:val="22"/>
        </w:rPr>
      </w:pPr>
      <w:r w:rsidRPr="00A16E2F">
        <w:rPr>
          <w:sz w:val="22"/>
          <w:szCs w:val="22"/>
        </w:rPr>
        <w:t>949 01 NITRA</w:t>
      </w:r>
    </w:p>
    <w:p w:rsidR="0063137B" w:rsidRPr="00A16E2F" w:rsidRDefault="0063137B" w:rsidP="0063137B">
      <w:pPr>
        <w:rPr>
          <w:b/>
          <w:bCs/>
          <w:sz w:val="22"/>
          <w:szCs w:val="22"/>
        </w:rPr>
      </w:pPr>
      <w:r w:rsidRPr="00A16E2F">
        <w:rPr>
          <w:sz w:val="22"/>
          <w:szCs w:val="22"/>
        </w:rPr>
        <w:t>Slovenská republika</w:t>
      </w:r>
    </w:p>
    <w:p w:rsidR="0063137B" w:rsidRPr="00A16E2F" w:rsidRDefault="0063137B" w:rsidP="0063137B">
      <w:pPr>
        <w:rPr>
          <w:b/>
          <w:bCs/>
          <w:sz w:val="22"/>
          <w:szCs w:val="22"/>
          <w:highlight w:val="yellow"/>
        </w:rPr>
      </w:pPr>
    </w:p>
    <w:p w:rsidR="0063137B" w:rsidRPr="00A16E2F" w:rsidRDefault="0063137B" w:rsidP="0063137B">
      <w:pPr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8.</w:t>
      </w:r>
      <w:r w:rsidRPr="00A16E2F">
        <w:rPr>
          <w:b/>
          <w:bCs/>
          <w:sz w:val="22"/>
          <w:szCs w:val="22"/>
        </w:rPr>
        <w:tab/>
        <w:t>REGISTRAČNÉ ČÍSLO</w:t>
      </w:r>
    </w:p>
    <w:p w:rsidR="0063137B" w:rsidRPr="00A16E2F" w:rsidRDefault="0063137B" w:rsidP="0063137B">
      <w:pPr>
        <w:rPr>
          <w:b/>
          <w:bCs/>
          <w:sz w:val="22"/>
          <w:szCs w:val="22"/>
        </w:rPr>
      </w:pPr>
    </w:p>
    <w:p w:rsidR="0063137B" w:rsidRPr="00A16E2F" w:rsidRDefault="0063137B" w:rsidP="0063137B">
      <w:pPr>
        <w:rPr>
          <w:bCs/>
          <w:sz w:val="22"/>
          <w:szCs w:val="22"/>
        </w:rPr>
      </w:pPr>
      <w:r w:rsidRPr="00A16E2F">
        <w:rPr>
          <w:bCs/>
          <w:sz w:val="22"/>
          <w:szCs w:val="22"/>
        </w:rPr>
        <w:t>97/044/04-S</w:t>
      </w:r>
    </w:p>
    <w:p w:rsidR="0063137B" w:rsidRPr="00A16E2F" w:rsidRDefault="0063137B" w:rsidP="0063137B">
      <w:pPr>
        <w:rPr>
          <w:b/>
          <w:bCs/>
          <w:sz w:val="22"/>
          <w:szCs w:val="22"/>
        </w:rPr>
      </w:pPr>
    </w:p>
    <w:p w:rsidR="0063137B" w:rsidRPr="00A16E2F" w:rsidRDefault="0063137B" w:rsidP="0063137B">
      <w:pPr>
        <w:rPr>
          <w:b/>
          <w:bCs/>
          <w:caps/>
          <w:sz w:val="22"/>
          <w:szCs w:val="22"/>
        </w:rPr>
      </w:pPr>
      <w:r w:rsidRPr="00A16E2F">
        <w:rPr>
          <w:b/>
          <w:bCs/>
          <w:sz w:val="22"/>
          <w:szCs w:val="22"/>
        </w:rPr>
        <w:t>9.</w:t>
      </w:r>
      <w:r w:rsidRPr="00A16E2F">
        <w:rPr>
          <w:b/>
          <w:bCs/>
          <w:sz w:val="22"/>
          <w:szCs w:val="22"/>
        </w:rPr>
        <w:tab/>
        <w:t>DÁTUM PRVEJ REGISTRÁCIE/</w:t>
      </w:r>
      <w:r w:rsidRPr="00A16E2F">
        <w:rPr>
          <w:b/>
          <w:bCs/>
          <w:caps/>
          <w:sz w:val="22"/>
          <w:szCs w:val="22"/>
        </w:rPr>
        <w:t>predĺženia registrácie</w:t>
      </w:r>
    </w:p>
    <w:p w:rsidR="0063137B" w:rsidRPr="00A16E2F" w:rsidRDefault="0063137B" w:rsidP="0063137B">
      <w:pPr>
        <w:rPr>
          <w:b/>
          <w:bCs/>
          <w:sz w:val="22"/>
          <w:szCs w:val="22"/>
        </w:rPr>
      </w:pPr>
    </w:p>
    <w:p w:rsidR="0063137B" w:rsidRPr="00A16E2F" w:rsidRDefault="0063137B" w:rsidP="0063137B">
      <w:pPr>
        <w:rPr>
          <w:b/>
          <w:bCs/>
          <w:sz w:val="22"/>
          <w:szCs w:val="22"/>
        </w:rPr>
      </w:pPr>
    </w:p>
    <w:p w:rsidR="0063137B" w:rsidRPr="00A16E2F" w:rsidRDefault="0063137B" w:rsidP="0063137B">
      <w:pPr>
        <w:rPr>
          <w:b/>
          <w:bCs/>
          <w:sz w:val="22"/>
          <w:szCs w:val="22"/>
        </w:rPr>
      </w:pPr>
    </w:p>
    <w:p w:rsidR="0063137B" w:rsidRPr="00A16E2F" w:rsidRDefault="0063137B" w:rsidP="0063137B">
      <w:pPr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10.</w:t>
      </w:r>
      <w:r w:rsidRPr="00A16E2F">
        <w:rPr>
          <w:b/>
          <w:bCs/>
          <w:sz w:val="22"/>
          <w:szCs w:val="22"/>
        </w:rPr>
        <w:tab/>
        <w:t>DÁTUM REVÍZIE TEXTU</w:t>
      </w:r>
    </w:p>
    <w:p w:rsidR="0063137B" w:rsidRPr="00A16E2F" w:rsidRDefault="0063137B" w:rsidP="0063137B">
      <w:pPr>
        <w:rPr>
          <w:b/>
          <w:bCs/>
          <w:sz w:val="22"/>
          <w:szCs w:val="22"/>
        </w:rPr>
      </w:pPr>
    </w:p>
    <w:p w:rsidR="0063137B" w:rsidRPr="00A16E2F" w:rsidRDefault="0063137B">
      <w:pPr>
        <w:spacing w:after="200" w:line="276" w:lineRule="auto"/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br w:type="page"/>
      </w:r>
    </w:p>
    <w:p w:rsidR="008340F4" w:rsidRPr="00A16E2F" w:rsidRDefault="008340F4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0B16" w:rsidRPr="00A16E2F" w:rsidTr="00F43FFF">
        <w:tc>
          <w:tcPr>
            <w:tcW w:w="0" w:type="auto"/>
          </w:tcPr>
          <w:p w:rsidR="00810B16" w:rsidRPr="00A16E2F" w:rsidRDefault="00810B16" w:rsidP="00F43FFF">
            <w:pPr>
              <w:jc w:val="both"/>
              <w:rPr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br w:type="page"/>
              <w:t xml:space="preserve">ÚDAJE, KTORÉ MAJÚ BYŤ UVEDENÉ NA VONKAJŠOM OBALE </w:t>
            </w:r>
          </w:p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810B16" w:rsidRPr="00A16E2F" w:rsidRDefault="00810B16" w:rsidP="00810B16">
      <w:pPr>
        <w:jc w:val="both"/>
        <w:rPr>
          <w:sz w:val="22"/>
          <w:szCs w:val="22"/>
        </w:rPr>
      </w:pPr>
    </w:p>
    <w:p w:rsidR="00810B16" w:rsidRPr="00A16E2F" w:rsidRDefault="00810B16" w:rsidP="00810B1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0B16" w:rsidRPr="00A16E2F" w:rsidTr="00F43FFF">
        <w:tc>
          <w:tcPr>
            <w:tcW w:w="9250" w:type="dxa"/>
          </w:tcPr>
          <w:p w:rsidR="00810B16" w:rsidRPr="00A16E2F" w:rsidRDefault="00810B16" w:rsidP="00810B16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1.</w:t>
            </w:r>
            <w:r w:rsidRPr="00A16E2F">
              <w:rPr>
                <w:b/>
                <w:bCs/>
                <w:sz w:val="22"/>
                <w:szCs w:val="22"/>
              </w:rPr>
              <w:tab/>
              <w:t>NÁZOV LIEKU</w:t>
            </w:r>
          </w:p>
        </w:tc>
      </w:tr>
    </w:tbl>
    <w:p w:rsidR="00810B16" w:rsidRPr="00A16E2F" w:rsidRDefault="00810B16" w:rsidP="00810B16">
      <w:pPr>
        <w:jc w:val="both"/>
        <w:rPr>
          <w:sz w:val="22"/>
          <w:szCs w:val="22"/>
        </w:rPr>
      </w:pPr>
    </w:p>
    <w:p w:rsidR="00810B16" w:rsidRPr="00A16E2F" w:rsidRDefault="00810B16" w:rsidP="00810B16">
      <w:pPr>
        <w:jc w:val="both"/>
        <w:rPr>
          <w:sz w:val="22"/>
          <w:szCs w:val="22"/>
        </w:rPr>
      </w:pPr>
      <w:r w:rsidRPr="00A16E2F">
        <w:rPr>
          <w:sz w:val="22"/>
          <w:szCs w:val="22"/>
        </w:rPr>
        <w:t xml:space="preserve">BODYGLOB  </w:t>
      </w:r>
      <w:r w:rsidR="000469DB" w:rsidRPr="00E65CF4">
        <w:rPr>
          <w:bCs/>
          <w:sz w:val="22"/>
          <w:szCs w:val="22"/>
        </w:rPr>
        <w:t>injekčný roztok</w:t>
      </w:r>
    </w:p>
    <w:p w:rsidR="00810B16" w:rsidRPr="00A16E2F" w:rsidRDefault="00810B16" w:rsidP="00810B1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0B16" w:rsidRPr="00A16E2F" w:rsidTr="00F43FFF">
        <w:tc>
          <w:tcPr>
            <w:tcW w:w="9250" w:type="dxa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2.</w:t>
            </w:r>
            <w:r w:rsidRPr="00A16E2F">
              <w:rPr>
                <w:b/>
                <w:bCs/>
                <w:sz w:val="22"/>
                <w:szCs w:val="22"/>
              </w:rPr>
              <w:tab/>
              <w:t>ZLOŽENIE: ÚČINNÉ LÁTKY A POMOCNÉ LÁTKY</w:t>
            </w:r>
          </w:p>
        </w:tc>
      </w:tr>
    </w:tbl>
    <w:p w:rsidR="00810B16" w:rsidRPr="00A16E2F" w:rsidRDefault="00810B16" w:rsidP="00810B16">
      <w:pPr>
        <w:jc w:val="both"/>
        <w:rPr>
          <w:sz w:val="22"/>
          <w:szCs w:val="22"/>
        </w:rPr>
      </w:pPr>
    </w:p>
    <w:p w:rsidR="00810B16" w:rsidRPr="00A16E2F" w:rsidRDefault="00810B16" w:rsidP="00810B16">
      <w:pPr>
        <w:rPr>
          <w:sz w:val="22"/>
          <w:szCs w:val="22"/>
        </w:rPr>
      </w:pPr>
      <w:r w:rsidRPr="00A16E2F">
        <w:rPr>
          <w:sz w:val="22"/>
          <w:szCs w:val="22"/>
        </w:rPr>
        <w:t>1 ml obsahuje:</w:t>
      </w:r>
    </w:p>
    <w:p w:rsidR="00810B16" w:rsidRPr="00A16E2F" w:rsidRDefault="00810B16" w:rsidP="00810B16">
      <w:pPr>
        <w:pStyle w:val="Zkladntext"/>
        <w:rPr>
          <w:i/>
          <w:sz w:val="22"/>
          <w:szCs w:val="22"/>
        </w:rPr>
      </w:pPr>
      <w:r w:rsidRPr="00A16E2F">
        <w:rPr>
          <w:i/>
          <w:sz w:val="22"/>
          <w:szCs w:val="22"/>
        </w:rPr>
        <w:t>Účinné látky:</w:t>
      </w:r>
    </w:p>
    <w:p w:rsidR="00810B16" w:rsidRPr="00A16E2F" w:rsidRDefault="00810B16" w:rsidP="00810B16">
      <w:pPr>
        <w:pStyle w:val="Zkladntext"/>
        <w:spacing w:line="240" w:lineRule="atLeast"/>
        <w:rPr>
          <w:sz w:val="22"/>
          <w:szCs w:val="22"/>
        </w:rPr>
      </w:pPr>
      <w:r w:rsidRPr="00A16E2F">
        <w:rPr>
          <w:sz w:val="22"/>
          <w:szCs w:val="22"/>
        </w:rPr>
        <w:t>Immunoserum contra:</w:t>
      </w:r>
    </w:p>
    <w:p w:rsidR="00810B16" w:rsidRPr="00A16E2F" w:rsidRDefault="00810B16" w:rsidP="00810B16">
      <w:pPr>
        <w:pStyle w:val="Zkladntext"/>
        <w:spacing w:line="240" w:lineRule="atLeast"/>
        <w:rPr>
          <w:sz w:val="22"/>
          <w:szCs w:val="22"/>
        </w:rPr>
      </w:pPr>
      <w:r w:rsidRPr="00A16E2F">
        <w:rPr>
          <w:sz w:val="22"/>
          <w:szCs w:val="22"/>
        </w:rPr>
        <w:t>Parvovirus enteritidis canis</w:t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  <w:t xml:space="preserve"> min. 512 HIT</w:t>
      </w:r>
    </w:p>
    <w:p w:rsidR="00810B16" w:rsidRPr="00A16E2F" w:rsidRDefault="00810B16" w:rsidP="00810B16">
      <w:pPr>
        <w:pStyle w:val="Zkladntext"/>
        <w:spacing w:line="240" w:lineRule="atLeast"/>
        <w:rPr>
          <w:sz w:val="22"/>
          <w:szCs w:val="22"/>
        </w:rPr>
      </w:pPr>
      <w:r w:rsidRPr="00A16E2F">
        <w:rPr>
          <w:sz w:val="22"/>
          <w:szCs w:val="22"/>
        </w:rPr>
        <w:t>Canine distemper virus</w:t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</w:r>
      <w:r w:rsidR="0027393C">
        <w:rPr>
          <w:sz w:val="22"/>
          <w:szCs w:val="22"/>
        </w:rPr>
        <w:tab/>
      </w:r>
      <w:r w:rsidRPr="00A16E2F">
        <w:rPr>
          <w:sz w:val="22"/>
          <w:szCs w:val="22"/>
        </w:rPr>
        <w:t xml:space="preserve"> min. 80 VNP</w:t>
      </w:r>
    </w:p>
    <w:p w:rsidR="00810B16" w:rsidRPr="00A16E2F" w:rsidRDefault="00810B16" w:rsidP="00810B16">
      <w:pPr>
        <w:pStyle w:val="Zkladntext"/>
        <w:spacing w:line="240" w:lineRule="atLeast"/>
        <w:rPr>
          <w:sz w:val="22"/>
          <w:szCs w:val="22"/>
        </w:rPr>
      </w:pPr>
      <w:r w:rsidRPr="00A16E2F">
        <w:rPr>
          <w:sz w:val="22"/>
          <w:szCs w:val="22"/>
        </w:rPr>
        <w:t>Adenovirus</w:t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  <w:t xml:space="preserve"> min. 64 HIT</w:t>
      </w:r>
    </w:p>
    <w:p w:rsidR="00810B16" w:rsidRPr="00A16E2F" w:rsidRDefault="00810B16" w:rsidP="00181320">
      <w:pPr>
        <w:pStyle w:val="Zkladntext"/>
        <w:spacing w:line="240" w:lineRule="atLeast"/>
        <w:rPr>
          <w:sz w:val="22"/>
          <w:szCs w:val="22"/>
        </w:rPr>
      </w:pPr>
      <w:r w:rsidRPr="00A16E2F">
        <w:rPr>
          <w:sz w:val="22"/>
          <w:szCs w:val="22"/>
        </w:rPr>
        <w:t>Parainfluenzavirus</w:t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  <w:t xml:space="preserve"> min. 32 HIT </w:t>
      </w:r>
    </w:p>
    <w:p w:rsidR="00810B16" w:rsidRPr="00A16E2F" w:rsidRDefault="00810B16" w:rsidP="00810B16">
      <w:pPr>
        <w:rPr>
          <w:sz w:val="22"/>
          <w:szCs w:val="22"/>
        </w:rPr>
      </w:pPr>
      <w:r w:rsidRPr="00A16E2F">
        <w:rPr>
          <w:i/>
          <w:sz w:val="22"/>
          <w:szCs w:val="22"/>
        </w:rPr>
        <w:t>Pomocné látky:</w:t>
      </w:r>
      <w:r w:rsidRPr="00A16E2F">
        <w:rPr>
          <w:sz w:val="22"/>
          <w:szCs w:val="22"/>
        </w:rPr>
        <w:t xml:space="preserve">             </w:t>
      </w:r>
    </w:p>
    <w:p w:rsidR="00810B16" w:rsidRPr="00A16E2F" w:rsidRDefault="00810B16" w:rsidP="00810B16">
      <w:pPr>
        <w:pStyle w:val="Zkladntext"/>
        <w:rPr>
          <w:b/>
          <w:sz w:val="22"/>
          <w:szCs w:val="22"/>
        </w:rPr>
      </w:pPr>
      <w:r w:rsidRPr="00A16E2F">
        <w:rPr>
          <w:sz w:val="22"/>
          <w:szCs w:val="22"/>
        </w:rPr>
        <w:t xml:space="preserve">Tiomersalum      </w:t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  <w:t xml:space="preserve"> max. 0,14 mg /ml   </w:t>
      </w:r>
    </w:p>
    <w:p w:rsidR="00810B16" w:rsidRPr="00A16E2F" w:rsidRDefault="00810B16" w:rsidP="00810B16">
      <w:pPr>
        <w:pStyle w:val="Zkladntext"/>
        <w:rPr>
          <w:b/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0B16" w:rsidRPr="00A16E2F" w:rsidTr="00F43FFF">
        <w:tc>
          <w:tcPr>
            <w:tcW w:w="9072" w:type="dxa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3.</w:t>
            </w:r>
            <w:r w:rsidRPr="00A16E2F">
              <w:rPr>
                <w:b/>
                <w:bCs/>
                <w:sz w:val="22"/>
                <w:szCs w:val="22"/>
              </w:rPr>
              <w:tab/>
              <w:t xml:space="preserve">LIEKOVÁ FORMA </w:t>
            </w:r>
          </w:p>
        </w:tc>
      </w:tr>
    </w:tbl>
    <w:p w:rsidR="00810B16" w:rsidRPr="00A16E2F" w:rsidRDefault="00810B16" w:rsidP="00810B16">
      <w:pPr>
        <w:jc w:val="both"/>
        <w:rPr>
          <w:sz w:val="22"/>
          <w:szCs w:val="22"/>
        </w:rPr>
      </w:pPr>
    </w:p>
    <w:p w:rsidR="00810B16" w:rsidRDefault="000469DB" w:rsidP="00810B16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I</w:t>
      </w:r>
      <w:r w:rsidRPr="00E65CF4">
        <w:rPr>
          <w:bCs/>
          <w:sz w:val="22"/>
          <w:szCs w:val="22"/>
        </w:rPr>
        <w:t>njekčný roztok</w:t>
      </w:r>
      <w:r w:rsidRPr="00120011">
        <w:rPr>
          <w:sz w:val="22"/>
          <w:szCs w:val="22"/>
        </w:rPr>
        <w:t>.</w:t>
      </w:r>
    </w:p>
    <w:p w:rsidR="000469DB" w:rsidRPr="00A16E2F" w:rsidRDefault="000469DB" w:rsidP="00810B1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0B16" w:rsidRPr="00A16E2F" w:rsidTr="00F43FFF">
        <w:tc>
          <w:tcPr>
            <w:tcW w:w="9250" w:type="dxa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4.</w:t>
            </w:r>
            <w:r w:rsidRPr="00A16E2F">
              <w:rPr>
                <w:b/>
                <w:bCs/>
                <w:sz w:val="22"/>
                <w:szCs w:val="22"/>
              </w:rPr>
              <w:tab/>
              <w:t>VEĽKOSŤ BALENIA</w:t>
            </w:r>
          </w:p>
        </w:tc>
      </w:tr>
    </w:tbl>
    <w:p w:rsidR="00810B16" w:rsidRPr="00A16E2F" w:rsidRDefault="00810B16" w:rsidP="00810B16">
      <w:pPr>
        <w:jc w:val="both"/>
        <w:rPr>
          <w:sz w:val="22"/>
          <w:szCs w:val="22"/>
        </w:rPr>
      </w:pPr>
    </w:p>
    <w:p w:rsidR="00810B16" w:rsidRPr="00A16E2F" w:rsidRDefault="00810B16" w:rsidP="00810B16">
      <w:pPr>
        <w:jc w:val="both"/>
        <w:rPr>
          <w:sz w:val="22"/>
          <w:szCs w:val="22"/>
        </w:rPr>
      </w:pPr>
      <w:r w:rsidRPr="00A16E2F">
        <w:rPr>
          <w:sz w:val="22"/>
          <w:szCs w:val="22"/>
        </w:rPr>
        <w:t>5 ml</w:t>
      </w:r>
    </w:p>
    <w:p w:rsidR="00810B16" w:rsidRPr="00A16E2F" w:rsidRDefault="00810B16" w:rsidP="00810B1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0B16" w:rsidRPr="00A16E2F" w:rsidTr="00F43FFF">
        <w:tc>
          <w:tcPr>
            <w:tcW w:w="9250" w:type="dxa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5.</w:t>
            </w:r>
            <w:r w:rsidRPr="00A16E2F">
              <w:rPr>
                <w:b/>
                <w:bCs/>
                <w:sz w:val="22"/>
                <w:szCs w:val="22"/>
              </w:rPr>
              <w:tab/>
              <w:t>CIEĽOVÝ DRUH</w:t>
            </w:r>
          </w:p>
        </w:tc>
      </w:tr>
    </w:tbl>
    <w:p w:rsidR="00810B16" w:rsidRPr="00A16E2F" w:rsidRDefault="00810B16" w:rsidP="00810B16">
      <w:pPr>
        <w:jc w:val="both"/>
        <w:rPr>
          <w:sz w:val="22"/>
          <w:szCs w:val="22"/>
        </w:rPr>
      </w:pPr>
    </w:p>
    <w:p w:rsidR="00810B16" w:rsidRPr="00A16E2F" w:rsidRDefault="00810B16" w:rsidP="00810B16">
      <w:pPr>
        <w:jc w:val="both"/>
        <w:rPr>
          <w:sz w:val="22"/>
          <w:szCs w:val="22"/>
        </w:rPr>
      </w:pPr>
      <w:r w:rsidRPr="00A16E2F">
        <w:rPr>
          <w:sz w:val="22"/>
          <w:szCs w:val="22"/>
        </w:rPr>
        <w:t xml:space="preserve">Pes domáci. </w:t>
      </w:r>
    </w:p>
    <w:p w:rsidR="00810B16" w:rsidRPr="00A16E2F" w:rsidRDefault="00810B16" w:rsidP="00810B1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0B16" w:rsidRPr="00A16E2F" w:rsidTr="00F43FFF">
        <w:tc>
          <w:tcPr>
            <w:tcW w:w="9250" w:type="dxa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6.</w:t>
            </w:r>
            <w:r w:rsidRPr="00A16E2F">
              <w:rPr>
                <w:b/>
                <w:bCs/>
                <w:sz w:val="22"/>
                <w:szCs w:val="22"/>
              </w:rPr>
              <w:tab/>
              <w:t xml:space="preserve">INDIKÁCIA (INDIKÁCIE) </w:t>
            </w:r>
          </w:p>
        </w:tc>
      </w:tr>
    </w:tbl>
    <w:p w:rsidR="00810B16" w:rsidRPr="00A16E2F" w:rsidRDefault="00810B16" w:rsidP="00810B16">
      <w:pPr>
        <w:jc w:val="both"/>
        <w:rPr>
          <w:sz w:val="22"/>
          <w:szCs w:val="22"/>
        </w:rPr>
      </w:pPr>
    </w:p>
    <w:p w:rsidR="00810B16" w:rsidRPr="00A16E2F" w:rsidRDefault="00810B16" w:rsidP="00810B16">
      <w:pPr>
        <w:rPr>
          <w:sz w:val="22"/>
          <w:szCs w:val="22"/>
        </w:rPr>
      </w:pPr>
      <w:r w:rsidRPr="00A16E2F">
        <w:rPr>
          <w:sz w:val="22"/>
          <w:szCs w:val="22"/>
        </w:rPr>
        <w:t>Liečba a prevencia infekčných chorôb psov: parvovirózy, psinky, parainfluenzy, infekčnej hepatitídy a laryngotracheitídy psov.</w:t>
      </w:r>
    </w:p>
    <w:p w:rsidR="00810B16" w:rsidRPr="00A16E2F" w:rsidRDefault="00810B16" w:rsidP="00810B1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0B16" w:rsidRPr="00A16E2F" w:rsidTr="00F43FFF">
        <w:tc>
          <w:tcPr>
            <w:tcW w:w="9250" w:type="dxa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7.</w:t>
            </w:r>
            <w:r w:rsidRPr="00A16E2F">
              <w:rPr>
                <w:b/>
                <w:bCs/>
                <w:sz w:val="22"/>
                <w:szCs w:val="22"/>
              </w:rPr>
              <w:tab/>
              <w:t>SPÔSOB  A CESTA PODANIA LIEKU</w:t>
            </w:r>
          </w:p>
        </w:tc>
      </w:tr>
    </w:tbl>
    <w:p w:rsidR="00810B16" w:rsidRPr="00A16E2F" w:rsidRDefault="00810B16" w:rsidP="00810B16">
      <w:pPr>
        <w:jc w:val="both"/>
        <w:rPr>
          <w:sz w:val="22"/>
          <w:szCs w:val="22"/>
        </w:rPr>
      </w:pPr>
    </w:p>
    <w:p w:rsidR="00810B16" w:rsidRPr="00A16E2F" w:rsidRDefault="00810B16" w:rsidP="00810B16">
      <w:pPr>
        <w:jc w:val="both"/>
        <w:rPr>
          <w:sz w:val="22"/>
          <w:szCs w:val="22"/>
        </w:rPr>
      </w:pPr>
      <w:r w:rsidRPr="00A16E2F">
        <w:rPr>
          <w:sz w:val="22"/>
          <w:szCs w:val="22"/>
        </w:rPr>
        <w:t>Pred použitím si prečítajte písomnú informáciu pre používateľa.</w:t>
      </w:r>
    </w:p>
    <w:p w:rsidR="00810B16" w:rsidRPr="00A16E2F" w:rsidRDefault="00810B16" w:rsidP="00810B1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0B16" w:rsidRPr="00A16E2F" w:rsidTr="00F43FFF">
        <w:tc>
          <w:tcPr>
            <w:tcW w:w="9250" w:type="dxa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8.</w:t>
            </w:r>
            <w:r w:rsidRPr="00A16E2F">
              <w:rPr>
                <w:b/>
                <w:bCs/>
                <w:sz w:val="22"/>
                <w:szCs w:val="22"/>
              </w:rPr>
              <w:tab/>
              <w:t>OCHRANNÁ LEHOTA</w:t>
            </w:r>
          </w:p>
        </w:tc>
      </w:tr>
    </w:tbl>
    <w:p w:rsidR="00810B16" w:rsidRPr="00A16E2F" w:rsidRDefault="00810B16" w:rsidP="00810B16">
      <w:pPr>
        <w:jc w:val="both"/>
        <w:rPr>
          <w:sz w:val="22"/>
          <w:szCs w:val="22"/>
        </w:rPr>
      </w:pPr>
    </w:p>
    <w:p w:rsidR="00810B16" w:rsidRPr="00A16E2F" w:rsidRDefault="00810B16" w:rsidP="00810B16">
      <w:pPr>
        <w:jc w:val="both"/>
        <w:rPr>
          <w:sz w:val="22"/>
          <w:szCs w:val="22"/>
        </w:rPr>
      </w:pPr>
      <w:r w:rsidRPr="00A16E2F">
        <w:rPr>
          <w:sz w:val="22"/>
          <w:szCs w:val="22"/>
        </w:rPr>
        <w:t xml:space="preserve">Liek nie je určený pre potravinové zvieratá. </w:t>
      </w:r>
    </w:p>
    <w:p w:rsidR="00810B16" w:rsidRPr="00A16E2F" w:rsidRDefault="00810B16" w:rsidP="00810B16">
      <w:pPr>
        <w:jc w:val="both"/>
        <w:rPr>
          <w:sz w:val="22"/>
          <w:szCs w:val="22"/>
        </w:rPr>
      </w:pPr>
    </w:p>
    <w:p w:rsidR="00810B16" w:rsidRPr="00A16E2F" w:rsidRDefault="00810B16" w:rsidP="00810B1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0B16" w:rsidRPr="00A16E2F" w:rsidTr="00F43FFF">
        <w:tc>
          <w:tcPr>
            <w:tcW w:w="9250" w:type="dxa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9.</w:t>
            </w:r>
            <w:r w:rsidRPr="00A16E2F">
              <w:rPr>
                <w:b/>
                <w:bCs/>
                <w:sz w:val="22"/>
                <w:szCs w:val="22"/>
              </w:rPr>
              <w:tab/>
              <w:t>OSOBITNÉ UPOZORNENIE (-A), AK JE POTREBNÉ</w:t>
            </w:r>
          </w:p>
        </w:tc>
      </w:tr>
    </w:tbl>
    <w:p w:rsidR="00810B16" w:rsidRPr="00A16E2F" w:rsidRDefault="00810B16" w:rsidP="00810B16">
      <w:pPr>
        <w:jc w:val="both"/>
        <w:rPr>
          <w:b/>
          <w:bCs/>
          <w:sz w:val="22"/>
          <w:szCs w:val="22"/>
        </w:rPr>
      </w:pPr>
    </w:p>
    <w:p w:rsidR="00810B16" w:rsidRPr="00A16E2F" w:rsidRDefault="00810B16" w:rsidP="00810B16">
      <w:pPr>
        <w:jc w:val="both"/>
        <w:rPr>
          <w:sz w:val="22"/>
          <w:szCs w:val="22"/>
        </w:rPr>
      </w:pPr>
      <w:r w:rsidRPr="00A16E2F">
        <w:rPr>
          <w:sz w:val="22"/>
          <w:szCs w:val="22"/>
        </w:rPr>
        <w:t>Náhodná aplikácia je nebezpečná – pred použitím pozri písomnú informáciu pre používateľa.</w:t>
      </w:r>
    </w:p>
    <w:p w:rsidR="00810B16" w:rsidRPr="00A16E2F" w:rsidRDefault="00810B16" w:rsidP="00810B1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0B16" w:rsidRPr="00A16E2F" w:rsidTr="00F43FFF">
        <w:tc>
          <w:tcPr>
            <w:tcW w:w="9072" w:type="dxa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10.</w:t>
            </w:r>
            <w:r w:rsidRPr="00A16E2F">
              <w:rPr>
                <w:b/>
                <w:bCs/>
                <w:sz w:val="22"/>
                <w:szCs w:val="22"/>
              </w:rPr>
              <w:tab/>
              <w:t>DÁTUM EXSPIRÁCIE</w:t>
            </w:r>
          </w:p>
        </w:tc>
      </w:tr>
    </w:tbl>
    <w:p w:rsidR="00810B16" w:rsidRPr="00A16E2F" w:rsidRDefault="00810B16" w:rsidP="00810B16">
      <w:pPr>
        <w:jc w:val="both"/>
        <w:rPr>
          <w:b/>
          <w:bCs/>
          <w:sz w:val="22"/>
          <w:szCs w:val="22"/>
        </w:rPr>
      </w:pPr>
    </w:p>
    <w:p w:rsidR="00810B16" w:rsidRPr="00A16E2F" w:rsidRDefault="00810B16" w:rsidP="00810B16">
      <w:pPr>
        <w:jc w:val="both"/>
        <w:rPr>
          <w:b/>
          <w:bCs/>
          <w:sz w:val="22"/>
          <w:szCs w:val="22"/>
        </w:rPr>
      </w:pPr>
      <w:r w:rsidRPr="00A16E2F">
        <w:rPr>
          <w:sz w:val="22"/>
          <w:szCs w:val="22"/>
        </w:rPr>
        <w:t>Exspiračná doba:</w:t>
      </w:r>
    </w:p>
    <w:p w:rsidR="00810B16" w:rsidRPr="00A16E2F" w:rsidRDefault="00810B16" w:rsidP="00810B16">
      <w:pPr>
        <w:jc w:val="both"/>
        <w:rPr>
          <w:sz w:val="22"/>
          <w:szCs w:val="22"/>
        </w:rPr>
      </w:pPr>
      <w:r w:rsidRPr="00A16E2F">
        <w:rPr>
          <w:sz w:val="22"/>
          <w:szCs w:val="22"/>
        </w:rPr>
        <w:lastRenderedPageBreak/>
        <w:t xml:space="preserve">Spotrebovať do 24 hodín po otvorení. </w:t>
      </w:r>
    </w:p>
    <w:p w:rsidR="00810B16" w:rsidRPr="00A16E2F" w:rsidRDefault="00810B16" w:rsidP="00810B1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0B16" w:rsidRPr="00A16E2F" w:rsidTr="00F43FFF">
        <w:tc>
          <w:tcPr>
            <w:tcW w:w="9072" w:type="dxa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11.</w:t>
            </w:r>
            <w:r w:rsidRPr="00A16E2F">
              <w:rPr>
                <w:b/>
                <w:bCs/>
                <w:sz w:val="22"/>
                <w:szCs w:val="22"/>
              </w:rPr>
              <w:tab/>
              <w:t>OSOBITNÉ PODMIENKY NA UCHOVÁVANIE</w:t>
            </w:r>
          </w:p>
        </w:tc>
      </w:tr>
    </w:tbl>
    <w:p w:rsidR="00810B16" w:rsidRPr="00A16E2F" w:rsidRDefault="00810B16" w:rsidP="00810B16">
      <w:pPr>
        <w:jc w:val="both"/>
        <w:rPr>
          <w:sz w:val="22"/>
          <w:szCs w:val="22"/>
        </w:rPr>
      </w:pPr>
    </w:p>
    <w:p w:rsidR="00810B16" w:rsidRPr="00A16E2F" w:rsidRDefault="00810B16" w:rsidP="00810B16">
      <w:pPr>
        <w:jc w:val="both"/>
        <w:rPr>
          <w:sz w:val="22"/>
          <w:szCs w:val="22"/>
        </w:rPr>
      </w:pPr>
      <w:r w:rsidRPr="00A16E2F">
        <w:rPr>
          <w:sz w:val="22"/>
          <w:szCs w:val="22"/>
        </w:rPr>
        <w:t xml:space="preserve">Uchovávať a prepravovať pri teplote 2 - </w:t>
      </w:r>
      <w:smartTag w:uri="urn:schemas-microsoft-com:office:smarttags" w:element="metricconverter">
        <w:smartTagPr>
          <w:attr w:name="ProductID" w:val="8ﾰC"/>
        </w:smartTagPr>
        <w:r w:rsidRPr="00A16E2F">
          <w:rPr>
            <w:sz w:val="22"/>
            <w:szCs w:val="22"/>
          </w:rPr>
          <w:t>8°C</w:t>
        </w:r>
      </w:smartTag>
      <w:r w:rsidRPr="00A16E2F">
        <w:rPr>
          <w:sz w:val="22"/>
          <w:szCs w:val="22"/>
        </w:rPr>
        <w:t xml:space="preserve">, v tme a suchu.  </w:t>
      </w:r>
    </w:p>
    <w:p w:rsidR="00810B16" w:rsidRPr="00A16E2F" w:rsidRDefault="00810B16" w:rsidP="00810B1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0B16" w:rsidRPr="00A16E2F" w:rsidTr="00F43FFF">
        <w:tc>
          <w:tcPr>
            <w:tcW w:w="9250" w:type="dxa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12.</w:t>
            </w:r>
            <w:r w:rsidRPr="00A16E2F">
              <w:rPr>
                <w:b/>
                <w:bCs/>
                <w:sz w:val="22"/>
                <w:szCs w:val="22"/>
              </w:rPr>
              <w:tab/>
              <w:t>OSOBITNÉ BEZPEČNOSTNÉ OPATRENIA NA ZNEŠKODNENIE NEPOUŽITÉHO LIEKU(-OV) ALEBO ODPADOVÉHO MATERIÁLU, V PRÍPADE POTREBY</w:t>
            </w:r>
          </w:p>
        </w:tc>
      </w:tr>
    </w:tbl>
    <w:p w:rsidR="00810B16" w:rsidRPr="00A16E2F" w:rsidRDefault="00810B16" w:rsidP="00810B16">
      <w:pPr>
        <w:jc w:val="both"/>
        <w:rPr>
          <w:sz w:val="22"/>
          <w:szCs w:val="22"/>
        </w:rPr>
      </w:pPr>
    </w:p>
    <w:p w:rsidR="00810B16" w:rsidRPr="00A16E2F" w:rsidRDefault="00810B16" w:rsidP="00810B16">
      <w:pPr>
        <w:pStyle w:val="Zkladntext"/>
        <w:rPr>
          <w:sz w:val="22"/>
          <w:szCs w:val="22"/>
        </w:rPr>
      </w:pPr>
      <w:r w:rsidRPr="00A16E2F">
        <w:rPr>
          <w:sz w:val="22"/>
          <w:szCs w:val="22"/>
        </w:rPr>
        <w:t>Likvidácia obalov a akýchkoľvek zbytkov vakcíny musí byť vykonaná v súlade s platnými  predpismi.</w:t>
      </w:r>
    </w:p>
    <w:p w:rsidR="00810B16" w:rsidRPr="00A16E2F" w:rsidRDefault="00810B16" w:rsidP="00810B1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0B16" w:rsidRPr="00A16E2F" w:rsidTr="00F43FFF">
        <w:tc>
          <w:tcPr>
            <w:tcW w:w="9250" w:type="dxa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13.</w:t>
            </w:r>
            <w:r w:rsidRPr="00A16E2F">
              <w:rPr>
                <w:b/>
                <w:bCs/>
                <w:sz w:val="22"/>
                <w:szCs w:val="22"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:rsidR="00810B16" w:rsidRPr="00A16E2F" w:rsidRDefault="00810B16" w:rsidP="00810B16">
      <w:pPr>
        <w:jc w:val="both"/>
        <w:rPr>
          <w:sz w:val="22"/>
          <w:szCs w:val="22"/>
        </w:rPr>
      </w:pPr>
    </w:p>
    <w:p w:rsidR="00810B16" w:rsidRPr="00A16E2F" w:rsidRDefault="00810B16" w:rsidP="00810B16">
      <w:pPr>
        <w:jc w:val="both"/>
        <w:rPr>
          <w:sz w:val="22"/>
          <w:szCs w:val="22"/>
        </w:rPr>
      </w:pPr>
      <w:r w:rsidRPr="00A16E2F">
        <w:rPr>
          <w:sz w:val="22"/>
          <w:szCs w:val="22"/>
        </w:rPr>
        <w:t>Len pre zvieratá. Len na veterinárny predpis.</w:t>
      </w:r>
    </w:p>
    <w:p w:rsidR="00810B16" w:rsidRPr="00A16E2F" w:rsidRDefault="00810B16" w:rsidP="00810B1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0B16" w:rsidRPr="00A16E2F" w:rsidTr="00F43FFF">
        <w:tc>
          <w:tcPr>
            <w:tcW w:w="9072" w:type="dxa"/>
          </w:tcPr>
          <w:p w:rsidR="00810B16" w:rsidRPr="00A16E2F" w:rsidRDefault="00810B16" w:rsidP="00810B16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14.</w:t>
            </w:r>
            <w:r w:rsidRPr="00A16E2F">
              <w:rPr>
                <w:b/>
                <w:bCs/>
                <w:sz w:val="22"/>
                <w:szCs w:val="22"/>
              </w:rPr>
              <w:tab/>
              <w:t>OZNAČENIE „UCHOVÁVAŤ MIMO DOSAHU DETÍ“</w:t>
            </w:r>
          </w:p>
        </w:tc>
      </w:tr>
    </w:tbl>
    <w:p w:rsidR="00810B16" w:rsidRPr="00A16E2F" w:rsidRDefault="00810B16" w:rsidP="00810B16">
      <w:pPr>
        <w:jc w:val="both"/>
        <w:rPr>
          <w:sz w:val="22"/>
          <w:szCs w:val="22"/>
        </w:rPr>
      </w:pPr>
    </w:p>
    <w:p w:rsidR="00810B16" w:rsidRPr="00A16E2F" w:rsidRDefault="00810B16" w:rsidP="00810B16">
      <w:pPr>
        <w:jc w:val="both"/>
        <w:rPr>
          <w:sz w:val="22"/>
          <w:szCs w:val="22"/>
        </w:rPr>
      </w:pPr>
      <w:r w:rsidRPr="00A16E2F">
        <w:rPr>
          <w:sz w:val="22"/>
          <w:szCs w:val="22"/>
        </w:rPr>
        <w:t>Uchovávať mimo dosahu detí.</w:t>
      </w:r>
    </w:p>
    <w:p w:rsidR="00810B16" w:rsidRPr="00A16E2F" w:rsidRDefault="00810B16" w:rsidP="00810B1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0B16" w:rsidRPr="00A16E2F" w:rsidTr="00F43FFF">
        <w:tc>
          <w:tcPr>
            <w:tcW w:w="9072" w:type="dxa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15.</w:t>
            </w:r>
            <w:r w:rsidRPr="00A16E2F">
              <w:rPr>
                <w:b/>
                <w:bCs/>
                <w:sz w:val="22"/>
                <w:szCs w:val="22"/>
              </w:rPr>
              <w:tab/>
              <w:t>NÁZOV A ADRESA DRŽITEĽA ROZHODNUTIA O REGISTRÁCII</w:t>
            </w:r>
          </w:p>
        </w:tc>
      </w:tr>
    </w:tbl>
    <w:p w:rsidR="00810B16" w:rsidRPr="00A16E2F" w:rsidRDefault="00810B16" w:rsidP="00810B16">
      <w:pPr>
        <w:jc w:val="both"/>
        <w:rPr>
          <w:sz w:val="22"/>
          <w:szCs w:val="22"/>
        </w:rPr>
      </w:pPr>
    </w:p>
    <w:p w:rsidR="00810B16" w:rsidRPr="00A16E2F" w:rsidRDefault="00810B16" w:rsidP="00810B16">
      <w:pPr>
        <w:rPr>
          <w:sz w:val="22"/>
          <w:szCs w:val="22"/>
        </w:rPr>
      </w:pPr>
      <w:r w:rsidRPr="00A16E2F">
        <w:rPr>
          <w:sz w:val="22"/>
          <w:szCs w:val="22"/>
        </w:rPr>
        <w:t>PHARMAGAL BIO s.r.o</w:t>
      </w:r>
    </w:p>
    <w:p w:rsidR="00810B16" w:rsidRPr="00A16E2F" w:rsidRDefault="00810B16" w:rsidP="00810B16">
      <w:pPr>
        <w:rPr>
          <w:sz w:val="22"/>
          <w:szCs w:val="22"/>
        </w:rPr>
      </w:pPr>
      <w:r w:rsidRPr="00A16E2F">
        <w:rPr>
          <w:sz w:val="22"/>
          <w:szCs w:val="22"/>
        </w:rPr>
        <w:t>Murgašova 5</w:t>
      </w:r>
    </w:p>
    <w:p w:rsidR="00810B16" w:rsidRPr="00A16E2F" w:rsidRDefault="00810B16" w:rsidP="00810B16">
      <w:pPr>
        <w:rPr>
          <w:sz w:val="22"/>
          <w:szCs w:val="22"/>
        </w:rPr>
      </w:pPr>
      <w:r w:rsidRPr="00A16E2F">
        <w:rPr>
          <w:sz w:val="22"/>
          <w:szCs w:val="22"/>
        </w:rPr>
        <w:t>949 01 NITRA</w:t>
      </w:r>
    </w:p>
    <w:p w:rsidR="00810B16" w:rsidRPr="00A16E2F" w:rsidRDefault="00810B16" w:rsidP="00810B16">
      <w:pPr>
        <w:rPr>
          <w:sz w:val="22"/>
          <w:szCs w:val="22"/>
        </w:rPr>
      </w:pPr>
      <w:r w:rsidRPr="00A16E2F">
        <w:rPr>
          <w:sz w:val="22"/>
          <w:szCs w:val="22"/>
        </w:rPr>
        <w:t>Slovenská republika</w:t>
      </w:r>
    </w:p>
    <w:p w:rsidR="00810B16" w:rsidRPr="00A16E2F" w:rsidRDefault="00810B16" w:rsidP="00810B16">
      <w:pPr>
        <w:jc w:val="both"/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10B16" w:rsidRPr="00A16E2F" w:rsidTr="00F43FFF">
        <w:tc>
          <w:tcPr>
            <w:tcW w:w="9250" w:type="dxa"/>
          </w:tcPr>
          <w:p w:rsidR="00810B16" w:rsidRPr="00A16E2F" w:rsidRDefault="00810B16" w:rsidP="00F43FFF">
            <w:pPr>
              <w:jc w:val="both"/>
              <w:rPr>
                <w:b/>
                <w:sz w:val="22"/>
                <w:szCs w:val="22"/>
              </w:rPr>
            </w:pPr>
            <w:r w:rsidRPr="00A16E2F">
              <w:rPr>
                <w:b/>
                <w:sz w:val="22"/>
                <w:szCs w:val="22"/>
              </w:rPr>
              <w:t>16.</w:t>
            </w:r>
            <w:r w:rsidRPr="00A16E2F">
              <w:rPr>
                <w:b/>
                <w:sz w:val="22"/>
                <w:szCs w:val="22"/>
              </w:rPr>
              <w:tab/>
              <w:t xml:space="preserve">REGISTRAČNÉ ČÍSLO (ČÍSLA) </w:t>
            </w:r>
          </w:p>
        </w:tc>
      </w:tr>
    </w:tbl>
    <w:p w:rsidR="00810B16" w:rsidRPr="00A16E2F" w:rsidRDefault="00810B16" w:rsidP="00810B16">
      <w:pPr>
        <w:jc w:val="both"/>
        <w:rPr>
          <w:sz w:val="22"/>
          <w:szCs w:val="22"/>
        </w:rPr>
      </w:pPr>
    </w:p>
    <w:p w:rsidR="00810B16" w:rsidRPr="00A16E2F" w:rsidRDefault="00810B16" w:rsidP="00810B16">
      <w:pPr>
        <w:rPr>
          <w:bCs/>
          <w:sz w:val="22"/>
          <w:szCs w:val="22"/>
        </w:rPr>
      </w:pPr>
      <w:r w:rsidRPr="00A16E2F">
        <w:rPr>
          <w:bCs/>
          <w:sz w:val="22"/>
          <w:szCs w:val="22"/>
        </w:rPr>
        <w:t>97/044/04-S</w:t>
      </w:r>
    </w:p>
    <w:p w:rsidR="00810B16" w:rsidRPr="00A16E2F" w:rsidRDefault="00810B16" w:rsidP="00810B16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810B16" w:rsidRPr="00A16E2F" w:rsidTr="00F43FFF">
        <w:tc>
          <w:tcPr>
            <w:tcW w:w="9070" w:type="dxa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17.</w:t>
            </w:r>
            <w:r w:rsidRPr="00A16E2F">
              <w:rPr>
                <w:b/>
                <w:bCs/>
                <w:sz w:val="22"/>
                <w:szCs w:val="22"/>
              </w:rPr>
              <w:tab/>
              <w:t>ČÍSLO VÝROBNEJ ŠARŽE</w:t>
            </w:r>
          </w:p>
        </w:tc>
      </w:tr>
    </w:tbl>
    <w:p w:rsidR="00810B16" w:rsidRPr="00A16E2F" w:rsidRDefault="00810B16" w:rsidP="00810B16">
      <w:pPr>
        <w:jc w:val="both"/>
        <w:rPr>
          <w:sz w:val="22"/>
          <w:szCs w:val="22"/>
        </w:rPr>
      </w:pPr>
    </w:p>
    <w:p w:rsidR="00810B16" w:rsidRPr="00A16E2F" w:rsidRDefault="00810B16" w:rsidP="00810B16">
      <w:pPr>
        <w:jc w:val="both"/>
        <w:rPr>
          <w:sz w:val="22"/>
          <w:szCs w:val="22"/>
        </w:rPr>
      </w:pPr>
      <w:r w:rsidRPr="00A16E2F">
        <w:rPr>
          <w:sz w:val="22"/>
          <w:szCs w:val="22"/>
        </w:rPr>
        <w:t>Šarža:</w:t>
      </w:r>
    </w:p>
    <w:p w:rsidR="00810B16" w:rsidRPr="00A16E2F" w:rsidRDefault="00810B16">
      <w:pPr>
        <w:spacing w:after="200" w:line="276" w:lineRule="auto"/>
        <w:rPr>
          <w:sz w:val="22"/>
          <w:szCs w:val="22"/>
        </w:rPr>
      </w:pPr>
      <w:r w:rsidRPr="00A16E2F">
        <w:rPr>
          <w:sz w:val="22"/>
          <w:szCs w:val="22"/>
        </w:rPr>
        <w:br w:type="page"/>
      </w:r>
    </w:p>
    <w:p w:rsidR="00810B16" w:rsidRPr="00A16E2F" w:rsidRDefault="00810B16" w:rsidP="00810B16">
      <w:pPr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10B16" w:rsidRPr="00A16E2F" w:rsidTr="00F43FFF">
        <w:tc>
          <w:tcPr>
            <w:tcW w:w="5000" w:type="pct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sz w:val="22"/>
                <w:szCs w:val="22"/>
              </w:rPr>
              <w:br w:type="page"/>
            </w:r>
            <w:r w:rsidRPr="00A16E2F">
              <w:rPr>
                <w:b/>
                <w:bCs/>
                <w:sz w:val="22"/>
                <w:szCs w:val="22"/>
              </w:rPr>
              <w:t>MINIMÁLNE ÚDAJE, KTORÉ MAJÚ BYŤ UVEDENÉ NA MALOM VNÚTORNOM OBALE</w:t>
            </w:r>
          </w:p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810B16" w:rsidRPr="00A16E2F" w:rsidRDefault="00810B16" w:rsidP="00810B16">
      <w:pPr>
        <w:jc w:val="both"/>
        <w:rPr>
          <w:sz w:val="22"/>
          <w:szCs w:val="22"/>
        </w:rPr>
      </w:pPr>
    </w:p>
    <w:p w:rsidR="00810B16" w:rsidRPr="00A16E2F" w:rsidRDefault="00810B16" w:rsidP="00810B16">
      <w:pPr>
        <w:jc w:val="both"/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810B16" w:rsidRPr="00A16E2F" w:rsidTr="00F43FFF">
        <w:tc>
          <w:tcPr>
            <w:tcW w:w="9250" w:type="dxa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1.</w:t>
            </w:r>
            <w:r w:rsidRPr="00A16E2F">
              <w:rPr>
                <w:b/>
                <w:bCs/>
                <w:sz w:val="22"/>
                <w:szCs w:val="22"/>
              </w:rPr>
              <w:tab/>
              <w:t>NÁZOV VETERINÁRNEHO LIEKU</w:t>
            </w:r>
          </w:p>
        </w:tc>
      </w:tr>
    </w:tbl>
    <w:p w:rsidR="00810B16" w:rsidRPr="00A16E2F" w:rsidRDefault="00810B16" w:rsidP="00810B16">
      <w:pPr>
        <w:jc w:val="both"/>
        <w:rPr>
          <w:bCs/>
          <w:sz w:val="22"/>
          <w:szCs w:val="22"/>
        </w:rPr>
      </w:pPr>
    </w:p>
    <w:p w:rsidR="00810B16" w:rsidRPr="00A16E2F" w:rsidRDefault="00810B16" w:rsidP="00810B16">
      <w:pPr>
        <w:jc w:val="both"/>
        <w:rPr>
          <w:sz w:val="22"/>
          <w:szCs w:val="22"/>
        </w:rPr>
      </w:pPr>
      <w:r w:rsidRPr="00A16E2F">
        <w:rPr>
          <w:bCs/>
          <w:sz w:val="22"/>
          <w:szCs w:val="22"/>
        </w:rPr>
        <w:t xml:space="preserve">BODYGLOB </w:t>
      </w:r>
      <w:r w:rsidR="000469DB" w:rsidRPr="00E65CF4">
        <w:rPr>
          <w:bCs/>
          <w:sz w:val="22"/>
          <w:szCs w:val="22"/>
        </w:rPr>
        <w:t>injekčný roztok</w:t>
      </w:r>
    </w:p>
    <w:p w:rsidR="00810B16" w:rsidRPr="00A16E2F" w:rsidRDefault="00810B16" w:rsidP="00810B16">
      <w:pPr>
        <w:jc w:val="both"/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810B16" w:rsidRPr="00A16E2F" w:rsidTr="00F43FFF">
        <w:tc>
          <w:tcPr>
            <w:tcW w:w="9250" w:type="dxa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2.</w:t>
            </w:r>
            <w:r w:rsidRPr="00A16E2F">
              <w:rPr>
                <w:b/>
                <w:bCs/>
                <w:sz w:val="22"/>
                <w:szCs w:val="22"/>
              </w:rPr>
              <w:tab/>
              <w:t xml:space="preserve">MNOŽSTVO ÚČINNEJ LÁTKY (LÁTOK) </w:t>
            </w:r>
          </w:p>
        </w:tc>
      </w:tr>
    </w:tbl>
    <w:p w:rsidR="00810B16" w:rsidRPr="00A16E2F" w:rsidRDefault="00810B16" w:rsidP="00810B16">
      <w:pPr>
        <w:pStyle w:val="Zkladntext"/>
        <w:rPr>
          <w:b/>
          <w:bCs/>
          <w:sz w:val="22"/>
          <w:szCs w:val="22"/>
        </w:rPr>
      </w:pPr>
    </w:p>
    <w:p w:rsidR="00810B16" w:rsidRPr="00A16E2F" w:rsidRDefault="00810B16" w:rsidP="00810B16">
      <w:pPr>
        <w:rPr>
          <w:sz w:val="22"/>
          <w:szCs w:val="22"/>
        </w:rPr>
      </w:pPr>
      <w:r w:rsidRPr="00A16E2F">
        <w:rPr>
          <w:sz w:val="22"/>
          <w:szCs w:val="22"/>
        </w:rPr>
        <w:t>1 ml obsahuje:</w:t>
      </w:r>
    </w:p>
    <w:p w:rsidR="00810B16" w:rsidRPr="00A16E2F" w:rsidRDefault="00810B16" w:rsidP="00810B16">
      <w:pPr>
        <w:pStyle w:val="Zkladntext"/>
        <w:rPr>
          <w:i/>
          <w:sz w:val="22"/>
          <w:szCs w:val="22"/>
        </w:rPr>
      </w:pPr>
      <w:r w:rsidRPr="00A16E2F">
        <w:rPr>
          <w:i/>
          <w:sz w:val="22"/>
          <w:szCs w:val="22"/>
        </w:rPr>
        <w:t>Účinné látky:</w:t>
      </w:r>
    </w:p>
    <w:p w:rsidR="00810B16" w:rsidRPr="00A16E2F" w:rsidRDefault="00810B16" w:rsidP="00810B16">
      <w:pPr>
        <w:pStyle w:val="Zkladntext"/>
        <w:spacing w:line="240" w:lineRule="atLeast"/>
        <w:rPr>
          <w:sz w:val="22"/>
          <w:szCs w:val="22"/>
        </w:rPr>
      </w:pPr>
      <w:r w:rsidRPr="00A16E2F">
        <w:rPr>
          <w:sz w:val="22"/>
          <w:szCs w:val="22"/>
        </w:rPr>
        <w:t>Immunoserum contra:</w:t>
      </w:r>
    </w:p>
    <w:p w:rsidR="00810B16" w:rsidRPr="00A16E2F" w:rsidRDefault="00810B16" w:rsidP="00810B16">
      <w:pPr>
        <w:pStyle w:val="Zkladntext"/>
        <w:spacing w:line="240" w:lineRule="atLeast"/>
        <w:rPr>
          <w:sz w:val="22"/>
          <w:szCs w:val="22"/>
        </w:rPr>
      </w:pPr>
      <w:r w:rsidRPr="00A16E2F">
        <w:rPr>
          <w:sz w:val="22"/>
          <w:szCs w:val="22"/>
        </w:rPr>
        <w:t>Parvovirus enteritidis canis</w:t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  <w:t xml:space="preserve"> min. 512 HIT</w:t>
      </w:r>
    </w:p>
    <w:p w:rsidR="00810B16" w:rsidRPr="00A16E2F" w:rsidRDefault="00810B16" w:rsidP="00810B16">
      <w:pPr>
        <w:pStyle w:val="Zkladntext"/>
        <w:spacing w:line="240" w:lineRule="atLeast"/>
        <w:rPr>
          <w:sz w:val="22"/>
          <w:szCs w:val="22"/>
        </w:rPr>
      </w:pPr>
      <w:r w:rsidRPr="00A16E2F">
        <w:rPr>
          <w:sz w:val="22"/>
          <w:szCs w:val="22"/>
        </w:rPr>
        <w:t>Canine distemper virus</w:t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</w:r>
      <w:r w:rsidR="0027393C">
        <w:rPr>
          <w:sz w:val="22"/>
          <w:szCs w:val="22"/>
        </w:rPr>
        <w:tab/>
      </w:r>
      <w:r w:rsidRPr="00A16E2F">
        <w:rPr>
          <w:sz w:val="22"/>
          <w:szCs w:val="22"/>
        </w:rPr>
        <w:tab/>
        <w:t xml:space="preserve"> min. 80 VNP</w:t>
      </w:r>
    </w:p>
    <w:p w:rsidR="00810B16" w:rsidRPr="00A16E2F" w:rsidRDefault="00810B16" w:rsidP="00810B16">
      <w:pPr>
        <w:pStyle w:val="Zkladntext"/>
        <w:spacing w:line="240" w:lineRule="atLeast"/>
        <w:rPr>
          <w:sz w:val="22"/>
          <w:szCs w:val="22"/>
        </w:rPr>
      </w:pPr>
      <w:r w:rsidRPr="00A16E2F">
        <w:rPr>
          <w:sz w:val="22"/>
          <w:szCs w:val="22"/>
        </w:rPr>
        <w:t>Adenovirus</w:t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  <w:t xml:space="preserve"> min. 64 HIT</w:t>
      </w:r>
    </w:p>
    <w:p w:rsidR="00810B16" w:rsidRPr="00A16E2F" w:rsidRDefault="00810B16" w:rsidP="00810B16">
      <w:pPr>
        <w:pStyle w:val="Zkladntext"/>
        <w:spacing w:line="240" w:lineRule="atLeast"/>
        <w:rPr>
          <w:i/>
          <w:sz w:val="22"/>
          <w:szCs w:val="22"/>
        </w:rPr>
      </w:pPr>
      <w:r w:rsidRPr="00A16E2F">
        <w:rPr>
          <w:sz w:val="22"/>
          <w:szCs w:val="22"/>
        </w:rPr>
        <w:t>Parainfluenzavirus</w:t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  <w:t xml:space="preserve"> min. 32 HIT </w:t>
      </w:r>
    </w:p>
    <w:p w:rsidR="00810B16" w:rsidRPr="00A16E2F" w:rsidRDefault="00810B16" w:rsidP="00810B16">
      <w:pPr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810B16" w:rsidRPr="00A16E2F" w:rsidTr="00F43FFF">
        <w:tc>
          <w:tcPr>
            <w:tcW w:w="5000" w:type="pct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3.</w:t>
            </w:r>
            <w:r w:rsidRPr="00A16E2F">
              <w:rPr>
                <w:b/>
                <w:bCs/>
                <w:sz w:val="22"/>
                <w:szCs w:val="22"/>
              </w:rPr>
              <w:tab/>
              <w:t xml:space="preserve">OBSAH V HMOTNOSTNÝCH, OBJEMOVÝCH ALEBO KUSOVÝCH JEDNOTKÁCH </w:t>
            </w:r>
          </w:p>
        </w:tc>
      </w:tr>
    </w:tbl>
    <w:p w:rsidR="00810B16" w:rsidRPr="00A16E2F" w:rsidRDefault="00810B16" w:rsidP="00810B16">
      <w:pPr>
        <w:jc w:val="both"/>
        <w:rPr>
          <w:b/>
          <w:bCs/>
          <w:sz w:val="22"/>
          <w:szCs w:val="22"/>
        </w:rPr>
      </w:pPr>
    </w:p>
    <w:p w:rsidR="00810B16" w:rsidRPr="00A16E2F" w:rsidRDefault="00810B16" w:rsidP="00810B16">
      <w:pPr>
        <w:jc w:val="both"/>
        <w:rPr>
          <w:sz w:val="22"/>
          <w:szCs w:val="22"/>
        </w:rPr>
      </w:pPr>
      <w:r w:rsidRPr="00A16E2F">
        <w:rPr>
          <w:sz w:val="22"/>
          <w:szCs w:val="22"/>
        </w:rPr>
        <w:t>5 ml</w:t>
      </w:r>
    </w:p>
    <w:p w:rsidR="00810B16" w:rsidRPr="00A16E2F" w:rsidRDefault="00810B16" w:rsidP="00810B16">
      <w:pPr>
        <w:jc w:val="both"/>
        <w:rPr>
          <w:b/>
          <w:bCs/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810B16" w:rsidRPr="00A16E2F" w:rsidTr="00F43FFF">
        <w:tc>
          <w:tcPr>
            <w:tcW w:w="9250" w:type="dxa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4.</w:t>
            </w:r>
            <w:r w:rsidRPr="00A16E2F">
              <w:rPr>
                <w:b/>
                <w:bCs/>
                <w:sz w:val="22"/>
                <w:szCs w:val="22"/>
              </w:rPr>
              <w:tab/>
              <w:t>SP</w:t>
            </w:r>
            <w:r w:rsidRPr="00A16E2F">
              <w:rPr>
                <w:b/>
                <w:bCs/>
                <w:caps/>
                <w:sz w:val="22"/>
                <w:szCs w:val="22"/>
              </w:rPr>
              <w:t>ô</w:t>
            </w:r>
            <w:r w:rsidRPr="00A16E2F">
              <w:rPr>
                <w:b/>
                <w:bCs/>
                <w:sz w:val="22"/>
                <w:szCs w:val="22"/>
              </w:rPr>
              <w:t>SOB PODANIA LIEKU</w:t>
            </w:r>
          </w:p>
        </w:tc>
      </w:tr>
    </w:tbl>
    <w:p w:rsidR="00810B16" w:rsidRPr="00A16E2F" w:rsidRDefault="00810B16" w:rsidP="00810B16">
      <w:pPr>
        <w:jc w:val="both"/>
        <w:rPr>
          <w:b/>
          <w:bCs/>
          <w:sz w:val="22"/>
          <w:szCs w:val="22"/>
        </w:rPr>
      </w:pPr>
    </w:p>
    <w:p w:rsidR="00810B16" w:rsidRPr="00A16E2F" w:rsidRDefault="00810B16" w:rsidP="00810B16">
      <w:pPr>
        <w:jc w:val="both"/>
        <w:rPr>
          <w:snapToGrid w:val="0"/>
          <w:sz w:val="22"/>
          <w:szCs w:val="22"/>
          <w:lang w:eastAsia="en-GB"/>
        </w:rPr>
      </w:pPr>
      <w:r w:rsidRPr="00A16E2F">
        <w:rPr>
          <w:snapToGrid w:val="0"/>
          <w:sz w:val="22"/>
          <w:szCs w:val="22"/>
          <w:lang w:eastAsia="en-GB"/>
        </w:rPr>
        <w:t>Aplikácia intramuskulárne, pri dávke nad 5 ml na dve miesta. V akútnych prípadoch intravenózne.</w:t>
      </w:r>
    </w:p>
    <w:p w:rsidR="00810B16" w:rsidRPr="00A16E2F" w:rsidRDefault="00810B16" w:rsidP="00810B16">
      <w:pPr>
        <w:jc w:val="both"/>
        <w:rPr>
          <w:sz w:val="22"/>
          <w:szCs w:val="22"/>
        </w:rPr>
      </w:pPr>
      <w:r w:rsidRPr="00A16E2F">
        <w:rPr>
          <w:sz w:val="22"/>
          <w:szCs w:val="22"/>
        </w:rPr>
        <w:t>Pred použitím si prečítajte písomnú informáciu pre používateľa.</w:t>
      </w:r>
    </w:p>
    <w:p w:rsidR="00810B16" w:rsidRPr="00A16E2F" w:rsidRDefault="00810B16" w:rsidP="00810B16">
      <w:pPr>
        <w:jc w:val="both"/>
        <w:rPr>
          <w:snapToGrid w:val="0"/>
          <w:sz w:val="22"/>
          <w:szCs w:val="22"/>
          <w:lang w:eastAsia="en-GB"/>
        </w:rPr>
      </w:pPr>
    </w:p>
    <w:p w:rsidR="00810B16" w:rsidRPr="00A16E2F" w:rsidRDefault="00810B16" w:rsidP="00810B16">
      <w:pPr>
        <w:jc w:val="both"/>
        <w:rPr>
          <w:b/>
          <w:bCs/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810B16" w:rsidRPr="00A16E2F" w:rsidTr="00F43FFF">
        <w:tc>
          <w:tcPr>
            <w:tcW w:w="9250" w:type="dxa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5</w:t>
            </w:r>
            <w:r w:rsidRPr="00A16E2F">
              <w:rPr>
                <w:b/>
                <w:bCs/>
                <w:sz w:val="22"/>
                <w:szCs w:val="22"/>
              </w:rPr>
              <w:tab/>
              <w:t>ČÍSLO ŠARŽE</w:t>
            </w:r>
          </w:p>
        </w:tc>
      </w:tr>
    </w:tbl>
    <w:p w:rsidR="00810B16" w:rsidRPr="00A16E2F" w:rsidRDefault="00810B16" w:rsidP="00810B16">
      <w:pPr>
        <w:jc w:val="both"/>
        <w:rPr>
          <w:sz w:val="22"/>
          <w:szCs w:val="22"/>
        </w:rPr>
      </w:pPr>
    </w:p>
    <w:p w:rsidR="00810B16" w:rsidRPr="00A16E2F" w:rsidRDefault="00810B16" w:rsidP="00810B16">
      <w:pPr>
        <w:jc w:val="both"/>
        <w:rPr>
          <w:sz w:val="22"/>
          <w:szCs w:val="22"/>
        </w:rPr>
      </w:pPr>
      <w:r w:rsidRPr="00A16E2F">
        <w:rPr>
          <w:sz w:val="22"/>
          <w:szCs w:val="22"/>
        </w:rPr>
        <w:t>Šarža:</w:t>
      </w:r>
    </w:p>
    <w:p w:rsidR="00810B16" w:rsidRPr="00A16E2F" w:rsidRDefault="00810B16" w:rsidP="00810B16">
      <w:pPr>
        <w:jc w:val="both"/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810B16" w:rsidRPr="00A16E2F" w:rsidTr="00F43FFF">
        <w:tc>
          <w:tcPr>
            <w:tcW w:w="9250" w:type="dxa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6.</w:t>
            </w:r>
            <w:r w:rsidRPr="00A16E2F">
              <w:rPr>
                <w:b/>
                <w:bCs/>
                <w:sz w:val="22"/>
                <w:szCs w:val="22"/>
              </w:rPr>
              <w:tab/>
              <w:t>DÁTUM EXSPIRÁCIE</w:t>
            </w:r>
          </w:p>
        </w:tc>
      </w:tr>
    </w:tbl>
    <w:p w:rsidR="00810B16" w:rsidRPr="00A16E2F" w:rsidRDefault="00810B16" w:rsidP="00810B16">
      <w:pPr>
        <w:jc w:val="both"/>
        <w:rPr>
          <w:sz w:val="22"/>
          <w:szCs w:val="22"/>
        </w:rPr>
      </w:pPr>
    </w:p>
    <w:p w:rsidR="00810B16" w:rsidRPr="00A16E2F" w:rsidRDefault="00810B16" w:rsidP="00810B16">
      <w:pPr>
        <w:jc w:val="both"/>
        <w:rPr>
          <w:b/>
          <w:bCs/>
          <w:sz w:val="22"/>
          <w:szCs w:val="22"/>
        </w:rPr>
      </w:pPr>
      <w:r w:rsidRPr="00A16E2F">
        <w:rPr>
          <w:sz w:val="22"/>
          <w:szCs w:val="22"/>
        </w:rPr>
        <w:t>Exspiračná doba:</w:t>
      </w:r>
    </w:p>
    <w:p w:rsidR="00810B16" w:rsidRPr="00A16E2F" w:rsidRDefault="00810B16" w:rsidP="00810B16">
      <w:pPr>
        <w:jc w:val="both"/>
        <w:rPr>
          <w:sz w:val="22"/>
          <w:szCs w:val="22"/>
        </w:rPr>
      </w:pPr>
      <w:r w:rsidRPr="00A16E2F">
        <w:rPr>
          <w:sz w:val="22"/>
          <w:szCs w:val="22"/>
        </w:rPr>
        <w:t xml:space="preserve">Čas použiteľnosti po prvom otvorení obalu do 24 hodín. </w:t>
      </w:r>
    </w:p>
    <w:p w:rsidR="00810B16" w:rsidRPr="00A16E2F" w:rsidRDefault="00810B16" w:rsidP="00810B16">
      <w:pPr>
        <w:jc w:val="both"/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810B16" w:rsidRPr="00A16E2F" w:rsidTr="00F43FFF">
        <w:tc>
          <w:tcPr>
            <w:tcW w:w="9250" w:type="dxa"/>
          </w:tcPr>
          <w:p w:rsidR="00810B16" w:rsidRPr="00A16E2F" w:rsidRDefault="00810B16" w:rsidP="00F43FFF">
            <w:pPr>
              <w:jc w:val="both"/>
              <w:rPr>
                <w:b/>
                <w:bCs/>
                <w:sz w:val="22"/>
                <w:szCs w:val="22"/>
              </w:rPr>
            </w:pPr>
            <w:r w:rsidRPr="00A16E2F">
              <w:rPr>
                <w:b/>
                <w:bCs/>
                <w:sz w:val="22"/>
                <w:szCs w:val="22"/>
              </w:rPr>
              <w:t>7.</w:t>
            </w:r>
            <w:r w:rsidRPr="00A16E2F">
              <w:rPr>
                <w:b/>
                <w:bCs/>
                <w:sz w:val="22"/>
                <w:szCs w:val="22"/>
              </w:rPr>
              <w:tab/>
              <w:t>OZNAČENIE „LEN PRE ZVIERATÁ“</w:t>
            </w:r>
          </w:p>
        </w:tc>
      </w:tr>
    </w:tbl>
    <w:p w:rsidR="00810B16" w:rsidRPr="00A16E2F" w:rsidRDefault="00810B16" w:rsidP="00810B16">
      <w:pPr>
        <w:jc w:val="both"/>
        <w:rPr>
          <w:bCs/>
          <w:sz w:val="22"/>
          <w:szCs w:val="22"/>
        </w:rPr>
      </w:pPr>
    </w:p>
    <w:p w:rsidR="00810B16" w:rsidRPr="00A16E2F" w:rsidRDefault="00810B16" w:rsidP="00810B16">
      <w:pPr>
        <w:jc w:val="both"/>
        <w:rPr>
          <w:sz w:val="22"/>
          <w:szCs w:val="22"/>
        </w:rPr>
      </w:pPr>
      <w:r w:rsidRPr="00A16E2F">
        <w:rPr>
          <w:sz w:val="22"/>
          <w:szCs w:val="22"/>
        </w:rPr>
        <w:t>Len pre zvieratá.</w:t>
      </w:r>
    </w:p>
    <w:p w:rsidR="0061465B" w:rsidRPr="00A16E2F" w:rsidRDefault="0061465B">
      <w:pPr>
        <w:spacing w:after="200" w:line="276" w:lineRule="auto"/>
        <w:rPr>
          <w:sz w:val="22"/>
          <w:szCs w:val="22"/>
        </w:rPr>
      </w:pPr>
      <w:r w:rsidRPr="00A16E2F">
        <w:rPr>
          <w:sz w:val="22"/>
          <w:szCs w:val="22"/>
        </w:rPr>
        <w:br w:type="page"/>
      </w:r>
    </w:p>
    <w:p w:rsidR="0061465B" w:rsidRPr="00A16E2F" w:rsidRDefault="0061465B" w:rsidP="00810B16">
      <w:pPr>
        <w:jc w:val="both"/>
        <w:rPr>
          <w:sz w:val="22"/>
          <w:szCs w:val="22"/>
        </w:rPr>
      </w:pPr>
    </w:p>
    <w:p w:rsidR="00392C78" w:rsidRPr="00A16E2F" w:rsidRDefault="00392C78" w:rsidP="00392C78">
      <w:pPr>
        <w:jc w:val="center"/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PÍSOMNÁ INFORMÁCIA PRE POUŽÍVATEĽOV</w:t>
      </w:r>
    </w:p>
    <w:p w:rsidR="00392C78" w:rsidRPr="000469DB" w:rsidRDefault="00392C78" w:rsidP="00392C78">
      <w:pPr>
        <w:jc w:val="center"/>
        <w:rPr>
          <w:b/>
          <w:bCs/>
          <w:sz w:val="22"/>
          <w:szCs w:val="22"/>
        </w:rPr>
      </w:pPr>
      <w:r w:rsidRPr="000469DB">
        <w:rPr>
          <w:b/>
          <w:bCs/>
          <w:sz w:val="22"/>
          <w:szCs w:val="22"/>
        </w:rPr>
        <w:t xml:space="preserve">BODYGLOB </w:t>
      </w:r>
      <w:r w:rsidR="000469DB" w:rsidRPr="000469DB">
        <w:rPr>
          <w:b/>
          <w:bCs/>
          <w:sz w:val="22"/>
          <w:szCs w:val="22"/>
        </w:rPr>
        <w:t>injekčný roztok</w:t>
      </w:r>
    </w:p>
    <w:p w:rsidR="00392C78" w:rsidRPr="00A16E2F" w:rsidRDefault="00392C78" w:rsidP="00392C78">
      <w:pPr>
        <w:jc w:val="center"/>
        <w:rPr>
          <w:sz w:val="22"/>
          <w:szCs w:val="22"/>
        </w:rPr>
      </w:pPr>
      <w:r w:rsidRPr="00A16E2F">
        <w:rPr>
          <w:sz w:val="22"/>
          <w:szCs w:val="22"/>
        </w:rPr>
        <w:t xml:space="preserve">Hyperimúnne sérum proti vírusovým ochoreniam psov. </w:t>
      </w:r>
    </w:p>
    <w:p w:rsidR="00392C78" w:rsidRPr="00A16E2F" w:rsidRDefault="00392C78" w:rsidP="00392C78">
      <w:pPr>
        <w:jc w:val="both"/>
        <w:rPr>
          <w:sz w:val="22"/>
          <w:szCs w:val="22"/>
        </w:rPr>
      </w:pPr>
    </w:p>
    <w:p w:rsidR="00392C78" w:rsidRPr="00A16E2F" w:rsidRDefault="00392C78" w:rsidP="00392C78">
      <w:pPr>
        <w:jc w:val="both"/>
        <w:rPr>
          <w:sz w:val="22"/>
          <w:szCs w:val="22"/>
        </w:rPr>
      </w:pPr>
    </w:p>
    <w:p w:rsidR="00392C78" w:rsidRPr="00A16E2F" w:rsidRDefault="00392C78" w:rsidP="00392C78">
      <w:pPr>
        <w:jc w:val="both"/>
        <w:rPr>
          <w:b/>
          <w:sz w:val="22"/>
          <w:szCs w:val="22"/>
        </w:rPr>
      </w:pPr>
      <w:r w:rsidRPr="00A16E2F">
        <w:rPr>
          <w:b/>
          <w:sz w:val="22"/>
          <w:szCs w:val="22"/>
        </w:rPr>
        <w:t>1.</w:t>
      </w:r>
      <w:r w:rsidRPr="00A16E2F">
        <w:rPr>
          <w:b/>
          <w:sz w:val="22"/>
          <w:szCs w:val="22"/>
        </w:rPr>
        <w:tab/>
        <w:t>NÁZOV A ADRESA DRŽITEĽA ROZHODNUTIA O REGISTRÁCII A DRŽITEĽA POVOLENIA NA VÝROBU ZODPOVEDNÉHO ZA UVOĽNENIE ŠARŽE, AK NIE SÚ IDENTICKÍ</w:t>
      </w:r>
    </w:p>
    <w:p w:rsidR="00392C78" w:rsidRPr="00A16E2F" w:rsidRDefault="00392C78" w:rsidP="00392C78">
      <w:pPr>
        <w:jc w:val="both"/>
        <w:rPr>
          <w:sz w:val="22"/>
          <w:szCs w:val="22"/>
        </w:rPr>
      </w:pPr>
    </w:p>
    <w:p w:rsidR="00392C78" w:rsidRPr="00A16E2F" w:rsidRDefault="00392C78" w:rsidP="00392C78">
      <w:pPr>
        <w:rPr>
          <w:b/>
          <w:bCs/>
          <w:sz w:val="22"/>
          <w:szCs w:val="22"/>
        </w:rPr>
      </w:pPr>
      <w:r w:rsidRPr="00A16E2F">
        <w:rPr>
          <w:sz w:val="22"/>
          <w:szCs w:val="22"/>
          <w:u w:val="single"/>
        </w:rPr>
        <w:t>Držiteľ rozhodnutia o registrácii / Výrobca pre uvoľnenie šarže</w:t>
      </w:r>
      <w:r w:rsidRPr="00A16E2F">
        <w:rPr>
          <w:b/>
          <w:bCs/>
          <w:sz w:val="22"/>
          <w:szCs w:val="22"/>
          <w:u w:val="single"/>
        </w:rPr>
        <w:t xml:space="preserve"> </w:t>
      </w:r>
      <w:r w:rsidRPr="00A16E2F">
        <w:rPr>
          <w:b/>
          <w:bCs/>
          <w:sz w:val="22"/>
          <w:szCs w:val="22"/>
        </w:rPr>
        <w:t>:</w:t>
      </w:r>
    </w:p>
    <w:p w:rsidR="00392C78" w:rsidRPr="00A16E2F" w:rsidRDefault="00392C78" w:rsidP="00392C78">
      <w:pPr>
        <w:rPr>
          <w:sz w:val="22"/>
          <w:szCs w:val="22"/>
        </w:rPr>
      </w:pPr>
      <w:r w:rsidRPr="00A16E2F">
        <w:rPr>
          <w:sz w:val="22"/>
          <w:szCs w:val="22"/>
        </w:rPr>
        <w:t>PHARMAGAL BIO s.r.o</w:t>
      </w:r>
    </w:p>
    <w:p w:rsidR="00392C78" w:rsidRPr="00A16E2F" w:rsidRDefault="00392C78" w:rsidP="00392C78">
      <w:pPr>
        <w:rPr>
          <w:sz w:val="22"/>
          <w:szCs w:val="22"/>
        </w:rPr>
      </w:pPr>
      <w:r w:rsidRPr="00A16E2F">
        <w:rPr>
          <w:sz w:val="22"/>
          <w:szCs w:val="22"/>
        </w:rPr>
        <w:t>Murgašova 5</w:t>
      </w:r>
    </w:p>
    <w:p w:rsidR="00392C78" w:rsidRPr="00A16E2F" w:rsidRDefault="00392C78" w:rsidP="00392C78">
      <w:pPr>
        <w:rPr>
          <w:sz w:val="22"/>
          <w:szCs w:val="22"/>
        </w:rPr>
      </w:pPr>
      <w:r w:rsidRPr="00A16E2F">
        <w:rPr>
          <w:sz w:val="22"/>
          <w:szCs w:val="22"/>
        </w:rPr>
        <w:t>949 01 NITRA</w:t>
      </w:r>
    </w:p>
    <w:p w:rsidR="00392C78" w:rsidRPr="00A16E2F" w:rsidRDefault="00392C78" w:rsidP="00392C78">
      <w:pPr>
        <w:rPr>
          <w:sz w:val="22"/>
          <w:szCs w:val="22"/>
        </w:rPr>
      </w:pPr>
      <w:r w:rsidRPr="00A16E2F">
        <w:rPr>
          <w:sz w:val="22"/>
          <w:szCs w:val="22"/>
        </w:rPr>
        <w:t>Slovenská republika</w:t>
      </w:r>
    </w:p>
    <w:p w:rsidR="00392C78" w:rsidRPr="00A16E2F" w:rsidRDefault="00A16E2F" w:rsidP="00392C78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392C78" w:rsidRPr="00A16E2F" w:rsidRDefault="00392C78" w:rsidP="00392C78">
      <w:pPr>
        <w:jc w:val="both"/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2.</w:t>
      </w:r>
      <w:r w:rsidRPr="00A16E2F">
        <w:rPr>
          <w:b/>
          <w:bCs/>
          <w:sz w:val="22"/>
          <w:szCs w:val="22"/>
        </w:rPr>
        <w:tab/>
        <w:t>NÁZOV VETERINÁRNEHO LIEKU</w:t>
      </w:r>
    </w:p>
    <w:p w:rsidR="00392C78" w:rsidRPr="00A16E2F" w:rsidRDefault="00392C78" w:rsidP="00392C78">
      <w:pPr>
        <w:jc w:val="both"/>
        <w:rPr>
          <w:sz w:val="22"/>
          <w:szCs w:val="22"/>
        </w:rPr>
      </w:pPr>
    </w:p>
    <w:p w:rsidR="00392C78" w:rsidRPr="00A16E2F" w:rsidRDefault="00392C78" w:rsidP="00392C78">
      <w:pPr>
        <w:jc w:val="both"/>
        <w:rPr>
          <w:sz w:val="22"/>
          <w:szCs w:val="22"/>
        </w:rPr>
      </w:pPr>
      <w:r w:rsidRPr="00A16E2F">
        <w:rPr>
          <w:sz w:val="22"/>
          <w:szCs w:val="22"/>
        </w:rPr>
        <w:t xml:space="preserve">BODYGLOB </w:t>
      </w:r>
      <w:r w:rsidR="000469DB" w:rsidRPr="00E65CF4">
        <w:rPr>
          <w:bCs/>
          <w:sz w:val="22"/>
          <w:szCs w:val="22"/>
        </w:rPr>
        <w:t>injekčný roztok</w:t>
      </w:r>
    </w:p>
    <w:p w:rsidR="00392C78" w:rsidRPr="00A16E2F" w:rsidRDefault="00392C78" w:rsidP="00392C78">
      <w:pPr>
        <w:rPr>
          <w:sz w:val="22"/>
          <w:szCs w:val="22"/>
        </w:rPr>
      </w:pPr>
      <w:r w:rsidRPr="00A16E2F">
        <w:rPr>
          <w:sz w:val="22"/>
          <w:szCs w:val="22"/>
        </w:rPr>
        <w:t xml:space="preserve">Hyperimúnne sérum proti vírusovým ochoreniam psov. </w:t>
      </w:r>
    </w:p>
    <w:p w:rsidR="00392C78" w:rsidRPr="00A16E2F" w:rsidRDefault="00392C78" w:rsidP="00392C78">
      <w:pPr>
        <w:jc w:val="both"/>
        <w:rPr>
          <w:sz w:val="22"/>
          <w:szCs w:val="22"/>
        </w:rPr>
      </w:pPr>
    </w:p>
    <w:p w:rsidR="00392C78" w:rsidRPr="00A16E2F" w:rsidRDefault="00392C78" w:rsidP="00392C78">
      <w:pPr>
        <w:jc w:val="both"/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3.</w:t>
      </w:r>
      <w:r w:rsidRPr="00A16E2F">
        <w:rPr>
          <w:b/>
          <w:bCs/>
          <w:sz w:val="22"/>
          <w:szCs w:val="22"/>
        </w:rPr>
        <w:tab/>
        <w:t>ZLOŽENIE:ÚČINNÁ LÁTKA (LÁTKY) A INÉ ZLOŽKY</w:t>
      </w:r>
    </w:p>
    <w:p w:rsidR="00392C78" w:rsidRPr="00A16E2F" w:rsidRDefault="00392C78" w:rsidP="00392C78">
      <w:pPr>
        <w:jc w:val="both"/>
        <w:rPr>
          <w:b/>
          <w:bCs/>
          <w:sz w:val="22"/>
          <w:szCs w:val="22"/>
        </w:rPr>
      </w:pPr>
    </w:p>
    <w:p w:rsidR="00A16E2F" w:rsidRPr="00A16E2F" w:rsidRDefault="00A16E2F" w:rsidP="00A16E2F">
      <w:pPr>
        <w:jc w:val="both"/>
        <w:rPr>
          <w:sz w:val="22"/>
          <w:szCs w:val="22"/>
        </w:rPr>
      </w:pPr>
      <w:r w:rsidRPr="00A16E2F">
        <w:rPr>
          <w:sz w:val="22"/>
          <w:szCs w:val="22"/>
        </w:rPr>
        <w:t>1 ml obsahuje:</w:t>
      </w:r>
    </w:p>
    <w:p w:rsidR="00A16E2F" w:rsidRPr="00A16E2F" w:rsidRDefault="00A16E2F" w:rsidP="00A16E2F">
      <w:pPr>
        <w:jc w:val="both"/>
        <w:rPr>
          <w:sz w:val="22"/>
          <w:szCs w:val="22"/>
        </w:rPr>
      </w:pPr>
      <w:r w:rsidRPr="00A16E2F">
        <w:rPr>
          <w:sz w:val="22"/>
          <w:szCs w:val="22"/>
        </w:rPr>
        <w:t>Účinné látky:</w:t>
      </w:r>
    </w:p>
    <w:p w:rsidR="00A16E2F" w:rsidRPr="00A16E2F" w:rsidRDefault="00A16E2F" w:rsidP="00A16E2F">
      <w:pPr>
        <w:jc w:val="both"/>
        <w:rPr>
          <w:sz w:val="22"/>
          <w:szCs w:val="22"/>
        </w:rPr>
      </w:pPr>
      <w:r w:rsidRPr="00A16E2F">
        <w:rPr>
          <w:sz w:val="22"/>
          <w:szCs w:val="22"/>
        </w:rPr>
        <w:t>Immunoserum contra:</w:t>
      </w:r>
    </w:p>
    <w:p w:rsidR="00A16E2F" w:rsidRPr="00A16E2F" w:rsidRDefault="00A16E2F" w:rsidP="00A16E2F">
      <w:pPr>
        <w:jc w:val="both"/>
        <w:rPr>
          <w:sz w:val="22"/>
          <w:szCs w:val="22"/>
        </w:rPr>
      </w:pPr>
      <w:r w:rsidRPr="00A16E2F">
        <w:rPr>
          <w:sz w:val="22"/>
          <w:szCs w:val="22"/>
        </w:rPr>
        <w:t>Parvovirus enteritidis canis</w:t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  <w:t xml:space="preserve"> min. 512 HIT</w:t>
      </w:r>
    </w:p>
    <w:p w:rsidR="00A16E2F" w:rsidRPr="00A16E2F" w:rsidRDefault="00A16E2F" w:rsidP="00A16E2F">
      <w:pPr>
        <w:jc w:val="both"/>
        <w:rPr>
          <w:sz w:val="22"/>
          <w:szCs w:val="22"/>
        </w:rPr>
      </w:pPr>
      <w:r w:rsidRPr="00A16E2F">
        <w:rPr>
          <w:sz w:val="22"/>
          <w:szCs w:val="22"/>
        </w:rPr>
        <w:t>Canine distemper virus</w:t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  <w:t xml:space="preserve"> </w:t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  <w:t xml:space="preserve"> min. 80 VNP</w:t>
      </w:r>
    </w:p>
    <w:p w:rsidR="00A16E2F" w:rsidRPr="00A16E2F" w:rsidRDefault="00A16E2F" w:rsidP="00A16E2F">
      <w:pPr>
        <w:jc w:val="both"/>
        <w:rPr>
          <w:sz w:val="22"/>
          <w:szCs w:val="22"/>
        </w:rPr>
      </w:pPr>
      <w:r w:rsidRPr="00A16E2F">
        <w:rPr>
          <w:sz w:val="22"/>
          <w:szCs w:val="22"/>
        </w:rPr>
        <w:t>Adenovirus</w:t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  <w:t xml:space="preserve"> min. 64 HIT</w:t>
      </w:r>
    </w:p>
    <w:p w:rsidR="00A16E2F" w:rsidRPr="00A16E2F" w:rsidRDefault="00A16E2F" w:rsidP="00A16E2F">
      <w:pPr>
        <w:jc w:val="both"/>
        <w:rPr>
          <w:sz w:val="22"/>
          <w:szCs w:val="22"/>
        </w:rPr>
      </w:pPr>
      <w:r w:rsidRPr="00A16E2F">
        <w:rPr>
          <w:sz w:val="22"/>
          <w:szCs w:val="22"/>
        </w:rPr>
        <w:t>Parainfluenzavirus</w:t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  <w:t xml:space="preserve"> min. 32 HIT </w:t>
      </w:r>
    </w:p>
    <w:p w:rsidR="00A16E2F" w:rsidRPr="00A16E2F" w:rsidRDefault="00A16E2F" w:rsidP="00A16E2F">
      <w:pPr>
        <w:jc w:val="both"/>
        <w:rPr>
          <w:sz w:val="22"/>
          <w:szCs w:val="22"/>
        </w:rPr>
      </w:pPr>
      <w:r w:rsidRPr="00A16E2F">
        <w:rPr>
          <w:sz w:val="22"/>
          <w:szCs w:val="22"/>
        </w:rPr>
        <w:t xml:space="preserve">Pomocné látky:             </w:t>
      </w:r>
    </w:p>
    <w:p w:rsidR="00392C78" w:rsidRDefault="00A16E2F" w:rsidP="00A16E2F">
      <w:pPr>
        <w:jc w:val="both"/>
        <w:rPr>
          <w:sz w:val="22"/>
          <w:szCs w:val="22"/>
        </w:rPr>
      </w:pPr>
      <w:r w:rsidRPr="00A16E2F">
        <w:rPr>
          <w:sz w:val="22"/>
          <w:szCs w:val="22"/>
        </w:rPr>
        <w:t xml:space="preserve">Tiomersalum      </w:t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</w:r>
      <w:r w:rsidRPr="00A16E2F">
        <w:rPr>
          <w:sz w:val="22"/>
          <w:szCs w:val="22"/>
        </w:rPr>
        <w:tab/>
        <w:t xml:space="preserve"> max. 0,14 mg /ml   </w:t>
      </w:r>
    </w:p>
    <w:p w:rsidR="00A16E2F" w:rsidRPr="00A16E2F" w:rsidRDefault="00A16E2F" w:rsidP="00A16E2F">
      <w:pPr>
        <w:jc w:val="both"/>
        <w:rPr>
          <w:b/>
          <w:bCs/>
          <w:sz w:val="22"/>
          <w:szCs w:val="22"/>
        </w:rPr>
      </w:pPr>
    </w:p>
    <w:p w:rsidR="00392C78" w:rsidRPr="00A16E2F" w:rsidRDefault="00392C78" w:rsidP="00392C78">
      <w:pPr>
        <w:jc w:val="both"/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4.</w:t>
      </w:r>
      <w:r w:rsidRPr="00A16E2F">
        <w:rPr>
          <w:b/>
          <w:bCs/>
          <w:sz w:val="22"/>
          <w:szCs w:val="22"/>
        </w:rPr>
        <w:tab/>
        <w:t>INDIKÁCIA(-E)</w:t>
      </w:r>
    </w:p>
    <w:p w:rsidR="00392C78" w:rsidRPr="00A16E2F" w:rsidRDefault="00392C78" w:rsidP="00392C78">
      <w:pPr>
        <w:jc w:val="both"/>
        <w:rPr>
          <w:b/>
          <w:bCs/>
          <w:sz w:val="22"/>
          <w:szCs w:val="22"/>
        </w:rPr>
      </w:pPr>
    </w:p>
    <w:p w:rsidR="00392C78" w:rsidRPr="00A16E2F" w:rsidRDefault="00392C78" w:rsidP="00392C78">
      <w:pPr>
        <w:rPr>
          <w:sz w:val="22"/>
          <w:szCs w:val="22"/>
        </w:rPr>
      </w:pPr>
      <w:r w:rsidRPr="00A16E2F">
        <w:rPr>
          <w:sz w:val="22"/>
          <w:szCs w:val="22"/>
        </w:rPr>
        <w:t>Liečba a prevencia infekčných chorôb psov: parvovirózy, psinky, parainfluenzy, infekčnej hepatitídy a laryngotracheitídy psov.</w:t>
      </w:r>
    </w:p>
    <w:p w:rsidR="00392C78" w:rsidRPr="00A16E2F" w:rsidRDefault="00392C78" w:rsidP="00392C78">
      <w:pPr>
        <w:jc w:val="both"/>
        <w:rPr>
          <w:b/>
          <w:bCs/>
          <w:sz w:val="22"/>
          <w:szCs w:val="22"/>
        </w:rPr>
      </w:pPr>
    </w:p>
    <w:p w:rsidR="00392C78" w:rsidRPr="00A16E2F" w:rsidRDefault="00392C78" w:rsidP="00392C78">
      <w:pPr>
        <w:jc w:val="both"/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5.</w:t>
      </w:r>
      <w:r w:rsidRPr="00A16E2F">
        <w:rPr>
          <w:b/>
          <w:bCs/>
          <w:sz w:val="22"/>
          <w:szCs w:val="22"/>
        </w:rPr>
        <w:tab/>
        <w:t>KONTRAINDIKÁCIE</w:t>
      </w:r>
    </w:p>
    <w:p w:rsidR="00392C78" w:rsidRPr="00A16E2F" w:rsidRDefault="00392C78" w:rsidP="00392C78">
      <w:pPr>
        <w:jc w:val="both"/>
        <w:rPr>
          <w:b/>
          <w:bCs/>
          <w:sz w:val="22"/>
          <w:szCs w:val="22"/>
        </w:rPr>
      </w:pPr>
    </w:p>
    <w:p w:rsidR="00392C78" w:rsidRPr="00A16E2F" w:rsidRDefault="00392C78" w:rsidP="00392C78">
      <w:pPr>
        <w:rPr>
          <w:sz w:val="22"/>
          <w:szCs w:val="22"/>
        </w:rPr>
      </w:pPr>
      <w:r w:rsidRPr="00A16E2F">
        <w:rPr>
          <w:sz w:val="22"/>
          <w:szCs w:val="22"/>
        </w:rPr>
        <w:t xml:space="preserve">Žiadne. </w:t>
      </w:r>
    </w:p>
    <w:p w:rsidR="00392C78" w:rsidRPr="00A16E2F" w:rsidRDefault="00392C78" w:rsidP="00392C78">
      <w:pPr>
        <w:jc w:val="both"/>
        <w:rPr>
          <w:b/>
          <w:bCs/>
          <w:sz w:val="22"/>
          <w:szCs w:val="22"/>
        </w:rPr>
      </w:pPr>
    </w:p>
    <w:p w:rsidR="00392C78" w:rsidRPr="00A16E2F" w:rsidRDefault="00392C78" w:rsidP="00392C78">
      <w:pPr>
        <w:jc w:val="both"/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6.</w:t>
      </w:r>
      <w:r w:rsidRPr="00A16E2F">
        <w:rPr>
          <w:b/>
          <w:bCs/>
          <w:sz w:val="22"/>
          <w:szCs w:val="22"/>
        </w:rPr>
        <w:tab/>
        <w:t>NEŽIADUCE ÚČINKY</w:t>
      </w:r>
    </w:p>
    <w:p w:rsidR="00392C78" w:rsidRPr="00A16E2F" w:rsidRDefault="00392C78" w:rsidP="00392C78">
      <w:pPr>
        <w:jc w:val="both"/>
        <w:rPr>
          <w:bCs/>
          <w:sz w:val="22"/>
          <w:szCs w:val="22"/>
        </w:rPr>
      </w:pPr>
    </w:p>
    <w:p w:rsidR="00392C78" w:rsidRPr="00A16E2F" w:rsidRDefault="00392C78" w:rsidP="00392C78">
      <w:pPr>
        <w:rPr>
          <w:sz w:val="22"/>
          <w:szCs w:val="22"/>
        </w:rPr>
      </w:pPr>
      <w:r w:rsidRPr="00A16E2F">
        <w:rPr>
          <w:sz w:val="22"/>
          <w:szCs w:val="22"/>
        </w:rPr>
        <w:t xml:space="preserve">Žiadne. </w:t>
      </w:r>
    </w:p>
    <w:p w:rsidR="00392C78" w:rsidRPr="00A16E2F" w:rsidRDefault="00392C78" w:rsidP="00392C78">
      <w:pPr>
        <w:jc w:val="both"/>
        <w:rPr>
          <w:sz w:val="22"/>
          <w:szCs w:val="22"/>
        </w:rPr>
      </w:pPr>
    </w:p>
    <w:p w:rsidR="00392C78" w:rsidRPr="00A16E2F" w:rsidRDefault="00392C78" w:rsidP="00392C78">
      <w:pPr>
        <w:jc w:val="both"/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7.</w:t>
      </w:r>
      <w:r w:rsidRPr="00A16E2F">
        <w:rPr>
          <w:b/>
          <w:bCs/>
          <w:sz w:val="22"/>
          <w:szCs w:val="22"/>
        </w:rPr>
        <w:tab/>
        <w:t>CIEĽOVÝ DRUH</w:t>
      </w:r>
    </w:p>
    <w:p w:rsidR="00392C78" w:rsidRPr="00A16E2F" w:rsidRDefault="00392C78" w:rsidP="00392C78">
      <w:pPr>
        <w:jc w:val="both"/>
        <w:rPr>
          <w:bCs/>
          <w:sz w:val="22"/>
          <w:szCs w:val="22"/>
        </w:rPr>
      </w:pPr>
    </w:p>
    <w:p w:rsidR="00392C78" w:rsidRDefault="00392C78" w:rsidP="00392C78">
      <w:pPr>
        <w:jc w:val="both"/>
        <w:rPr>
          <w:bCs/>
          <w:sz w:val="22"/>
          <w:szCs w:val="22"/>
        </w:rPr>
      </w:pPr>
      <w:r w:rsidRPr="00A16E2F">
        <w:rPr>
          <w:bCs/>
          <w:sz w:val="22"/>
          <w:szCs w:val="22"/>
        </w:rPr>
        <w:t xml:space="preserve">Pes domáci. </w:t>
      </w:r>
    </w:p>
    <w:p w:rsidR="00A16E2F" w:rsidRPr="00A16E2F" w:rsidRDefault="00A16E2F" w:rsidP="00392C78">
      <w:pPr>
        <w:jc w:val="both"/>
        <w:rPr>
          <w:bCs/>
          <w:sz w:val="22"/>
          <w:szCs w:val="22"/>
        </w:rPr>
      </w:pPr>
    </w:p>
    <w:p w:rsidR="00392C78" w:rsidRPr="00A16E2F" w:rsidRDefault="00392C78" w:rsidP="00392C78">
      <w:pPr>
        <w:jc w:val="both"/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8.</w:t>
      </w:r>
      <w:r w:rsidRPr="00A16E2F">
        <w:rPr>
          <w:b/>
          <w:bCs/>
          <w:sz w:val="22"/>
          <w:szCs w:val="22"/>
        </w:rPr>
        <w:tab/>
        <w:t>DÁVKOVANIE PRE KAŽDÝ DRUH, CESTA(-Y) A SP</w:t>
      </w:r>
      <w:r w:rsidRPr="00A16E2F">
        <w:rPr>
          <w:b/>
          <w:bCs/>
          <w:caps/>
          <w:sz w:val="22"/>
          <w:szCs w:val="22"/>
        </w:rPr>
        <w:t>ô</w:t>
      </w:r>
      <w:r w:rsidRPr="00A16E2F">
        <w:rPr>
          <w:b/>
          <w:bCs/>
          <w:sz w:val="22"/>
          <w:szCs w:val="22"/>
        </w:rPr>
        <w:t>SOB PODANIA LIEKU</w:t>
      </w:r>
    </w:p>
    <w:p w:rsidR="00392C78" w:rsidRPr="00A16E2F" w:rsidRDefault="00392C78" w:rsidP="00392C78">
      <w:pPr>
        <w:jc w:val="both"/>
        <w:rPr>
          <w:bCs/>
          <w:sz w:val="22"/>
          <w:szCs w:val="22"/>
        </w:rPr>
      </w:pPr>
    </w:p>
    <w:p w:rsidR="00392C78" w:rsidRPr="00A16E2F" w:rsidRDefault="00392C78" w:rsidP="00392C78">
      <w:pPr>
        <w:pStyle w:val="Zkladntext"/>
        <w:rPr>
          <w:sz w:val="22"/>
          <w:szCs w:val="22"/>
        </w:rPr>
      </w:pPr>
      <w:r w:rsidRPr="00A16E2F">
        <w:rPr>
          <w:sz w:val="22"/>
          <w:szCs w:val="22"/>
        </w:rPr>
        <w:t>Šteňatá do 7 týždňov:         1 ml.</w:t>
      </w:r>
    </w:p>
    <w:p w:rsidR="00392C78" w:rsidRPr="00A16E2F" w:rsidRDefault="00392C78" w:rsidP="00392C78">
      <w:pPr>
        <w:pStyle w:val="Zkladntext"/>
        <w:rPr>
          <w:sz w:val="22"/>
          <w:szCs w:val="22"/>
        </w:rPr>
      </w:pPr>
      <w:r w:rsidRPr="00A16E2F">
        <w:rPr>
          <w:sz w:val="22"/>
          <w:szCs w:val="22"/>
        </w:rPr>
        <w:t>Psy do hmotnosti 5 kg:     2,5</w:t>
      </w:r>
      <w:r w:rsidR="0027393C">
        <w:rPr>
          <w:sz w:val="22"/>
          <w:szCs w:val="22"/>
        </w:rPr>
        <w:t xml:space="preserve"> </w:t>
      </w:r>
      <w:r w:rsidRPr="00A16E2F">
        <w:rPr>
          <w:sz w:val="22"/>
          <w:szCs w:val="22"/>
        </w:rPr>
        <w:t>ml.</w:t>
      </w:r>
    </w:p>
    <w:p w:rsidR="00392C78" w:rsidRPr="00A16E2F" w:rsidRDefault="00392C78" w:rsidP="00392C78">
      <w:pPr>
        <w:pStyle w:val="Zkladntext"/>
        <w:rPr>
          <w:sz w:val="22"/>
          <w:szCs w:val="22"/>
        </w:rPr>
      </w:pPr>
      <w:r w:rsidRPr="00A16E2F">
        <w:rPr>
          <w:sz w:val="22"/>
          <w:szCs w:val="22"/>
        </w:rPr>
        <w:t>Psy do hmotnosti 10 kg:      5</w:t>
      </w:r>
      <w:r w:rsidR="0027393C">
        <w:rPr>
          <w:sz w:val="22"/>
          <w:szCs w:val="22"/>
        </w:rPr>
        <w:t xml:space="preserve"> </w:t>
      </w:r>
      <w:r w:rsidRPr="00A16E2F">
        <w:rPr>
          <w:sz w:val="22"/>
          <w:szCs w:val="22"/>
        </w:rPr>
        <w:t xml:space="preserve">ml. </w:t>
      </w:r>
    </w:p>
    <w:p w:rsidR="00392C78" w:rsidRPr="00A16E2F" w:rsidRDefault="00392C78" w:rsidP="00392C78">
      <w:pPr>
        <w:pStyle w:val="Zkladntext"/>
        <w:rPr>
          <w:sz w:val="22"/>
          <w:szCs w:val="22"/>
        </w:rPr>
      </w:pPr>
      <w:r w:rsidRPr="00A16E2F">
        <w:rPr>
          <w:sz w:val="22"/>
          <w:szCs w:val="22"/>
        </w:rPr>
        <w:lastRenderedPageBreak/>
        <w:t>Psy nad 10 kg:                   10</w:t>
      </w:r>
      <w:r w:rsidR="0027393C">
        <w:rPr>
          <w:sz w:val="22"/>
          <w:szCs w:val="22"/>
        </w:rPr>
        <w:t xml:space="preserve"> </w:t>
      </w:r>
      <w:r w:rsidRPr="00A16E2F">
        <w:rPr>
          <w:sz w:val="22"/>
          <w:szCs w:val="22"/>
        </w:rPr>
        <w:t xml:space="preserve">ml. </w:t>
      </w:r>
    </w:p>
    <w:p w:rsidR="00392C78" w:rsidRPr="00A16E2F" w:rsidRDefault="00392C78" w:rsidP="00392C78">
      <w:pPr>
        <w:pStyle w:val="Zkladntext"/>
        <w:rPr>
          <w:sz w:val="22"/>
          <w:szCs w:val="22"/>
        </w:rPr>
      </w:pPr>
    </w:p>
    <w:p w:rsidR="00392C78" w:rsidRPr="00A16E2F" w:rsidRDefault="00392C78" w:rsidP="00392C78">
      <w:pPr>
        <w:pStyle w:val="Zkladntext"/>
        <w:rPr>
          <w:sz w:val="22"/>
          <w:szCs w:val="22"/>
        </w:rPr>
      </w:pPr>
      <w:r w:rsidRPr="00A16E2F">
        <w:rPr>
          <w:sz w:val="22"/>
          <w:szCs w:val="22"/>
        </w:rPr>
        <w:t>Pri akútnom ochorení sa odporúča opakované podanie liečiva za 24 prípadne 48 hodín v rovnakej dávke. Aplikuje sa intramuskulárne, pri dávke nad 5</w:t>
      </w:r>
      <w:r w:rsidR="00746D39" w:rsidRPr="00A16E2F">
        <w:rPr>
          <w:sz w:val="22"/>
          <w:szCs w:val="22"/>
        </w:rPr>
        <w:t xml:space="preserve"> </w:t>
      </w:r>
      <w:r w:rsidRPr="00A16E2F">
        <w:rPr>
          <w:sz w:val="22"/>
          <w:szCs w:val="22"/>
        </w:rPr>
        <w:t>ml na dve miesta. V akútnych prípadoch intravenózne.</w:t>
      </w:r>
    </w:p>
    <w:p w:rsidR="00392C78" w:rsidRPr="00A16E2F" w:rsidRDefault="00392C78" w:rsidP="00392C78">
      <w:pPr>
        <w:jc w:val="both"/>
        <w:rPr>
          <w:b/>
          <w:bCs/>
          <w:sz w:val="22"/>
          <w:szCs w:val="22"/>
        </w:rPr>
      </w:pPr>
    </w:p>
    <w:p w:rsidR="00392C78" w:rsidRPr="00A16E2F" w:rsidRDefault="00392C78" w:rsidP="00392C78">
      <w:pPr>
        <w:jc w:val="both"/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9.</w:t>
      </w:r>
      <w:r w:rsidRPr="00A16E2F">
        <w:rPr>
          <w:b/>
          <w:bCs/>
          <w:sz w:val="22"/>
          <w:szCs w:val="22"/>
        </w:rPr>
        <w:tab/>
        <w:t>POKYN O SPRÁVNOM PODANÍ</w:t>
      </w:r>
    </w:p>
    <w:p w:rsidR="00392C78" w:rsidRPr="00A16E2F" w:rsidRDefault="00392C78" w:rsidP="00392C78">
      <w:pPr>
        <w:jc w:val="both"/>
        <w:rPr>
          <w:b/>
          <w:bCs/>
          <w:sz w:val="22"/>
          <w:szCs w:val="22"/>
        </w:rPr>
      </w:pPr>
    </w:p>
    <w:p w:rsidR="00392C78" w:rsidRPr="00A16E2F" w:rsidRDefault="00392C78" w:rsidP="00392C78">
      <w:pPr>
        <w:jc w:val="both"/>
        <w:rPr>
          <w:bCs/>
          <w:sz w:val="22"/>
          <w:szCs w:val="22"/>
        </w:rPr>
      </w:pPr>
      <w:r w:rsidRPr="00A16E2F">
        <w:rPr>
          <w:bCs/>
          <w:sz w:val="22"/>
          <w:szCs w:val="22"/>
        </w:rPr>
        <w:t xml:space="preserve">Pred aplikáciou vakcínu vytemperovať na teplotu 18 až </w:t>
      </w:r>
      <w:smartTag w:uri="urn:schemas-microsoft-com:office:smarttags" w:element="metricconverter">
        <w:smartTagPr>
          <w:attr w:name="ProductID" w:val="22ﾰC"/>
        </w:smartTagPr>
        <w:r w:rsidRPr="00A16E2F">
          <w:rPr>
            <w:bCs/>
            <w:sz w:val="22"/>
            <w:szCs w:val="22"/>
          </w:rPr>
          <w:t>22</w:t>
        </w:r>
        <w:r w:rsidRPr="00A16E2F">
          <w:rPr>
            <w:sz w:val="22"/>
            <w:szCs w:val="22"/>
          </w:rPr>
          <w:t>°C</w:t>
        </w:r>
      </w:smartTag>
      <w:r w:rsidRPr="00A16E2F">
        <w:rPr>
          <w:sz w:val="22"/>
          <w:szCs w:val="22"/>
        </w:rPr>
        <w:t>.</w:t>
      </w:r>
    </w:p>
    <w:p w:rsidR="00392C78" w:rsidRPr="00A16E2F" w:rsidRDefault="00392C78" w:rsidP="00392C78">
      <w:pPr>
        <w:jc w:val="both"/>
        <w:rPr>
          <w:bCs/>
          <w:sz w:val="22"/>
          <w:szCs w:val="22"/>
        </w:rPr>
      </w:pPr>
      <w:r w:rsidRPr="00A16E2F">
        <w:rPr>
          <w:bCs/>
          <w:sz w:val="22"/>
          <w:szCs w:val="22"/>
        </w:rPr>
        <w:t>Pred použitím pretrepať.</w:t>
      </w:r>
    </w:p>
    <w:p w:rsidR="00392C78" w:rsidRPr="00A16E2F" w:rsidRDefault="00392C78" w:rsidP="00392C78">
      <w:pPr>
        <w:jc w:val="both"/>
        <w:rPr>
          <w:bCs/>
          <w:sz w:val="22"/>
          <w:szCs w:val="22"/>
        </w:rPr>
      </w:pPr>
    </w:p>
    <w:p w:rsidR="00392C78" w:rsidRPr="00A16E2F" w:rsidRDefault="00392C78" w:rsidP="00392C78">
      <w:pPr>
        <w:jc w:val="both"/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10.</w:t>
      </w:r>
      <w:r w:rsidRPr="00A16E2F">
        <w:rPr>
          <w:b/>
          <w:bCs/>
          <w:sz w:val="22"/>
          <w:szCs w:val="22"/>
        </w:rPr>
        <w:tab/>
        <w:t>OCHRANNÁ LEHOTA</w:t>
      </w:r>
    </w:p>
    <w:p w:rsidR="00392C78" w:rsidRPr="00A16E2F" w:rsidRDefault="00392C78" w:rsidP="00392C78">
      <w:pPr>
        <w:jc w:val="both"/>
        <w:rPr>
          <w:bCs/>
          <w:sz w:val="22"/>
          <w:szCs w:val="22"/>
        </w:rPr>
      </w:pPr>
    </w:p>
    <w:p w:rsidR="00392C78" w:rsidRPr="00A16E2F" w:rsidRDefault="00392C78" w:rsidP="00392C78">
      <w:pPr>
        <w:jc w:val="both"/>
        <w:rPr>
          <w:sz w:val="22"/>
          <w:szCs w:val="22"/>
        </w:rPr>
      </w:pPr>
      <w:r w:rsidRPr="00A16E2F">
        <w:rPr>
          <w:sz w:val="22"/>
          <w:szCs w:val="22"/>
        </w:rPr>
        <w:t xml:space="preserve">Liek nie je určený pre potravinové zvieratá. </w:t>
      </w:r>
    </w:p>
    <w:p w:rsidR="00392C78" w:rsidRPr="00A16E2F" w:rsidRDefault="00392C78" w:rsidP="00392C78">
      <w:pPr>
        <w:jc w:val="both"/>
        <w:rPr>
          <w:bCs/>
          <w:sz w:val="22"/>
          <w:szCs w:val="22"/>
        </w:rPr>
      </w:pPr>
    </w:p>
    <w:p w:rsidR="00392C78" w:rsidRPr="00A16E2F" w:rsidRDefault="00392C78" w:rsidP="00392C78">
      <w:pPr>
        <w:jc w:val="both"/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11.</w:t>
      </w:r>
      <w:r w:rsidRPr="00A16E2F">
        <w:rPr>
          <w:b/>
          <w:bCs/>
          <w:sz w:val="22"/>
          <w:szCs w:val="22"/>
        </w:rPr>
        <w:tab/>
        <w:t>OSOBITNÉ BEZPEČNOSTNÉ OPATRENIA NA UCHOVÁVANIE</w:t>
      </w:r>
    </w:p>
    <w:p w:rsidR="00392C78" w:rsidRPr="00A16E2F" w:rsidRDefault="00392C78" w:rsidP="00392C78">
      <w:pPr>
        <w:jc w:val="both"/>
        <w:rPr>
          <w:sz w:val="22"/>
          <w:szCs w:val="22"/>
        </w:rPr>
      </w:pPr>
    </w:p>
    <w:p w:rsidR="00392C78" w:rsidRPr="005C40DC" w:rsidRDefault="00392C78" w:rsidP="00392C78">
      <w:pPr>
        <w:jc w:val="both"/>
        <w:rPr>
          <w:sz w:val="22"/>
          <w:szCs w:val="22"/>
        </w:rPr>
      </w:pPr>
      <w:r w:rsidRPr="005C40DC">
        <w:rPr>
          <w:sz w:val="22"/>
          <w:szCs w:val="22"/>
        </w:rPr>
        <w:t>Uchovávať mimo dosahu detí.</w:t>
      </w:r>
    </w:p>
    <w:p w:rsidR="00392C78" w:rsidRPr="005C40DC" w:rsidRDefault="00392C78" w:rsidP="00392C78">
      <w:pPr>
        <w:pStyle w:val="Zkladntext"/>
        <w:rPr>
          <w:sz w:val="22"/>
          <w:szCs w:val="22"/>
        </w:rPr>
      </w:pPr>
      <w:r w:rsidRPr="005C40DC">
        <w:rPr>
          <w:sz w:val="22"/>
          <w:szCs w:val="22"/>
        </w:rPr>
        <w:t xml:space="preserve">Uchovávať a prepravovať pri teplote 2 - </w:t>
      </w:r>
      <w:smartTag w:uri="urn:schemas-microsoft-com:office:smarttags" w:element="metricconverter">
        <w:smartTagPr>
          <w:attr w:name="ProductID" w:val="8ﾰC"/>
        </w:smartTagPr>
        <w:r w:rsidRPr="005C40DC">
          <w:rPr>
            <w:sz w:val="22"/>
            <w:szCs w:val="22"/>
          </w:rPr>
          <w:t>8°C</w:t>
        </w:r>
      </w:smartTag>
      <w:r w:rsidRPr="005C40DC">
        <w:rPr>
          <w:sz w:val="22"/>
          <w:szCs w:val="22"/>
        </w:rPr>
        <w:t xml:space="preserve">, v tme a suchu.  </w:t>
      </w:r>
    </w:p>
    <w:p w:rsidR="00392C78" w:rsidRPr="00A16E2F" w:rsidRDefault="00392C78" w:rsidP="00392C78">
      <w:pPr>
        <w:jc w:val="both"/>
        <w:rPr>
          <w:sz w:val="22"/>
          <w:szCs w:val="22"/>
        </w:rPr>
      </w:pPr>
    </w:p>
    <w:p w:rsidR="00392C78" w:rsidRPr="00A16E2F" w:rsidRDefault="00392C78" w:rsidP="00392C78">
      <w:pPr>
        <w:jc w:val="both"/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12.</w:t>
      </w:r>
      <w:r w:rsidRPr="00A16E2F">
        <w:rPr>
          <w:b/>
          <w:bCs/>
          <w:sz w:val="22"/>
          <w:szCs w:val="22"/>
        </w:rPr>
        <w:tab/>
        <w:t>OSOBITNÉ UPOZORNENIA</w:t>
      </w:r>
    </w:p>
    <w:p w:rsidR="00392C78" w:rsidRPr="00A16E2F" w:rsidRDefault="00392C78" w:rsidP="00392C78">
      <w:pPr>
        <w:jc w:val="both"/>
        <w:rPr>
          <w:sz w:val="22"/>
          <w:szCs w:val="22"/>
        </w:rPr>
      </w:pPr>
    </w:p>
    <w:p w:rsidR="00392C78" w:rsidRPr="00A16E2F" w:rsidRDefault="00392C78" w:rsidP="00392C78">
      <w:pPr>
        <w:pStyle w:val="Zkladntext"/>
        <w:rPr>
          <w:bCs/>
          <w:sz w:val="22"/>
          <w:szCs w:val="22"/>
          <w:lang w:eastAsia="sk-SK"/>
        </w:rPr>
      </w:pPr>
      <w:r w:rsidRPr="00A16E2F">
        <w:rPr>
          <w:bCs/>
          <w:sz w:val="22"/>
          <w:szCs w:val="22"/>
          <w:lang w:eastAsia="sk-SK"/>
        </w:rPr>
        <w:t>Osobitné bezpečnostné opatrenia, ktoré má urobiť osoba podávajúca liek zvieratám</w:t>
      </w:r>
    </w:p>
    <w:p w:rsidR="00392C78" w:rsidRPr="00A16E2F" w:rsidRDefault="00392C78" w:rsidP="00392C78">
      <w:pPr>
        <w:rPr>
          <w:sz w:val="22"/>
          <w:szCs w:val="22"/>
        </w:rPr>
      </w:pPr>
    </w:p>
    <w:p w:rsidR="00392C78" w:rsidRPr="00A16E2F" w:rsidRDefault="00392C78" w:rsidP="00392C78">
      <w:pPr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Používateľovi:</w:t>
      </w:r>
    </w:p>
    <w:p w:rsidR="00392C78" w:rsidRPr="00A16E2F" w:rsidRDefault="00392C78" w:rsidP="00392C78">
      <w:pPr>
        <w:rPr>
          <w:sz w:val="22"/>
          <w:szCs w:val="22"/>
        </w:rPr>
      </w:pPr>
      <w:r w:rsidRPr="00A16E2F">
        <w:rPr>
          <w:sz w:val="22"/>
          <w:szCs w:val="22"/>
        </w:rPr>
        <w:t xml:space="preserve">Používanie séra nevyžaduje žiadne špeciálne upozornenia pracovníkom, ktorí sérum aplikujú. Sérum sa podáva za dodržania všeobecných zásad platných pre aplikáciu parenterálnych prípravkov. </w:t>
      </w:r>
    </w:p>
    <w:p w:rsidR="00392C78" w:rsidRPr="00A16E2F" w:rsidRDefault="00392C78" w:rsidP="00392C78">
      <w:pPr>
        <w:rPr>
          <w:sz w:val="22"/>
          <w:szCs w:val="22"/>
          <w:highlight w:val="yellow"/>
        </w:rPr>
      </w:pPr>
    </w:p>
    <w:p w:rsidR="00392C78" w:rsidRPr="00A16E2F" w:rsidRDefault="00392C78" w:rsidP="00392C78">
      <w:pPr>
        <w:jc w:val="both"/>
        <w:rPr>
          <w:b/>
          <w:bCs/>
          <w:sz w:val="22"/>
          <w:szCs w:val="22"/>
        </w:rPr>
      </w:pPr>
      <w:r w:rsidRPr="00A16E2F">
        <w:rPr>
          <w:b/>
          <w:bCs/>
          <w:sz w:val="22"/>
          <w:szCs w:val="22"/>
        </w:rPr>
        <w:t>13.</w:t>
      </w:r>
      <w:r w:rsidRPr="00A16E2F">
        <w:rPr>
          <w:b/>
          <w:bCs/>
          <w:sz w:val="22"/>
          <w:szCs w:val="22"/>
        </w:rPr>
        <w:tab/>
        <w:t>OSOBITNÉ BEZPEČNOSTNÉ OPATRENIA NA ZNEŠKODNENIE NEPOUŽITÉHO LIEKU(-OV) ALEBO ODPADOVÉHO MATERIÁLU, V PRÍPADE POTREBY</w:t>
      </w:r>
    </w:p>
    <w:p w:rsidR="00392C78" w:rsidRPr="00A16E2F" w:rsidRDefault="00392C78" w:rsidP="00392C78">
      <w:pPr>
        <w:jc w:val="both"/>
        <w:rPr>
          <w:b/>
          <w:bCs/>
          <w:sz w:val="22"/>
          <w:szCs w:val="22"/>
        </w:rPr>
      </w:pPr>
    </w:p>
    <w:p w:rsidR="00392C78" w:rsidRPr="00A16E2F" w:rsidRDefault="00392C78" w:rsidP="00392C78">
      <w:pPr>
        <w:pStyle w:val="Zkladntext"/>
        <w:rPr>
          <w:sz w:val="22"/>
          <w:szCs w:val="22"/>
        </w:rPr>
      </w:pPr>
      <w:r w:rsidRPr="00A16E2F">
        <w:rPr>
          <w:sz w:val="22"/>
          <w:szCs w:val="22"/>
        </w:rPr>
        <w:t>Likvidácia obalov a akýchkoľvek zbytkov vakcíny a zdravotníckych pomôcok musí byť vykonaná v súlade s platnými predpismi.</w:t>
      </w:r>
    </w:p>
    <w:p w:rsidR="00392C78" w:rsidRPr="00A16E2F" w:rsidRDefault="00392C78" w:rsidP="00392C78">
      <w:pPr>
        <w:jc w:val="both"/>
        <w:rPr>
          <w:sz w:val="22"/>
          <w:szCs w:val="22"/>
        </w:rPr>
      </w:pPr>
    </w:p>
    <w:p w:rsidR="00392C78" w:rsidRPr="00A16E2F" w:rsidRDefault="00392C78" w:rsidP="00392C78">
      <w:pPr>
        <w:jc w:val="both"/>
        <w:rPr>
          <w:b/>
          <w:sz w:val="22"/>
          <w:szCs w:val="22"/>
        </w:rPr>
      </w:pPr>
      <w:r w:rsidRPr="00A16E2F">
        <w:rPr>
          <w:b/>
          <w:sz w:val="22"/>
          <w:szCs w:val="22"/>
        </w:rPr>
        <w:t>14.</w:t>
      </w:r>
      <w:r w:rsidRPr="00A16E2F">
        <w:rPr>
          <w:b/>
          <w:sz w:val="22"/>
          <w:szCs w:val="22"/>
        </w:rPr>
        <w:tab/>
        <w:t>DÁTUM POSLEDNÉHO SCHVÁLENIA TEXTU V PÍSOMNEJ INFORMÁCII PRE POUŽÍVATEĽOV</w:t>
      </w:r>
    </w:p>
    <w:p w:rsidR="00D6080D" w:rsidRPr="00A16E2F" w:rsidRDefault="00D6080D" w:rsidP="00392C78">
      <w:pPr>
        <w:jc w:val="both"/>
        <w:rPr>
          <w:b/>
          <w:sz w:val="22"/>
          <w:szCs w:val="22"/>
        </w:rPr>
      </w:pPr>
    </w:p>
    <w:p w:rsidR="00D6080D" w:rsidRPr="00A16E2F" w:rsidRDefault="00D6080D" w:rsidP="00392C78">
      <w:pPr>
        <w:jc w:val="both"/>
        <w:rPr>
          <w:b/>
          <w:sz w:val="22"/>
          <w:szCs w:val="22"/>
        </w:rPr>
      </w:pPr>
    </w:p>
    <w:p w:rsidR="00392C78" w:rsidRPr="00A16E2F" w:rsidRDefault="00392C78" w:rsidP="00392C78">
      <w:pPr>
        <w:jc w:val="both"/>
        <w:rPr>
          <w:b/>
          <w:sz w:val="22"/>
          <w:szCs w:val="22"/>
        </w:rPr>
      </w:pPr>
    </w:p>
    <w:p w:rsidR="00746D39" w:rsidRPr="00A16E2F" w:rsidRDefault="00746D39" w:rsidP="00746D39">
      <w:pPr>
        <w:rPr>
          <w:sz w:val="22"/>
          <w:szCs w:val="22"/>
        </w:rPr>
      </w:pPr>
      <w:r w:rsidRPr="00A16E2F">
        <w:rPr>
          <w:b/>
          <w:sz w:val="22"/>
          <w:szCs w:val="22"/>
        </w:rPr>
        <w:t>15.</w:t>
      </w:r>
      <w:r w:rsidRPr="00A16E2F">
        <w:rPr>
          <w:b/>
          <w:sz w:val="22"/>
          <w:szCs w:val="22"/>
        </w:rPr>
        <w:tab/>
        <w:t>ĎALŠIE INFORMÁCIE</w:t>
      </w:r>
    </w:p>
    <w:p w:rsidR="00746D39" w:rsidRPr="00A16E2F" w:rsidRDefault="00746D39" w:rsidP="00746D39">
      <w:pPr>
        <w:rPr>
          <w:b/>
          <w:bCs/>
          <w:sz w:val="22"/>
          <w:szCs w:val="22"/>
        </w:rPr>
      </w:pPr>
    </w:p>
    <w:p w:rsidR="00746D39" w:rsidRPr="00A16E2F" w:rsidRDefault="00746D39" w:rsidP="00746D39">
      <w:pPr>
        <w:rPr>
          <w:sz w:val="22"/>
          <w:szCs w:val="22"/>
        </w:rPr>
      </w:pPr>
      <w:r w:rsidRPr="00A16E2F">
        <w:rPr>
          <w:sz w:val="22"/>
          <w:szCs w:val="22"/>
        </w:rPr>
        <w:t>Len pre zvieratá.</w:t>
      </w:r>
    </w:p>
    <w:p w:rsidR="00810B16" w:rsidRPr="00A16E2F" w:rsidRDefault="00746D39" w:rsidP="00810B16">
      <w:pPr>
        <w:jc w:val="both"/>
        <w:rPr>
          <w:sz w:val="22"/>
          <w:szCs w:val="22"/>
        </w:rPr>
      </w:pPr>
      <w:r w:rsidRPr="00A16E2F">
        <w:rPr>
          <w:sz w:val="22"/>
          <w:szCs w:val="22"/>
        </w:rPr>
        <w:t>Len na veterinárny predpis.</w:t>
      </w:r>
    </w:p>
    <w:sectPr w:rsidR="00810B16" w:rsidRPr="00A16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DB9" w:rsidRDefault="00F05DB9" w:rsidP="00392C78">
      <w:r>
        <w:separator/>
      </w:r>
    </w:p>
  </w:endnote>
  <w:endnote w:type="continuationSeparator" w:id="0">
    <w:p w:rsidR="00F05DB9" w:rsidRDefault="00F05DB9" w:rsidP="0039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DB9" w:rsidRDefault="00F05DB9" w:rsidP="00392C78">
      <w:r>
        <w:separator/>
      </w:r>
    </w:p>
  </w:footnote>
  <w:footnote w:type="continuationSeparator" w:id="0">
    <w:p w:rsidR="00F05DB9" w:rsidRDefault="00F05DB9" w:rsidP="00392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B024D"/>
    <w:multiLevelType w:val="multilevel"/>
    <w:tmpl w:val="DC1E0E6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6AE658F5"/>
    <w:multiLevelType w:val="multilevel"/>
    <w:tmpl w:val="EAD80F1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DCD"/>
    <w:rsid w:val="000469DB"/>
    <w:rsid w:val="000E0DCD"/>
    <w:rsid w:val="00120011"/>
    <w:rsid w:val="00181320"/>
    <w:rsid w:val="0027393C"/>
    <w:rsid w:val="00392C78"/>
    <w:rsid w:val="004A1A37"/>
    <w:rsid w:val="004F2200"/>
    <w:rsid w:val="00533613"/>
    <w:rsid w:val="005C40DC"/>
    <w:rsid w:val="0061465B"/>
    <w:rsid w:val="0063137B"/>
    <w:rsid w:val="0064047E"/>
    <w:rsid w:val="00746D39"/>
    <w:rsid w:val="00810B16"/>
    <w:rsid w:val="008340F4"/>
    <w:rsid w:val="008815B5"/>
    <w:rsid w:val="00910722"/>
    <w:rsid w:val="00926761"/>
    <w:rsid w:val="00A16E2F"/>
    <w:rsid w:val="00B82E37"/>
    <w:rsid w:val="00BE25FB"/>
    <w:rsid w:val="00D6080D"/>
    <w:rsid w:val="00DC2929"/>
    <w:rsid w:val="00F05DB9"/>
    <w:rsid w:val="00F5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1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63137B"/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63137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3137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3137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2C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2C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92C7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2C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815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15B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1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63137B"/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63137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3137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3137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2C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2C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92C7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2C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815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15B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8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8930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19</cp:revision>
  <cp:lastPrinted>2012-09-04T11:14:00Z</cp:lastPrinted>
  <dcterms:created xsi:type="dcterms:W3CDTF">2012-08-30T05:42:00Z</dcterms:created>
  <dcterms:modified xsi:type="dcterms:W3CDTF">2012-09-04T11:23:00Z</dcterms:modified>
</cp:coreProperties>
</file>