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9AAC5" w14:textId="77777777" w:rsidR="00B86623" w:rsidRDefault="007E43B2">
      <w:pPr>
        <w:pStyle w:val="Nadpis1"/>
        <w:spacing w:before="70"/>
        <w:ind w:left="1906" w:right="1902"/>
        <w:jc w:val="center"/>
      </w:pPr>
      <w:r>
        <w:t>SÚHRN</w:t>
      </w:r>
      <w:r>
        <w:rPr>
          <w:spacing w:val="-14"/>
        </w:rPr>
        <w:t xml:space="preserve"> </w:t>
      </w:r>
      <w:r>
        <w:t>CHARAKTERISTICKÝCH</w:t>
      </w:r>
      <w:r>
        <w:rPr>
          <w:spacing w:val="-14"/>
        </w:rPr>
        <w:t xml:space="preserve"> </w:t>
      </w:r>
      <w:r>
        <w:t>VLASTNOSTÍ</w:t>
      </w:r>
      <w:r>
        <w:rPr>
          <w:spacing w:val="-13"/>
        </w:rPr>
        <w:t xml:space="preserve"> </w:t>
      </w:r>
      <w:r>
        <w:rPr>
          <w:spacing w:val="-2"/>
        </w:rPr>
        <w:t>LIEKU</w:t>
      </w:r>
    </w:p>
    <w:p w14:paraId="3C492E4B" w14:textId="77777777" w:rsidR="00B86623" w:rsidRDefault="00B86623">
      <w:pPr>
        <w:pStyle w:val="Zkladntext"/>
        <w:spacing w:before="1"/>
        <w:rPr>
          <w:b/>
        </w:rPr>
      </w:pPr>
    </w:p>
    <w:p w14:paraId="5E81CE35" w14:textId="77777777" w:rsidR="00B86623" w:rsidRDefault="007E43B2">
      <w:pPr>
        <w:pStyle w:val="Odsekzoznamu"/>
        <w:numPr>
          <w:ilvl w:val="0"/>
          <w:numId w:val="4"/>
        </w:numPr>
        <w:tabs>
          <w:tab w:val="left" w:pos="946"/>
        </w:tabs>
        <w:rPr>
          <w:b/>
        </w:rPr>
      </w:pPr>
      <w:r>
        <w:rPr>
          <w:b/>
        </w:rPr>
        <w:t>NÁZOV</w:t>
      </w:r>
      <w:r>
        <w:rPr>
          <w:b/>
          <w:spacing w:val="-10"/>
        </w:rPr>
        <w:t xml:space="preserve"> </w:t>
      </w:r>
      <w:r>
        <w:rPr>
          <w:b/>
        </w:rPr>
        <w:t>VETERINÁRNEHO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LIEKU</w:t>
      </w:r>
    </w:p>
    <w:p w14:paraId="34D0B4BA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45B20582" w14:textId="77777777" w:rsidR="00B86623" w:rsidRDefault="007E43B2">
      <w:pPr>
        <w:pStyle w:val="Zkladntext"/>
        <w:ind w:left="238"/>
      </w:pPr>
      <w:proofErr w:type="spellStart"/>
      <w:r>
        <w:t>Bioestrovet</w:t>
      </w:r>
      <w:proofErr w:type="spellEnd"/>
      <w:r>
        <w:rPr>
          <w:spacing w:val="-3"/>
        </w:rPr>
        <w:t xml:space="preserve"> </w:t>
      </w:r>
      <w:proofErr w:type="spellStart"/>
      <w:r>
        <w:t>Swine</w:t>
      </w:r>
      <w:proofErr w:type="spellEnd"/>
      <w:r>
        <w:rPr>
          <w:spacing w:val="-3"/>
        </w:rPr>
        <w:t xml:space="preserve"> </w:t>
      </w:r>
      <w:r>
        <w:t>0,0875</w:t>
      </w:r>
      <w:r>
        <w:rPr>
          <w:spacing w:val="-5"/>
        </w:rPr>
        <w:t xml:space="preserve"> </w:t>
      </w:r>
      <w:r>
        <w:t>mg/ml</w:t>
      </w:r>
      <w:r>
        <w:rPr>
          <w:spacing w:val="-2"/>
        </w:rPr>
        <w:t xml:space="preserve"> </w:t>
      </w:r>
      <w:r>
        <w:t>injekčný</w:t>
      </w:r>
      <w:r>
        <w:rPr>
          <w:spacing w:val="-5"/>
        </w:rPr>
        <w:t xml:space="preserve"> </w:t>
      </w:r>
      <w:r>
        <w:t>roztok</w:t>
      </w:r>
      <w:r>
        <w:rPr>
          <w:spacing w:val="-6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rPr>
          <w:spacing w:val="-2"/>
        </w:rPr>
        <w:t>ošípané</w:t>
      </w:r>
    </w:p>
    <w:p w14:paraId="598A2012" w14:textId="77777777" w:rsidR="00B86623" w:rsidRDefault="00B86623">
      <w:pPr>
        <w:pStyle w:val="Zkladntext"/>
        <w:spacing w:before="5"/>
      </w:pPr>
    </w:p>
    <w:p w14:paraId="22FD3632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1"/>
      </w:pPr>
      <w:r>
        <w:t>KVALITATÍVNE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KVANTITATÍVNE</w:t>
      </w:r>
      <w:r>
        <w:rPr>
          <w:spacing w:val="-8"/>
        </w:rPr>
        <w:t xml:space="preserve"> </w:t>
      </w:r>
      <w:r>
        <w:rPr>
          <w:spacing w:val="-2"/>
        </w:rPr>
        <w:t>ZLOŽENIE</w:t>
      </w:r>
    </w:p>
    <w:p w14:paraId="6714E5F7" w14:textId="77777777" w:rsidR="00B86623" w:rsidRDefault="00B86623">
      <w:pPr>
        <w:pStyle w:val="Zkladntext"/>
        <w:spacing w:before="6"/>
        <w:rPr>
          <w:b/>
          <w:sz w:val="21"/>
        </w:rPr>
      </w:pPr>
    </w:p>
    <w:p w14:paraId="27C731B6" w14:textId="77777777" w:rsidR="00B86623" w:rsidRDefault="007E43B2">
      <w:pPr>
        <w:pStyle w:val="Zkladntext"/>
        <w:spacing w:before="1"/>
        <w:ind w:left="238"/>
      </w:pPr>
      <w:r>
        <w:t>1</w:t>
      </w:r>
      <w:r>
        <w:rPr>
          <w:spacing w:val="-2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rPr>
          <w:spacing w:val="-2"/>
        </w:rPr>
        <w:t>obsahuje:</w:t>
      </w:r>
    </w:p>
    <w:p w14:paraId="1FCAEC0F" w14:textId="77777777" w:rsidR="00B86623" w:rsidRDefault="007E43B2">
      <w:pPr>
        <w:pStyle w:val="Nadpis2"/>
        <w:spacing w:before="4" w:line="251" w:lineRule="exact"/>
        <w:ind w:left="238" w:firstLine="0"/>
      </w:pPr>
      <w:r>
        <w:t>Účinná</w:t>
      </w:r>
      <w:r>
        <w:rPr>
          <w:spacing w:val="-3"/>
        </w:rPr>
        <w:t xml:space="preserve"> </w:t>
      </w:r>
      <w:r>
        <w:rPr>
          <w:spacing w:val="-2"/>
        </w:rPr>
        <w:t>látka</w:t>
      </w:r>
    </w:p>
    <w:p w14:paraId="46CEC63A" w14:textId="77777777" w:rsidR="00B86623" w:rsidRDefault="007E43B2">
      <w:pPr>
        <w:pStyle w:val="Zkladntext"/>
        <w:tabs>
          <w:tab w:val="left" w:pos="3779"/>
        </w:tabs>
        <w:ind w:left="238" w:right="4753"/>
      </w:pPr>
      <w:proofErr w:type="spellStart"/>
      <w:r>
        <w:rPr>
          <w:spacing w:val="-2"/>
        </w:rPr>
        <w:t>Cloprostenolum</w:t>
      </w:r>
      <w:proofErr w:type="spellEnd"/>
      <w:r>
        <w:rPr>
          <w:u w:val="dotted"/>
        </w:rPr>
        <w:tab/>
      </w:r>
      <w:r>
        <w:t xml:space="preserve">0,0875 mg (zodpovedá </w:t>
      </w:r>
      <w:proofErr w:type="spellStart"/>
      <w:r>
        <w:t>Cloprostenol</w:t>
      </w:r>
      <w:proofErr w:type="spellEnd"/>
      <w:r>
        <w:t xml:space="preserve"> </w:t>
      </w:r>
      <w:proofErr w:type="spellStart"/>
      <w:r>
        <w:t>natricum</w:t>
      </w:r>
      <w:proofErr w:type="spellEnd"/>
      <w:r>
        <w:rPr>
          <w:u w:val="dotted"/>
        </w:rPr>
        <w:tab/>
      </w:r>
      <w:r>
        <w:t>0,0920</w:t>
      </w:r>
      <w:r>
        <w:rPr>
          <w:spacing w:val="-14"/>
        </w:rPr>
        <w:t xml:space="preserve"> </w:t>
      </w:r>
      <w:r>
        <w:t>mg)</w:t>
      </w:r>
    </w:p>
    <w:p w14:paraId="0597838E" w14:textId="77777777" w:rsidR="00B86623" w:rsidRDefault="00B86623">
      <w:pPr>
        <w:pStyle w:val="Zkladntext"/>
        <w:spacing w:before="3"/>
        <w:rPr>
          <w:sz w:val="14"/>
        </w:rPr>
      </w:pPr>
    </w:p>
    <w:p w14:paraId="209E81F4" w14:textId="77777777" w:rsidR="00B86623" w:rsidRDefault="007E43B2">
      <w:pPr>
        <w:pStyle w:val="Nadpis2"/>
        <w:spacing w:before="91" w:line="250" w:lineRule="exact"/>
        <w:ind w:left="238" w:firstLine="0"/>
      </w:pPr>
      <w:r>
        <w:t>Pomocné</w:t>
      </w:r>
      <w:r>
        <w:rPr>
          <w:spacing w:val="-7"/>
        </w:rPr>
        <w:t xml:space="preserve"> </w:t>
      </w:r>
      <w:r>
        <w:rPr>
          <w:spacing w:val="-2"/>
        </w:rPr>
        <w:t>látky</w:t>
      </w:r>
    </w:p>
    <w:p w14:paraId="7BEC3D49" w14:textId="77777777" w:rsidR="00B86623" w:rsidRDefault="007E43B2">
      <w:pPr>
        <w:pStyle w:val="Zkladntext"/>
        <w:tabs>
          <w:tab w:val="left" w:pos="3779"/>
        </w:tabs>
        <w:spacing w:line="250" w:lineRule="exact"/>
        <w:ind w:left="238"/>
      </w:pPr>
      <w:proofErr w:type="spellStart"/>
      <w:r>
        <w:t>Benzylalkohol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(E1519)</w:t>
      </w:r>
      <w:r>
        <w:rPr>
          <w:u w:val="dotted"/>
        </w:rPr>
        <w:tab/>
      </w:r>
      <w:r>
        <w:t xml:space="preserve">20,00 </w:t>
      </w:r>
      <w:r>
        <w:rPr>
          <w:spacing w:val="-5"/>
        </w:rPr>
        <w:t>mg</w:t>
      </w:r>
    </w:p>
    <w:p w14:paraId="30F81CF2" w14:textId="77777777" w:rsidR="00B86623" w:rsidRDefault="00B86623">
      <w:pPr>
        <w:pStyle w:val="Zkladntext"/>
        <w:spacing w:before="2"/>
        <w:rPr>
          <w:sz w:val="14"/>
        </w:rPr>
      </w:pPr>
    </w:p>
    <w:p w14:paraId="397B3A78" w14:textId="77777777" w:rsidR="00B86623" w:rsidRDefault="007E43B2">
      <w:pPr>
        <w:pStyle w:val="Zkladntext"/>
        <w:spacing w:before="91"/>
        <w:ind w:left="238"/>
      </w:pPr>
      <w:r>
        <w:t>Úplný</w:t>
      </w:r>
      <w:r>
        <w:rPr>
          <w:spacing w:val="-5"/>
        </w:rPr>
        <w:t xml:space="preserve"> </w:t>
      </w:r>
      <w:r>
        <w:t>zoznam</w:t>
      </w:r>
      <w:r>
        <w:rPr>
          <w:spacing w:val="-5"/>
        </w:rPr>
        <w:t xml:space="preserve"> </w:t>
      </w:r>
      <w:r>
        <w:t>pomocných látok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časti</w:t>
      </w:r>
      <w:r>
        <w:rPr>
          <w:spacing w:val="-3"/>
        </w:rPr>
        <w:t xml:space="preserve"> </w:t>
      </w:r>
      <w:r>
        <w:rPr>
          <w:spacing w:val="-4"/>
        </w:rPr>
        <w:t>6.1.</w:t>
      </w:r>
    </w:p>
    <w:p w14:paraId="477EDD2B" w14:textId="77777777" w:rsidR="00B86623" w:rsidRDefault="00B86623">
      <w:pPr>
        <w:pStyle w:val="Zkladntext"/>
        <w:spacing w:before="5"/>
      </w:pPr>
    </w:p>
    <w:p w14:paraId="68F790B6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0"/>
      </w:pPr>
      <w:r>
        <w:t>LIEKOVÁ</w:t>
      </w:r>
      <w:r>
        <w:rPr>
          <w:spacing w:val="-8"/>
        </w:rPr>
        <w:t xml:space="preserve"> </w:t>
      </w:r>
      <w:r>
        <w:rPr>
          <w:spacing w:val="-2"/>
        </w:rPr>
        <w:t>FORMA</w:t>
      </w:r>
    </w:p>
    <w:p w14:paraId="7C778B01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111C8CFE" w14:textId="77777777" w:rsidR="00B86623" w:rsidRDefault="007E43B2">
      <w:pPr>
        <w:pStyle w:val="Zkladntext"/>
        <w:spacing w:line="252" w:lineRule="exact"/>
        <w:ind w:left="238"/>
      </w:pPr>
      <w:r>
        <w:t>Injekčný</w:t>
      </w:r>
      <w:r>
        <w:rPr>
          <w:spacing w:val="-5"/>
        </w:rPr>
        <w:t xml:space="preserve"> </w:t>
      </w:r>
      <w:r>
        <w:rPr>
          <w:spacing w:val="-2"/>
        </w:rPr>
        <w:t>roztok.</w:t>
      </w:r>
    </w:p>
    <w:p w14:paraId="0F59A7D8" w14:textId="77777777" w:rsidR="00B86623" w:rsidRDefault="007E43B2">
      <w:pPr>
        <w:pStyle w:val="Zkladntext"/>
        <w:spacing w:line="252" w:lineRule="exact"/>
        <w:ind w:left="238"/>
      </w:pPr>
      <w:r>
        <w:t>Číry,</w:t>
      </w:r>
      <w:r>
        <w:rPr>
          <w:spacing w:val="-4"/>
        </w:rPr>
        <w:t xml:space="preserve"> </w:t>
      </w:r>
      <w:r>
        <w:t>bezfarebný</w:t>
      </w:r>
      <w:r>
        <w:rPr>
          <w:spacing w:val="-5"/>
        </w:rPr>
        <w:t xml:space="preserve"> </w:t>
      </w:r>
      <w:r>
        <w:t>roztok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viditeľných</w:t>
      </w:r>
      <w:r>
        <w:rPr>
          <w:spacing w:val="-3"/>
        </w:rPr>
        <w:t xml:space="preserve"> </w:t>
      </w:r>
      <w:r>
        <w:rPr>
          <w:spacing w:val="-2"/>
        </w:rPr>
        <w:t>častíc.</w:t>
      </w:r>
    </w:p>
    <w:p w14:paraId="7D88CC74" w14:textId="77777777" w:rsidR="00B86623" w:rsidRDefault="00B86623">
      <w:pPr>
        <w:pStyle w:val="Zkladntext"/>
        <w:spacing w:before="6"/>
      </w:pPr>
    </w:p>
    <w:p w14:paraId="041866D2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0"/>
      </w:pPr>
      <w:r>
        <w:t>KLINICKÉ</w:t>
      </w:r>
      <w:r>
        <w:rPr>
          <w:spacing w:val="-7"/>
        </w:rPr>
        <w:t xml:space="preserve"> </w:t>
      </w:r>
      <w:r>
        <w:rPr>
          <w:spacing w:val="-2"/>
        </w:rPr>
        <w:t>ÚDAJE</w:t>
      </w:r>
    </w:p>
    <w:p w14:paraId="372D3053" w14:textId="77777777" w:rsidR="00B86623" w:rsidRDefault="00B86623">
      <w:pPr>
        <w:pStyle w:val="Zkladntext"/>
        <w:rPr>
          <w:b/>
        </w:rPr>
      </w:pPr>
    </w:p>
    <w:p w14:paraId="5BA3B62B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Cieľové</w:t>
      </w:r>
      <w:r>
        <w:rPr>
          <w:spacing w:val="-2"/>
        </w:rPr>
        <w:t xml:space="preserve"> druhy</w:t>
      </w:r>
    </w:p>
    <w:p w14:paraId="32907D8B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6C2D02E1" w14:textId="77777777" w:rsidR="00B86623" w:rsidRDefault="007E43B2">
      <w:pPr>
        <w:pStyle w:val="Zkladntext"/>
        <w:ind w:left="238"/>
      </w:pPr>
      <w:r>
        <w:t>Ošípané</w:t>
      </w:r>
      <w:r>
        <w:rPr>
          <w:spacing w:val="-4"/>
        </w:rPr>
        <w:t xml:space="preserve"> </w:t>
      </w:r>
      <w:r>
        <w:t>(prasnice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prasničky).</w:t>
      </w:r>
    </w:p>
    <w:p w14:paraId="15D45339" w14:textId="77777777" w:rsidR="00B86623" w:rsidRDefault="00B86623">
      <w:pPr>
        <w:pStyle w:val="Zkladntext"/>
        <w:spacing w:before="3"/>
      </w:pPr>
    </w:p>
    <w:p w14:paraId="0D897153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Indikácie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použitie</w:t>
      </w:r>
      <w:r>
        <w:rPr>
          <w:spacing w:val="-5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špecifikovaním</w:t>
      </w:r>
      <w:r>
        <w:rPr>
          <w:spacing w:val="-5"/>
        </w:rPr>
        <w:t xml:space="preserve"> </w:t>
      </w:r>
      <w:r>
        <w:t>cieľových</w:t>
      </w:r>
      <w:r>
        <w:rPr>
          <w:spacing w:val="-7"/>
        </w:rPr>
        <w:t xml:space="preserve"> </w:t>
      </w:r>
      <w:r>
        <w:rPr>
          <w:spacing w:val="-2"/>
        </w:rPr>
        <w:t>druhov</w:t>
      </w:r>
    </w:p>
    <w:p w14:paraId="6CCD38CB" w14:textId="77777777" w:rsidR="00B86623" w:rsidRDefault="00B86623">
      <w:pPr>
        <w:pStyle w:val="Zkladntext"/>
        <w:spacing w:before="8"/>
        <w:rPr>
          <w:b/>
          <w:sz w:val="21"/>
        </w:rPr>
      </w:pPr>
    </w:p>
    <w:p w14:paraId="1808B411" w14:textId="77777777" w:rsidR="00B86623" w:rsidRDefault="007E43B2">
      <w:pPr>
        <w:pStyle w:val="Zkladntext"/>
        <w:ind w:left="238"/>
      </w:pPr>
      <w:r>
        <w:t>U</w:t>
      </w:r>
      <w:r>
        <w:rPr>
          <w:spacing w:val="-3"/>
        </w:rPr>
        <w:t xml:space="preserve"> </w:t>
      </w:r>
      <w:r>
        <w:t>prasníc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prasničiek:</w:t>
      </w:r>
    </w:p>
    <w:p w14:paraId="20F0AE72" w14:textId="77777777" w:rsidR="00B86623" w:rsidRDefault="007E43B2">
      <w:pPr>
        <w:pStyle w:val="Zkladntext"/>
        <w:spacing w:before="1"/>
        <w:ind w:left="238"/>
      </w:pPr>
      <w:r>
        <w:t>-</w:t>
      </w:r>
      <w:r>
        <w:rPr>
          <w:spacing w:val="-6"/>
        </w:rPr>
        <w:t xml:space="preserve"> </w:t>
      </w:r>
      <w:r>
        <w:t>Indukcia</w:t>
      </w:r>
      <w:r>
        <w:rPr>
          <w:spacing w:val="-1"/>
        </w:rPr>
        <w:t xml:space="preserve"> </w:t>
      </w:r>
      <w:r>
        <w:t>pôrodu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114.</w:t>
      </w:r>
      <w:r>
        <w:rPr>
          <w:spacing w:val="-3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gravidity</w:t>
      </w:r>
      <w:r>
        <w:rPr>
          <w:spacing w:val="-5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dňom</w:t>
      </w:r>
      <w:r>
        <w:rPr>
          <w:spacing w:val="-5"/>
        </w:rPr>
        <w:t xml:space="preserve"> </w:t>
      </w:r>
      <w:r>
        <w:t>gravidity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posledný</w:t>
      </w:r>
      <w:r>
        <w:rPr>
          <w:spacing w:val="-3"/>
        </w:rPr>
        <w:t xml:space="preserve"> </w:t>
      </w:r>
      <w:r>
        <w:t>deň</w:t>
      </w:r>
      <w:r>
        <w:rPr>
          <w:spacing w:val="-3"/>
        </w:rPr>
        <w:t xml:space="preserve"> </w:t>
      </w:r>
      <w:r>
        <w:rPr>
          <w:spacing w:val="-2"/>
        </w:rPr>
        <w:t>inseminácie).</w:t>
      </w:r>
    </w:p>
    <w:p w14:paraId="4C60FCB7" w14:textId="77777777" w:rsidR="00B86623" w:rsidRDefault="00B86623">
      <w:pPr>
        <w:pStyle w:val="Zkladntext"/>
        <w:spacing w:before="3"/>
      </w:pPr>
    </w:p>
    <w:p w14:paraId="3FCBE640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rPr>
          <w:spacing w:val="-2"/>
        </w:rPr>
        <w:t>Kontraindikácie</w:t>
      </w:r>
    </w:p>
    <w:p w14:paraId="0C4D0310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017B402D" w14:textId="77777777" w:rsidR="00B86623" w:rsidRDefault="007E43B2">
      <w:pPr>
        <w:pStyle w:val="Zkladntext"/>
        <w:ind w:left="238"/>
      </w:pPr>
      <w:r>
        <w:t>Nepoužívať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gravidných</w:t>
      </w:r>
      <w:r>
        <w:rPr>
          <w:spacing w:val="-2"/>
        </w:rPr>
        <w:t xml:space="preserve"> </w:t>
      </w:r>
      <w:r>
        <w:t>zvierat,</w:t>
      </w:r>
      <w:r>
        <w:rPr>
          <w:spacing w:val="-5"/>
        </w:rPr>
        <w:t xml:space="preserve"> </w:t>
      </w:r>
      <w:r>
        <w:t>pokiaľ</w:t>
      </w:r>
      <w:r>
        <w:rPr>
          <w:spacing w:val="-2"/>
        </w:rPr>
        <w:t xml:space="preserve"> </w:t>
      </w:r>
      <w:r>
        <w:t>cieľom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ukončiť</w:t>
      </w:r>
      <w:r>
        <w:rPr>
          <w:spacing w:val="-3"/>
        </w:rPr>
        <w:t xml:space="preserve"> </w:t>
      </w:r>
      <w:r>
        <w:rPr>
          <w:spacing w:val="-2"/>
        </w:rPr>
        <w:t>graviditu.</w:t>
      </w:r>
    </w:p>
    <w:p w14:paraId="7059BD23" w14:textId="77777777" w:rsidR="00B86623" w:rsidRDefault="007E43B2">
      <w:pPr>
        <w:pStyle w:val="Zkladntext"/>
        <w:spacing w:before="2"/>
        <w:ind w:left="238"/>
      </w:pPr>
      <w:r>
        <w:t xml:space="preserve">Nepodávať zvieratám so </w:t>
      </w:r>
      <w:proofErr w:type="spellStart"/>
      <w:r>
        <w:t>spastickým</w:t>
      </w:r>
      <w:proofErr w:type="spellEnd"/>
      <w:r>
        <w:t xml:space="preserve"> ochorením respiračného alebo </w:t>
      </w:r>
      <w:proofErr w:type="spellStart"/>
      <w:r>
        <w:t>gastrointestinálneho</w:t>
      </w:r>
      <w:proofErr w:type="spellEnd"/>
      <w:r>
        <w:t xml:space="preserve"> traktu. Nepoužívať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zvierat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kardiovaskulárnymi,</w:t>
      </w:r>
      <w:r>
        <w:rPr>
          <w:spacing w:val="-5"/>
        </w:rPr>
        <w:t xml:space="preserve"> </w:t>
      </w:r>
      <w:proofErr w:type="spellStart"/>
      <w:r>
        <w:t>gastrointestinálnymi</w:t>
      </w:r>
      <w:proofErr w:type="spellEnd"/>
      <w:r>
        <w:rPr>
          <w:spacing w:val="-4"/>
        </w:rPr>
        <w:t xml:space="preserve"> </w:t>
      </w:r>
      <w:r>
        <w:t>alebo</w:t>
      </w:r>
      <w:r>
        <w:rPr>
          <w:spacing w:val="-7"/>
        </w:rPr>
        <w:t xml:space="preserve"> </w:t>
      </w:r>
      <w:r>
        <w:t>respiračnými</w:t>
      </w:r>
      <w:r>
        <w:rPr>
          <w:spacing w:val="-4"/>
        </w:rPr>
        <w:t xml:space="preserve"> </w:t>
      </w:r>
      <w:r>
        <w:t>poruchami.</w:t>
      </w:r>
    </w:p>
    <w:p w14:paraId="3DB9C9CC" w14:textId="77777777" w:rsidR="00B86623" w:rsidRDefault="007E43B2">
      <w:pPr>
        <w:pStyle w:val="Zkladntext"/>
        <w:ind w:left="238"/>
      </w:pPr>
      <w:r>
        <w:t xml:space="preserve">Nepoužívať na indukciu pôrodu u prasníc s podozrením na </w:t>
      </w:r>
      <w:proofErr w:type="spellStart"/>
      <w:r>
        <w:t>dystokiu</w:t>
      </w:r>
      <w:proofErr w:type="spellEnd"/>
      <w:r>
        <w:t xml:space="preserve"> z dôvodu mechanickej obštrukcie alebo ak sa očakávajú problémy z dôvodu abnormálnej polohy plodu.</w:t>
      </w:r>
    </w:p>
    <w:p w14:paraId="1B7F73A6" w14:textId="77777777" w:rsidR="00B86623" w:rsidRDefault="007E43B2">
      <w:pPr>
        <w:pStyle w:val="Zkladntext"/>
        <w:ind w:left="238" w:right="375"/>
      </w:pPr>
      <w:r>
        <w:t>Nepoužívať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prípade</w:t>
      </w:r>
      <w:r>
        <w:rPr>
          <w:spacing w:val="-3"/>
        </w:rPr>
        <w:t xml:space="preserve"> </w:t>
      </w:r>
      <w:r>
        <w:t>precitlivenosti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účinnú</w:t>
      </w:r>
      <w:r>
        <w:rPr>
          <w:spacing w:val="-6"/>
        </w:rPr>
        <w:t xml:space="preserve"> </w:t>
      </w:r>
      <w:r>
        <w:t>látku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niektorú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pomocných</w:t>
      </w:r>
      <w:r>
        <w:rPr>
          <w:spacing w:val="-3"/>
        </w:rPr>
        <w:t xml:space="preserve"> </w:t>
      </w:r>
      <w:r>
        <w:t>látok. Nepodávať intravenózne.</w:t>
      </w:r>
    </w:p>
    <w:p w14:paraId="0384674C" w14:textId="77777777" w:rsidR="00B86623" w:rsidRDefault="00B86623">
      <w:pPr>
        <w:pStyle w:val="Zkladntext"/>
        <w:spacing w:before="3"/>
      </w:pPr>
    </w:p>
    <w:p w14:paraId="097B86BC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Osobitné</w:t>
      </w:r>
      <w:r>
        <w:rPr>
          <w:spacing w:val="-4"/>
        </w:rPr>
        <w:t xml:space="preserve"> </w:t>
      </w:r>
      <w:r>
        <w:t>upozornenia</w:t>
      </w:r>
      <w:r>
        <w:rPr>
          <w:spacing w:val="-3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cieľový</w:t>
      </w:r>
      <w:r>
        <w:rPr>
          <w:spacing w:val="-6"/>
        </w:rPr>
        <w:t xml:space="preserve"> </w:t>
      </w:r>
      <w:r>
        <w:rPr>
          <w:spacing w:val="-4"/>
        </w:rPr>
        <w:t>druh</w:t>
      </w:r>
    </w:p>
    <w:p w14:paraId="62EC8FA5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284F935F" w14:textId="77777777" w:rsidR="00B86623" w:rsidRDefault="007E43B2">
      <w:pPr>
        <w:pStyle w:val="Zkladntext"/>
        <w:ind w:left="238"/>
      </w:pPr>
      <w:r>
        <w:t>Reakcia</w:t>
      </w:r>
      <w:r>
        <w:rPr>
          <w:spacing w:val="-2"/>
        </w:rPr>
        <w:t xml:space="preserve"> </w:t>
      </w:r>
      <w:r>
        <w:t>prasníc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prasničiek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indukciu</w:t>
      </w:r>
      <w:r>
        <w:rPr>
          <w:spacing w:val="-2"/>
        </w:rPr>
        <w:t xml:space="preserve"> </w:t>
      </w:r>
      <w:r>
        <w:t>pôrodu</w:t>
      </w:r>
      <w:r>
        <w:rPr>
          <w:spacing w:val="-2"/>
        </w:rPr>
        <w:t xml:space="preserve"> </w:t>
      </w:r>
      <w:r>
        <w:t>môže</w:t>
      </w:r>
      <w:r>
        <w:rPr>
          <w:spacing w:val="-2"/>
        </w:rPr>
        <w:t xml:space="preserve"> </w:t>
      </w:r>
      <w:r>
        <w:t>byť</w:t>
      </w:r>
      <w:r>
        <w:rPr>
          <w:spacing w:val="-3"/>
        </w:rPr>
        <w:t xml:space="preserve"> </w:t>
      </w:r>
      <w:r>
        <w:t>ovplyvnená</w:t>
      </w:r>
      <w:r>
        <w:rPr>
          <w:spacing w:val="-2"/>
        </w:rPr>
        <w:t xml:space="preserve"> </w:t>
      </w:r>
      <w:r>
        <w:t>fyziologickým</w:t>
      </w:r>
      <w:r>
        <w:rPr>
          <w:spacing w:val="-6"/>
        </w:rPr>
        <w:t xml:space="preserve"> </w:t>
      </w:r>
      <w:r>
        <w:t>stavom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čase podania lieku. Reakcie na liečbu nie sú jednotné ani u stád, ani u jednotlivých zvierat v stádach.</w:t>
      </w:r>
    </w:p>
    <w:p w14:paraId="0FD5629B" w14:textId="77777777" w:rsidR="00B86623" w:rsidRDefault="00B86623">
      <w:pPr>
        <w:pStyle w:val="Zkladntext"/>
        <w:spacing w:before="4"/>
      </w:pPr>
    </w:p>
    <w:p w14:paraId="0834858A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Osobitné</w:t>
      </w:r>
      <w:r>
        <w:rPr>
          <w:spacing w:val="-6"/>
        </w:rPr>
        <w:t xml:space="preserve"> </w:t>
      </w:r>
      <w:r>
        <w:t>bezpečnostné</w:t>
      </w:r>
      <w:r>
        <w:rPr>
          <w:spacing w:val="-6"/>
        </w:rPr>
        <w:t xml:space="preserve"> </w:t>
      </w:r>
      <w:r>
        <w:t>opatrenia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používanie</w:t>
      </w:r>
    </w:p>
    <w:p w14:paraId="61F3BF92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5F0925F8" w14:textId="77777777" w:rsidR="00B86623" w:rsidRDefault="007E43B2">
      <w:pPr>
        <w:pStyle w:val="Zkladntext"/>
        <w:ind w:left="238"/>
      </w:pPr>
      <w:r>
        <w:rPr>
          <w:u w:val="single"/>
        </w:rPr>
        <w:t>Osobitné</w:t>
      </w:r>
      <w:r>
        <w:rPr>
          <w:spacing w:val="-4"/>
          <w:u w:val="single"/>
        </w:rPr>
        <w:t xml:space="preserve"> </w:t>
      </w:r>
      <w:r>
        <w:rPr>
          <w:u w:val="single"/>
        </w:rPr>
        <w:t>bezpečnostné</w:t>
      </w:r>
      <w:r>
        <w:rPr>
          <w:spacing w:val="-6"/>
          <w:u w:val="single"/>
        </w:rPr>
        <w:t xml:space="preserve"> </w:t>
      </w:r>
      <w:r>
        <w:rPr>
          <w:u w:val="single"/>
        </w:rPr>
        <w:t>opatrenia</w:t>
      </w:r>
      <w:r>
        <w:rPr>
          <w:spacing w:val="-6"/>
          <w:u w:val="single"/>
        </w:rPr>
        <w:t xml:space="preserve"> </w:t>
      </w:r>
      <w:r>
        <w:rPr>
          <w:u w:val="single"/>
        </w:rPr>
        <w:t>na</w:t>
      </w:r>
      <w:r>
        <w:rPr>
          <w:spacing w:val="-4"/>
          <w:u w:val="single"/>
        </w:rPr>
        <w:t xml:space="preserve"> </w:t>
      </w:r>
      <w:r>
        <w:rPr>
          <w:u w:val="single"/>
        </w:rPr>
        <w:t>používanie</w:t>
      </w:r>
      <w:r>
        <w:rPr>
          <w:spacing w:val="-4"/>
          <w:u w:val="single"/>
        </w:rPr>
        <w:t xml:space="preserve"> </w:t>
      </w:r>
      <w:r>
        <w:rPr>
          <w:u w:val="single"/>
        </w:rPr>
        <w:t>u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zvierat</w:t>
      </w:r>
    </w:p>
    <w:p w14:paraId="7D028471" w14:textId="77777777" w:rsidR="00B86623" w:rsidRDefault="007E43B2">
      <w:pPr>
        <w:pStyle w:val="Zkladntext"/>
        <w:spacing w:before="2"/>
        <w:ind w:left="238" w:right="233"/>
        <w:jc w:val="both"/>
      </w:pPr>
      <w:r>
        <w:t xml:space="preserve">Indukcia pôrodu v príliš skorom štádiu gravidity môže mať za následok narodenie neživotaschopných prasiatok. Môže dôjsť k zvýšeniu počtu neživotaschopných prasiatok, ak sa použije viac ako dva dni pred priemernou dĺžkou </w:t>
      </w:r>
      <w:proofErr w:type="spellStart"/>
      <w:r>
        <w:t>gestácie</w:t>
      </w:r>
      <w:proofErr w:type="spellEnd"/>
      <w:r>
        <w:t xml:space="preserve"> vypočítanou zo záznamov chovu.</w:t>
      </w:r>
    </w:p>
    <w:p w14:paraId="649FCBB9" w14:textId="77777777" w:rsidR="00B86623" w:rsidRDefault="00B86623">
      <w:pPr>
        <w:jc w:val="both"/>
        <w:sectPr w:rsidR="00B86623">
          <w:footerReference w:type="default" r:id="rId8"/>
          <w:type w:val="continuous"/>
          <w:pgSz w:w="11910" w:h="16850"/>
          <w:pgMar w:top="1060" w:right="1180" w:bottom="1220" w:left="1180" w:header="0" w:footer="1024" w:gutter="0"/>
          <w:pgNumType w:start="1"/>
          <w:cols w:space="720"/>
        </w:sectPr>
      </w:pPr>
    </w:p>
    <w:p w14:paraId="61576EF7" w14:textId="77777777" w:rsidR="00B86623" w:rsidRDefault="007E43B2">
      <w:pPr>
        <w:pStyle w:val="Zkladntext"/>
        <w:spacing w:before="66"/>
        <w:ind w:left="238" w:right="231"/>
        <w:jc w:val="both"/>
      </w:pPr>
      <w:r>
        <w:lastRenderedPageBreak/>
        <w:t xml:space="preserve">Aby sa znížilo riziko anaeróbnych infekcií, ktoré by mohli súvisieť s farmakologickými vlastnosťami </w:t>
      </w:r>
      <w:proofErr w:type="spellStart"/>
      <w:r>
        <w:t>prostaglandínov</w:t>
      </w:r>
      <w:proofErr w:type="spellEnd"/>
      <w:r>
        <w:t>, vyhýbajte sa vpichu do oblasti kontaminovanej kože. Miesta vpichu pred podaním injekcie starostlivo vyčistite a vydezinfikujte.</w:t>
      </w:r>
    </w:p>
    <w:p w14:paraId="7248F61C" w14:textId="77777777" w:rsidR="00B86623" w:rsidRDefault="00B86623">
      <w:pPr>
        <w:pStyle w:val="Zkladntext"/>
        <w:spacing w:before="1"/>
      </w:pPr>
    </w:p>
    <w:p w14:paraId="74167E17" w14:textId="77777777" w:rsidR="00B86623" w:rsidRDefault="007E43B2">
      <w:pPr>
        <w:pStyle w:val="Zkladntext"/>
        <w:ind w:left="238" w:right="328"/>
      </w:pPr>
      <w:r>
        <w:rPr>
          <w:u w:val="single"/>
        </w:rPr>
        <w:t>Osobitné bezpečnostné opatrenia, ktoré má prijať osoba podávajúca veterinárny liek zvieratám</w:t>
      </w:r>
      <w:r>
        <w:t xml:space="preserve"> </w:t>
      </w:r>
      <w:proofErr w:type="spellStart"/>
      <w:r>
        <w:t>Prostaglandíny</w:t>
      </w:r>
      <w:proofErr w:type="spellEnd"/>
      <w:r>
        <w:t xml:space="preserve"> typu</w:t>
      </w:r>
      <w:r>
        <w:rPr>
          <w:spacing w:val="-2"/>
        </w:rPr>
        <w:t xml:space="preserve"> </w:t>
      </w:r>
      <w:r>
        <w:t xml:space="preserve">F2-α, ako je </w:t>
      </w:r>
      <w:proofErr w:type="spellStart"/>
      <w:r>
        <w:t>kloprostenol</w:t>
      </w:r>
      <w:proofErr w:type="spellEnd"/>
      <w:r>
        <w:t>, sa môžu absorbovať cez kožu a membránu sliznice a</w:t>
      </w:r>
      <w:r>
        <w:rPr>
          <w:spacing w:val="40"/>
        </w:rPr>
        <w:t xml:space="preserve"> </w:t>
      </w:r>
      <w:r>
        <w:t xml:space="preserve">môžu spôsobiť </w:t>
      </w:r>
      <w:proofErr w:type="spellStart"/>
      <w:r>
        <w:t>bronchospazmus</w:t>
      </w:r>
      <w:proofErr w:type="spellEnd"/>
      <w:r>
        <w:t xml:space="preserve"> alebo potrat.</w:t>
      </w:r>
    </w:p>
    <w:p w14:paraId="1DF0242E" w14:textId="77777777" w:rsidR="00B86623" w:rsidRDefault="007E43B2">
      <w:pPr>
        <w:pStyle w:val="Zkladntext"/>
        <w:ind w:left="238"/>
      </w:pPr>
      <w:r>
        <w:t>Pri</w:t>
      </w:r>
      <w:r>
        <w:rPr>
          <w:spacing w:val="40"/>
        </w:rPr>
        <w:t xml:space="preserve"> </w:t>
      </w:r>
      <w:r>
        <w:t>manipulácii</w:t>
      </w:r>
      <w:r>
        <w:rPr>
          <w:spacing w:val="38"/>
        </w:rPr>
        <w:t xml:space="preserve"> </w:t>
      </w:r>
      <w:r>
        <w:t>s</w:t>
      </w:r>
      <w:r>
        <w:rPr>
          <w:spacing w:val="38"/>
        </w:rPr>
        <w:t xml:space="preserve"> </w:t>
      </w:r>
      <w:r>
        <w:t>liekom</w:t>
      </w:r>
      <w:r>
        <w:rPr>
          <w:spacing w:val="36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potrebné</w:t>
      </w:r>
      <w:r>
        <w:rPr>
          <w:spacing w:val="40"/>
        </w:rPr>
        <w:t xml:space="preserve"> </w:t>
      </w:r>
      <w:r>
        <w:t>postupovať</w:t>
      </w:r>
      <w:r>
        <w:rPr>
          <w:spacing w:val="39"/>
        </w:rPr>
        <w:t xml:space="preserve"> </w:t>
      </w:r>
      <w:r>
        <w:t>opatrne,</w:t>
      </w:r>
      <w:r>
        <w:rPr>
          <w:spacing w:val="40"/>
        </w:rPr>
        <w:t xml:space="preserve"> </w:t>
      </w:r>
      <w:r>
        <w:t>aby</w:t>
      </w:r>
      <w:r>
        <w:rPr>
          <w:spacing w:val="37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zabránilo</w:t>
      </w:r>
      <w:r>
        <w:rPr>
          <w:spacing w:val="40"/>
        </w:rPr>
        <w:t xml:space="preserve"> </w:t>
      </w:r>
      <w:proofErr w:type="spellStart"/>
      <w:r>
        <w:t>samoinjikovaniu</w:t>
      </w:r>
      <w:proofErr w:type="spellEnd"/>
      <w:r>
        <w:rPr>
          <w:spacing w:val="40"/>
        </w:rPr>
        <w:t xml:space="preserve"> </w:t>
      </w:r>
      <w:r>
        <w:t>alebo kontaktu s pokožkou.</w:t>
      </w:r>
    </w:p>
    <w:p w14:paraId="20A8BAE0" w14:textId="77777777" w:rsidR="00B86623" w:rsidRDefault="007E43B2">
      <w:pPr>
        <w:pStyle w:val="Zkladntext"/>
        <w:ind w:left="238"/>
      </w:pPr>
      <w:r>
        <w:t>Tehotné</w:t>
      </w:r>
      <w:r>
        <w:rPr>
          <w:spacing w:val="32"/>
        </w:rPr>
        <w:t xml:space="preserve"> </w:t>
      </w:r>
      <w:r>
        <w:t>ženy,</w:t>
      </w:r>
      <w:r>
        <w:rPr>
          <w:spacing w:val="33"/>
        </w:rPr>
        <w:t xml:space="preserve"> </w:t>
      </w:r>
      <w:r>
        <w:t>ženy</w:t>
      </w:r>
      <w:r>
        <w:rPr>
          <w:spacing w:val="31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plodnom</w:t>
      </w:r>
      <w:r>
        <w:rPr>
          <w:spacing w:val="30"/>
        </w:rPr>
        <w:t xml:space="preserve"> </w:t>
      </w:r>
      <w:r>
        <w:t>veku,</w:t>
      </w:r>
      <w:r>
        <w:rPr>
          <w:spacing w:val="31"/>
        </w:rPr>
        <w:t xml:space="preserve"> </w:t>
      </w:r>
      <w:r>
        <w:t>astmatici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osoby</w:t>
      </w:r>
      <w:r>
        <w:rPr>
          <w:spacing w:val="29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bronchiálnymi</w:t>
      </w:r>
      <w:r>
        <w:rPr>
          <w:spacing w:val="32"/>
        </w:rPr>
        <w:t xml:space="preserve"> </w:t>
      </w:r>
      <w:r>
        <w:t>alebo</w:t>
      </w:r>
      <w:r>
        <w:rPr>
          <w:spacing w:val="29"/>
        </w:rPr>
        <w:t xml:space="preserve"> </w:t>
      </w:r>
      <w:r>
        <w:t>inými</w:t>
      </w:r>
      <w:r>
        <w:rPr>
          <w:spacing w:val="32"/>
        </w:rPr>
        <w:t xml:space="preserve"> </w:t>
      </w:r>
      <w:r>
        <w:t>respiračnými problémami sa musia vyhýbať akémukoľvek kontaktu s liekom.</w:t>
      </w:r>
    </w:p>
    <w:p w14:paraId="0415E5C4" w14:textId="77777777" w:rsidR="00B86623" w:rsidRDefault="007E43B2">
      <w:pPr>
        <w:pStyle w:val="Zkladntext"/>
        <w:ind w:left="238"/>
      </w:pPr>
      <w:r>
        <w:t>Tento</w:t>
      </w:r>
      <w:r>
        <w:rPr>
          <w:spacing w:val="80"/>
        </w:rPr>
        <w:t xml:space="preserve"> </w:t>
      </w:r>
      <w:r>
        <w:t>veterinárny</w:t>
      </w:r>
      <w:r>
        <w:rPr>
          <w:spacing w:val="80"/>
        </w:rPr>
        <w:t xml:space="preserve"> </w:t>
      </w:r>
      <w:r>
        <w:t>liek</w:t>
      </w:r>
      <w:r>
        <w:rPr>
          <w:spacing w:val="80"/>
        </w:rPr>
        <w:t xml:space="preserve"> </w:t>
      </w:r>
      <w:r>
        <w:t>môže</w:t>
      </w:r>
      <w:r>
        <w:rPr>
          <w:spacing w:val="80"/>
        </w:rPr>
        <w:t xml:space="preserve"> </w:t>
      </w:r>
      <w:r>
        <w:t>spôsobiť</w:t>
      </w:r>
      <w:r>
        <w:rPr>
          <w:spacing w:val="80"/>
        </w:rPr>
        <w:t xml:space="preserve"> </w:t>
      </w:r>
      <w:proofErr w:type="spellStart"/>
      <w:r>
        <w:t>hypersenzitívne</w:t>
      </w:r>
      <w:proofErr w:type="spellEnd"/>
      <w:r>
        <w:rPr>
          <w:spacing w:val="80"/>
        </w:rPr>
        <w:t xml:space="preserve"> </w:t>
      </w:r>
      <w:r>
        <w:t>(alergické)</w:t>
      </w:r>
      <w:r>
        <w:rPr>
          <w:spacing w:val="80"/>
        </w:rPr>
        <w:t xml:space="preserve"> </w:t>
      </w:r>
      <w:r>
        <w:t>reakcie.</w:t>
      </w:r>
      <w:r>
        <w:rPr>
          <w:spacing w:val="80"/>
        </w:rPr>
        <w:t xml:space="preserve"> </w:t>
      </w:r>
      <w:r>
        <w:t>Ľudia</w:t>
      </w:r>
      <w:r>
        <w:rPr>
          <w:spacing w:val="80"/>
        </w:rPr>
        <w:t xml:space="preserve"> </w:t>
      </w:r>
      <w:r>
        <w:t>so</w:t>
      </w:r>
      <w:r>
        <w:rPr>
          <w:spacing w:val="80"/>
        </w:rPr>
        <w:t xml:space="preserve"> </w:t>
      </w:r>
      <w:r>
        <w:t xml:space="preserve">známou precitlivenosťou na </w:t>
      </w:r>
      <w:proofErr w:type="spellStart"/>
      <w:r>
        <w:t>benzylalkohol</w:t>
      </w:r>
      <w:proofErr w:type="spellEnd"/>
      <w:r>
        <w:t xml:space="preserve"> by sa mali vyhýbať kontaktu s veterinárnym liekom.</w:t>
      </w:r>
    </w:p>
    <w:p w14:paraId="571C4121" w14:textId="77777777" w:rsidR="00B86623" w:rsidRDefault="007E43B2">
      <w:pPr>
        <w:pStyle w:val="Zkladntext"/>
        <w:spacing w:before="1"/>
        <w:ind w:left="238" w:right="328"/>
      </w:pPr>
      <w:r>
        <w:t>Pri</w:t>
      </w:r>
      <w:r>
        <w:rPr>
          <w:spacing w:val="80"/>
        </w:rPr>
        <w:t xml:space="preserve"> </w:t>
      </w:r>
      <w:r>
        <w:t>manipulácii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veterinárnym</w:t>
      </w:r>
      <w:r>
        <w:rPr>
          <w:spacing w:val="80"/>
        </w:rPr>
        <w:t xml:space="preserve"> </w:t>
      </w:r>
      <w:r>
        <w:t>liekom</w:t>
      </w:r>
      <w:r>
        <w:rPr>
          <w:spacing w:val="80"/>
        </w:rPr>
        <w:t xml:space="preserve"> </w:t>
      </w:r>
      <w:r>
        <w:t>používať</w:t>
      </w:r>
      <w:r>
        <w:rPr>
          <w:spacing w:val="80"/>
        </w:rPr>
        <w:t xml:space="preserve"> </w:t>
      </w:r>
      <w:r>
        <w:t>osobnú</w:t>
      </w:r>
      <w:r>
        <w:rPr>
          <w:spacing w:val="80"/>
        </w:rPr>
        <w:t xml:space="preserve"> </w:t>
      </w:r>
      <w:r>
        <w:t>ochrannú</w:t>
      </w:r>
      <w:r>
        <w:rPr>
          <w:spacing w:val="80"/>
        </w:rPr>
        <w:t xml:space="preserve"> </w:t>
      </w:r>
      <w:r>
        <w:t>pomôcku</w:t>
      </w:r>
      <w:r>
        <w:rPr>
          <w:spacing w:val="80"/>
        </w:rPr>
        <w:t xml:space="preserve"> </w:t>
      </w:r>
      <w:r>
        <w:t>skladajúcu</w:t>
      </w:r>
      <w:r>
        <w:rPr>
          <w:spacing w:val="80"/>
        </w:rPr>
        <w:t xml:space="preserve"> </w:t>
      </w:r>
      <w:r>
        <w:t>sa</w:t>
      </w:r>
      <w:r>
        <w:rPr>
          <w:spacing w:val="80"/>
        </w:rPr>
        <w:t xml:space="preserve"> </w:t>
      </w:r>
      <w:r>
        <w:t>z jednorazových nepriepustných rukavíc.</w:t>
      </w:r>
    </w:p>
    <w:p w14:paraId="71FB8047" w14:textId="77777777" w:rsidR="00B86623" w:rsidRDefault="007E43B2">
      <w:pPr>
        <w:pStyle w:val="Zkladntext"/>
        <w:spacing w:line="253" w:lineRule="exact"/>
        <w:ind w:left="238"/>
      </w:pPr>
      <w:r>
        <w:t>Po</w:t>
      </w:r>
      <w:r>
        <w:rPr>
          <w:spacing w:val="-6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umyte</w:t>
      </w:r>
      <w:r>
        <w:rPr>
          <w:spacing w:val="-3"/>
        </w:rPr>
        <w:t xml:space="preserve"> </w:t>
      </w:r>
      <w:r>
        <w:rPr>
          <w:spacing w:val="-4"/>
        </w:rPr>
        <w:t>ruky.</w:t>
      </w:r>
    </w:p>
    <w:p w14:paraId="58751635" w14:textId="77777777" w:rsidR="00B86623" w:rsidRDefault="007E43B2">
      <w:pPr>
        <w:pStyle w:val="Zkladntext"/>
        <w:spacing w:line="252" w:lineRule="exact"/>
        <w:ind w:left="238"/>
      </w:pPr>
      <w:r>
        <w:t>Náhodné</w:t>
      </w:r>
      <w:r>
        <w:rPr>
          <w:spacing w:val="-4"/>
        </w:rPr>
        <w:t xml:space="preserve"> </w:t>
      </w:r>
      <w:r>
        <w:t>vyliatie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kožu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okamžite</w:t>
      </w:r>
      <w:r>
        <w:rPr>
          <w:spacing w:val="-3"/>
        </w:rPr>
        <w:t xml:space="preserve"> </w:t>
      </w:r>
      <w:r>
        <w:t>umyť</w:t>
      </w:r>
      <w:r>
        <w:rPr>
          <w:spacing w:val="-3"/>
        </w:rPr>
        <w:t xml:space="preserve"> </w:t>
      </w:r>
      <w:r>
        <w:t>mydlom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vodou.</w:t>
      </w:r>
    </w:p>
    <w:p w14:paraId="1EE1D72F" w14:textId="77777777" w:rsidR="00B86623" w:rsidRDefault="007E43B2">
      <w:pPr>
        <w:pStyle w:val="Zkladntext"/>
        <w:ind w:left="238" w:right="98"/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vyhľadať ihneď lekársku pomoc a ukázať písomnú informáciu pre používateľov alebo obal lekárovi..</w:t>
      </w:r>
    </w:p>
    <w:p w14:paraId="5908D713" w14:textId="77777777" w:rsidR="00B86623" w:rsidRDefault="007E43B2">
      <w:pPr>
        <w:pStyle w:val="Zkladntext"/>
        <w:ind w:left="238"/>
      </w:pPr>
      <w:r>
        <w:t>Ak sa vyskytne dýchavičnosť, okamžite vyhľadajte lekársku pomoc a ukážte písomnú informáciu pre používateľov alebo obal lekárovi.. Počas manipulácie s liekom nejedzte, nepite ani nefajčite.</w:t>
      </w:r>
    </w:p>
    <w:p w14:paraId="432FEC2A" w14:textId="77777777" w:rsidR="00B86623" w:rsidRDefault="00B86623">
      <w:pPr>
        <w:pStyle w:val="Zkladntext"/>
        <w:spacing w:before="4"/>
      </w:pPr>
    </w:p>
    <w:p w14:paraId="2083CF31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Nežiaduce</w:t>
      </w:r>
      <w:r>
        <w:rPr>
          <w:spacing w:val="-5"/>
        </w:rPr>
        <w:t xml:space="preserve"> </w:t>
      </w:r>
      <w:r>
        <w:t>účinky</w:t>
      </w:r>
      <w:r>
        <w:rPr>
          <w:spacing w:val="-4"/>
        </w:rPr>
        <w:t xml:space="preserve"> </w:t>
      </w:r>
      <w:r>
        <w:t>(frekvencia</w:t>
      </w:r>
      <w:r>
        <w:rPr>
          <w:spacing w:val="-4"/>
        </w:rPr>
        <w:t xml:space="preserve"> </w:t>
      </w:r>
      <w:r>
        <w:t>výskytu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závažnosť)</w:t>
      </w:r>
    </w:p>
    <w:p w14:paraId="7BB04CA9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3579E2A3" w14:textId="77777777" w:rsidR="00B86623" w:rsidRDefault="007E43B2">
      <w:pPr>
        <w:pStyle w:val="Zkladntext"/>
        <w:ind w:left="238" w:right="236"/>
        <w:jc w:val="both"/>
      </w:pPr>
      <w:r>
        <w:t>Anaeróbna infekcia sa môže vyskytnúť, keď sa anaeróbne baktérie dostanú do miesta vpichu, najmä</w:t>
      </w:r>
      <w:r>
        <w:rPr>
          <w:spacing w:val="40"/>
        </w:rPr>
        <w:t xml:space="preserve"> </w:t>
      </w:r>
      <w:r>
        <w:t xml:space="preserve">po </w:t>
      </w:r>
      <w:proofErr w:type="spellStart"/>
      <w:r>
        <w:t>intramuskulárnej</w:t>
      </w:r>
      <w:proofErr w:type="spellEnd"/>
      <w:r>
        <w:t xml:space="preserve"> injekcii.</w:t>
      </w:r>
    </w:p>
    <w:p w14:paraId="1FF848C8" w14:textId="77777777" w:rsidR="00B86623" w:rsidRDefault="007E43B2">
      <w:pPr>
        <w:pStyle w:val="Zkladntext"/>
        <w:spacing w:before="1"/>
        <w:ind w:left="238" w:right="236" w:hanging="12"/>
        <w:jc w:val="both"/>
      </w:pPr>
      <w:r>
        <w:t>Pri použití u prasníc a prasničiek na indukciu pôrodu a v závislosti od dátumu podania lieku v porovnaní s dátumom počatia sa môže zvýšiť výskyt zadržania placenty.</w:t>
      </w:r>
    </w:p>
    <w:p w14:paraId="130CD1AA" w14:textId="77777777" w:rsidR="00B86623" w:rsidRDefault="007E43B2">
      <w:pPr>
        <w:pStyle w:val="Zkladntext"/>
        <w:ind w:left="238" w:right="233" w:hanging="12"/>
        <w:jc w:val="both"/>
      </w:pPr>
      <w:r>
        <w:t xml:space="preserve">Vo veľmi zriedkavých prípadoch sa po podaní </w:t>
      </w:r>
      <w:proofErr w:type="spellStart"/>
      <w:r>
        <w:t>prostaglandínu</w:t>
      </w:r>
      <w:proofErr w:type="spellEnd"/>
      <w:r>
        <w:t xml:space="preserve"> F2α môže vyskytnúť prechodný </w:t>
      </w:r>
      <w:proofErr w:type="spellStart"/>
      <w:r>
        <w:t>erytém</w:t>
      </w:r>
      <w:proofErr w:type="spellEnd"/>
      <w:r>
        <w:t xml:space="preserve"> a </w:t>
      </w:r>
      <w:proofErr w:type="spellStart"/>
      <w:r>
        <w:t>pruritus</w:t>
      </w:r>
      <w:proofErr w:type="spellEnd"/>
      <w:r>
        <w:t xml:space="preserve">, pomočenie a vyprázdnenie, </w:t>
      </w:r>
      <w:proofErr w:type="spellStart"/>
      <w:r>
        <w:t>ataxia</w:t>
      </w:r>
      <w:proofErr w:type="spellEnd"/>
      <w:r>
        <w:t xml:space="preserve">, </w:t>
      </w:r>
      <w:proofErr w:type="spellStart"/>
      <w:r>
        <w:t>hyperpnoe</w:t>
      </w:r>
      <w:proofErr w:type="spellEnd"/>
      <w:r>
        <w:t xml:space="preserve">, </w:t>
      </w:r>
      <w:proofErr w:type="spellStart"/>
      <w:r>
        <w:t>dyspnoe</w:t>
      </w:r>
      <w:proofErr w:type="spellEnd"/>
      <w:r>
        <w:t>, stavanie hniezda, kŕče brušných svalov, vokalizácia a slinenie.</w:t>
      </w:r>
    </w:p>
    <w:p w14:paraId="6DD4124A" w14:textId="77777777" w:rsidR="00B86623" w:rsidRDefault="00B86623">
      <w:pPr>
        <w:pStyle w:val="Zkladntext"/>
        <w:spacing w:before="1"/>
      </w:pPr>
    </w:p>
    <w:p w14:paraId="7BCE8F2D" w14:textId="77777777" w:rsidR="00B86623" w:rsidRDefault="007E43B2">
      <w:pPr>
        <w:pStyle w:val="Zkladntext"/>
        <w:spacing w:before="1" w:line="252" w:lineRule="exact"/>
        <w:ind w:left="226"/>
      </w:pPr>
      <w:r>
        <w:t>Frekvencia</w:t>
      </w:r>
      <w:r>
        <w:rPr>
          <w:spacing w:val="-7"/>
        </w:rPr>
        <w:t xml:space="preserve"> </w:t>
      </w:r>
      <w:r>
        <w:t>výskytu</w:t>
      </w:r>
      <w:r>
        <w:rPr>
          <w:spacing w:val="-5"/>
        </w:rPr>
        <w:t xml:space="preserve"> </w:t>
      </w:r>
      <w:r>
        <w:t>nežiaducich</w:t>
      </w:r>
      <w:r>
        <w:rPr>
          <w:spacing w:val="-6"/>
        </w:rPr>
        <w:t xml:space="preserve"> </w:t>
      </w:r>
      <w:r>
        <w:t>účinkov</w:t>
      </w:r>
      <w:r>
        <w:rPr>
          <w:spacing w:val="-8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definuje</w:t>
      </w:r>
      <w:r>
        <w:rPr>
          <w:spacing w:val="-4"/>
        </w:rPr>
        <w:t xml:space="preserve"> </w:t>
      </w:r>
      <w:r>
        <w:t>použitím</w:t>
      </w:r>
      <w:r>
        <w:rPr>
          <w:spacing w:val="-9"/>
        </w:rPr>
        <w:t xml:space="preserve"> </w:t>
      </w:r>
      <w:r>
        <w:t>nasledujúceho</w:t>
      </w:r>
      <w:r>
        <w:rPr>
          <w:spacing w:val="-4"/>
        </w:rPr>
        <w:t xml:space="preserve"> </w:t>
      </w:r>
      <w:r>
        <w:rPr>
          <w:spacing w:val="-2"/>
        </w:rPr>
        <w:t>pravidla:</w:t>
      </w:r>
    </w:p>
    <w:p w14:paraId="3E579993" w14:textId="77777777" w:rsidR="00B86623" w:rsidRDefault="007E43B2">
      <w:pPr>
        <w:pStyle w:val="Odsekzoznamu"/>
        <w:numPr>
          <w:ilvl w:val="0"/>
          <w:numId w:val="3"/>
        </w:numPr>
        <w:tabs>
          <w:tab w:val="left" w:pos="352"/>
        </w:tabs>
        <w:spacing w:line="252" w:lineRule="exact"/>
        <w:ind w:left="352" w:hanging="126"/>
      </w:pPr>
      <w:r>
        <w:t>veľmi</w:t>
      </w:r>
      <w:r>
        <w:rPr>
          <w:spacing w:val="-4"/>
        </w:rPr>
        <w:t xml:space="preserve"> </w:t>
      </w:r>
      <w:r>
        <w:t>časté</w:t>
      </w:r>
      <w:r>
        <w:rPr>
          <w:spacing w:val="-3"/>
        </w:rPr>
        <w:t xml:space="preserve"> </w:t>
      </w:r>
      <w:r>
        <w:t>(nežiaduce</w:t>
      </w:r>
      <w:r>
        <w:rPr>
          <w:spacing w:val="-2"/>
        </w:rPr>
        <w:t xml:space="preserve"> </w:t>
      </w:r>
      <w:r>
        <w:t>účinky</w:t>
      </w:r>
      <w:r>
        <w:rPr>
          <w:spacing w:val="-6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prejavili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viac ako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liečených</w:t>
      </w:r>
      <w:r>
        <w:rPr>
          <w:spacing w:val="-2"/>
        </w:rPr>
        <w:t xml:space="preserve"> zvierat)</w:t>
      </w:r>
    </w:p>
    <w:p w14:paraId="41AB695B" w14:textId="77777777" w:rsidR="00B86623" w:rsidRDefault="007E43B2">
      <w:pPr>
        <w:pStyle w:val="Odsekzoznamu"/>
        <w:numPr>
          <w:ilvl w:val="0"/>
          <w:numId w:val="3"/>
        </w:numPr>
        <w:tabs>
          <w:tab w:val="left" w:pos="350"/>
        </w:tabs>
        <w:spacing w:line="252" w:lineRule="exact"/>
        <w:ind w:left="350" w:hanging="124"/>
      </w:pPr>
      <w:r>
        <w:t>časté</w:t>
      </w:r>
      <w:r>
        <w:rPr>
          <w:spacing w:val="-2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viac</w:t>
      </w:r>
      <w:r>
        <w:rPr>
          <w:spacing w:val="-4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menej</w:t>
      </w:r>
      <w:r>
        <w:rPr>
          <w:spacing w:val="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liečených</w:t>
      </w:r>
      <w:r>
        <w:rPr>
          <w:spacing w:val="-1"/>
        </w:rPr>
        <w:t xml:space="preserve"> </w:t>
      </w:r>
      <w:r>
        <w:rPr>
          <w:spacing w:val="-2"/>
        </w:rPr>
        <w:t>zvierat)</w:t>
      </w:r>
    </w:p>
    <w:p w14:paraId="67F59070" w14:textId="77777777" w:rsidR="00B86623" w:rsidRDefault="007E43B2">
      <w:pPr>
        <w:pStyle w:val="Odsekzoznamu"/>
        <w:numPr>
          <w:ilvl w:val="0"/>
          <w:numId w:val="3"/>
        </w:numPr>
        <w:tabs>
          <w:tab w:val="left" w:pos="352"/>
        </w:tabs>
        <w:spacing w:before="1" w:line="252" w:lineRule="exact"/>
        <w:ind w:left="352" w:hanging="126"/>
      </w:pPr>
      <w:r>
        <w:t>menej</w:t>
      </w:r>
      <w:r>
        <w:rPr>
          <w:spacing w:val="-1"/>
        </w:rPr>
        <w:t xml:space="preserve"> </w:t>
      </w:r>
      <w:r>
        <w:t>časté</w:t>
      </w:r>
      <w:r>
        <w:rPr>
          <w:spacing w:val="-4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viac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menej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liečených</w:t>
      </w:r>
      <w:r>
        <w:rPr>
          <w:spacing w:val="-1"/>
        </w:rPr>
        <w:t xml:space="preserve"> </w:t>
      </w:r>
      <w:r>
        <w:rPr>
          <w:spacing w:val="-2"/>
        </w:rPr>
        <w:t>zvierat)</w:t>
      </w:r>
    </w:p>
    <w:p w14:paraId="52B3045C" w14:textId="77777777" w:rsidR="00B86623" w:rsidRDefault="007E43B2">
      <w:pPr>
        <w:pStyle w:val="Odsekzoznamu"/>
        <w:numPr>
          <w:ilvl w:val="0"/>
          <w:numId w:val="3"/>
        </w:numPr>
        <w:tabs>
          <w:tab w:val="left" w:pos="352"/>
        </w:tabs>
        <w:spacing w:line="252" w:lineRule="exact"/>
        <w:ind w:left="352" w:hanging="126"/>
      </w:pPr>
      <w:r>
        <w:t>zriedkavé</w:t>
      </w:r>
      <w:r>
        <w:rPr>
          <w:spacing w:val="-4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viac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menej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liečených</w:t>
      </w:r>
      <w:r>
        <w:rPr>
          <w:spacing w:val="-1"/>
        </w:rPr>
        <w:t xml:space="preserve"> </w:t>
      </w:r>
      <w:r>
        <w:rPr>
          <w:spacing w:val="-2"/>
        </w:rPr>
        <w:t>zvierat)</w:t>
      </w:r>
    </w:p>
    <w:p w14:paraId="38BB17F0" w14:textId="77777777" w:rsidR="00B86623" w:rsidRDefault="007E43B2">
      <w:pPr>
        <w:pStyle w:val="Odsekzoznamu"/>
        <w:numPr>
          <w:ilvl w:val="0"/>
          <w:numId w:val="3"/>
        </w:numPr>
        <w:tabs>
          <w:tab w:val="left" w:pos="352"/>
        </w:tabs>
        <w:spacing w:before="1"/>
        <w:ind w:left="352" w:hanging="126"/>
      </w:pPr>
      <w:r>
        <w:t>veľmi</w:t>
      </w:r>
      <w:r>
        <w:rPr>
          <w:spacing w:val="-3"/>
        </w:rPr>
        <w:t xml:space="preserve"> </w:t>
      </w:r>
      <w:r>
        <w:t>zriedkavé</w:t>
      </w:r>
      <w:r>
        <w:rPr>
          <w:spacing w:val="-2"/>
        </w:rPr>
        <w:t xml:space="preserve"> </w:t>
      </w:r>
      <w:r>
        <w:t>(u</w:t>
      </w:r>
      <w:r>
        <w:rPr>
          <w:spacing w:val="-4"/>
        </w:rPr>
        <w:t xml:space="preserve"> </w:t>
      </w:r>
      <w:r>
        <w:t>menej</w:t>
      </w:r>
      <w:r>
        <w:rPr>
          <w:spacing w:val="-3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liečených</w:t>
      </w:r>
      <w:r>
        <w:rPr>
          <w:spacing w:val="-3"/>
        </w:rPr>
        <w:t xml:space="preserve"> </w:t>
      </w:r>
      <w:r>
        <w:t>zvierat</w:t>
      </w:r>
      <w:r>
        <w:rPr>
          <w:spacing w:val="-3"/>
        </w:rPr>
        <w:t xml:space="preserve"> </w:t>
      </w:r>
      <w:r>
        <w:t>vrátane</w:t>
      </w:r>
      <w:r>
        <w:rPr>
          <w:spacing w:val="-5"/>
        </w:rPr>
        <w:t xml:space="preserve"> </w:t>
      </w:r>
      <w:r>
        <w:t>ojedinelých</w:t>
      </w:r>
      <w:r>
        <w:rPr>
          <w:spacing w:val="-3"/>
        </w:rPr>
        <w:t xml:space="preserve"> </w:t>
      </w:r>
      <w:r>
        <w:rPr>
          <w:spacing w:val="-2"/>
        </w:rPr>
        <w:t>hlásení).</w:t>
      </w:r>
    </w:p>
    <w:p w14:paraId="7C9215D8" w14:textId="77777777" w:rsidR="00B86623" w:rsidRDefault="00B86623">
      <w:pPr>
        <w:pStyle w:val="Zkladntext"/>
        <w:spacing w:before="3"/>
      </w:pPr>
    </w:p>
    <w:p w14:paraId="0B5D0080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Použitie</w:t>
      </w:r>
      <w:r>
        <w:rPr>
          <w:spacing w:val="-5"/>
        </w:rPr>
        <w:t xml:space="preserve"> </w:t>
      </w:r>
      <w:r>
        <w:t>počas</w:t>
      </w:r>
      <w:r>
        <w:rPr>
          <w:spacing w:val="-7"/>
        </w:rPr>
        <w:t xml:space="preserve"> </w:t>
      </w:r>
      <w:r>
        <w:t>gravidity,</w:t>
      </w:r>
      <w:r>
        <w:rPr>
          <w:spacing w:val="-7"/>
        </w:rPr>
        <w:t xml:space="preserve"> </w:t>
      </w:r>
      <w:r>
        <w:t>laktácie,</w:t>
      </w:r>
      <w:r>
        <w:rPr>
          <w:spacing w:val="-4"/>
        </w:rPr>
        <w:t xml:space="preserve"> </w:t>
      </w:r>
      <w:r>
        <w:rPr>
          <w:spacing w:val="-2"/>
        </w:rPr>
        <w:t>znášky</w:t>
      </w:r>
    </w:p>
    <w:p w14:paraId="09E8D9E3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44FB9376" w14:textId="77777777" w:rsidR="00B86623" w:rsidRDefault="007E43B2">
      <w:pPr>
        <w:pStyle w:val="Zkladntext"/>
        <w:ind w:left="238"/>
      </w:pPr>
      <w:r>
        <w:t>Nepoužívať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gravidných</w:t>
      </w:r>
      <w:r>
        <w:rPr>
          <w:spacing w:val="-3"/>
        </w:rPr>
        <w:t xml:space="preserve"> </w:t>
      </w:r>
      <w:r>
        <w:t>zvierat,</w:t>
      </w:r>
      <w:r>
        <w:rPr>
          <w:spacing w:val="-6"/>
        </w:rPr>
        <w:t xml:space="preserve"> </w:t>
      </w:r>
      <w:r>
        <w:t>ak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plánovaná</w:t>
      </w:r>
      <w:r>
        <w:rPr>
          <w:spacing w:val="-5"/>
        </w:rPr>
        <w:t xml:space="preserve"> </w:t>
      </w:r>
      <w:r>
        <w:t>indukcia</w:t>
      </w:r>
      <w:r>
        <w:rPr>
          <w:spacing w:val="-2"/>
        </w:rPr>
        <w:t xml:space="preserve"> pôrodu.</w:t>
      </w:r>
    </w:p>
    <w:p w14:paraId="0254DFFA" w14:textId="77777777" w:rsidR="00B86623" w:rsidRDefault="00B86623">
      <w:pPr>
        <w:pStyle w:val="Zkladntext"/>
        <w:spacing w:before="5"/>
      </w:pPr>
    </w:p>
    <w:p w14:paraId="0D211F96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  <w:spacing w:before="1"/>
      </w:pPr>
      <w:r>
        <w:t>Liekové</w:t>
      </w:r>
      <w:r>
        <w:rPr>
          <w:spacing w:val="-5"/>
        </w:rPr>
        <w:t xml:space="preserve"> </w:t>
      </w:r>
      <w:r>
        <w:t>interakcie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iné</w:t>
      </w:r>
      <w:r>
        <w:rPr>
          <w:spacing w:val="-4"/>
        </w:rPr>
        <w:t xml:space="preserve"> </w:t>
      </w:r>
      <w:r>
        <w:t>formy</w:t>
      </w:r>
      <w:r>
        <w:rPr>
          <w:spacing w:val="-5"/>
        </w:rPr>
        <w:t xml:space="preserve"> </w:t>
      </w:r>
      <w:r>
        <w:t>vzájomného</w:t>
      </w:r>
      <w:r>
        <w:rPr>
          <w:spacing w:val="-2"/>
        </w:rPr>
        <w:t xml:space="preserve"> pôsobenia</w:t>
      </w:r>
    </w:p>
    <w:p w14:paraId="4AC585F3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16B09E8D" w14:textId="77777777" w:rsidR="00B86623" w:rsidRDefault="007E43B2">
      <w:pPr>
        <w:pStyle w:val="Zkladntext"/>
        <w:spacing w:line="252" w:lineRule="exact"/>
        <w:ind w:left="238"/>
      </w:pPr>
      <w:r>
        <w:t>Súbežné</w:t>
      </w:r>
      <w:r>
        <w:rPr>
          <w:spacing w:val="-6"/>
        </w:rPr>
        <w:t xml:space="preserve"> </w:t>
      </w:r>
      <w:r>
        <w:t>užívanie</w:t>
      </w:r>
      <w:r>
        <w:rPr>
          <w:spacing w:val="-3"/>
        </w:rPr>
        <w:t xml:space="preserve"> </w:t>
      </w:r>
      <w:proofErr w:type="spellStart"/>
      <w:r>
        <w:t>oxytocínu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kloprostenolu</w:t>
      </w:r>
      <w:proofErr w:type="spellEnd"/>
      <w:r>
        <w:rPr>
          <w:spacing w:val="-6"/>
        </w:rPr>
        <w:t xml:space="preserve"> </w:t>
      </w:r>
      <w:r>
        <w:t>zvyšuje</w:t>
      </w:r>
      <w:r>
        <w:rPr>
          <w:spacing w:val="-4"/>
        </w:rPr>
        <w:t xml:space="preserve"> </w:t>
      </w:r>
      <w:r>
        <w:t>účinky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maternicu.</w:t>
      </w:r>
    </w:p>
    <w:p w14:paraId="10BF4544" w14:textId="77777777" w:rsidR="00B86623" w:rsidRDefault="007E43B2">
      <w:pPr>
        <w:pStyle w:val="Zkladntext"/>
        <w:ind w:left="238" w:right="328"/>
      </w:pPr>
      <w:r>
        <w:t>Nepodávajte</w:t>
      </w:r>
      <w:r>
        <w:rPr>
          <w:spacing w:val="-4"/>
        </w:rPr>
        <w:t xml:space="preserve"> </w:t>
      </w:r>
      <w:r>
        <w:t>liek</w:t>
      </w:r>
      <w:r>
        <w:rPr>
          <w:spacing w:val="-6"/>
        </w:rPr>
        <w:t xml:space="preserve"> </w:t>
      </w:r>
      <w:r>
        <w:t>spolu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nesteroidnými</w:t>
      </w:r>
      <w:proofErr w:type="spellEnd"/>
      <w:r>
        <w:rPr>
          <w:spacing w:val="-3"/>
        </w:rPr>
        <w:t xml:space="preserve"> </w:t>
      </w:r>
      <w:r>
        <w:t>protizápalovými</w:t>
      </w:r>
      <w:r>
        <w:rPr>
          <w:spacing w:val="-3"/>
        </w:rPr>
        <w:t xml:space="preserve"> </w:t>
      </w:r>
      <w:r>
        <w:t>liekmi,</w:t>
      </w:r>
      <w:r>
        <w:rPr>
          <w:spacing w:val="-4"/>
        </w:rPr>
        <w:t xml:space="preserve"> </w:t>
      </w:r>
      <w:r>
        <w:t>pretože</w:t>
      </w:r>
      <w:r>
        <w:rPr>
          <w:spacing w:val="-4"/>
        </w:rPr>
        <w:t xml:space="preserve"> </w:t>
      </w:r>
      <w:proofErr w:type="spellStart"/>
      <w:r>
        <w:t>inhibujú</w:t>
      </w:r>
      <w:proofErr w:type="spellEnd"/>
      <w:r>
        <w:rPr>
          <w:spacing w:val="-7"/>
        </w:rPr>
        <w:t xml:space="preserve"> </w:t>
      </w:r>
      <w:r>
        <w:t xml:space="preserve">syntézu endogénnych </w:t>
      </w:r>
      <w:proofErr w:type="spellStart"/>
      <w:r>
        <w:t>prostaglandínov</w:t>
      </w:r>
      <w:proofErr w:type="spellEnd"/>
      <w:r>
        <w:t>.</w:t>
      </w:r>
    </w:p>
    <w:p w14:paraId="14D10478" w14:textId="77777777" w:rsidR="00B86623" w:rsidRDefault="00B86623">
      <w:pPr>
        <w:pStyle w:val="Zkladntext"/>
        <w:spacing w:before="4"/>
      </w:pPr>
    </w:p>
    <w:p w14:paraId="31A51D00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Dávkovanie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spôsob</w:t>
      </w:r>
      <w:r>
        <w:rPr>
          <w:spacing w:val="-5"/>
        </w:rPr>
        <w:t xml:space="preserve"> </w:t>
      </w:r>
      <w:r>
        <w:t>podania</w:t>
      </w:r>
      <w:r>
        <w:rPr>
          <w:spacing w:val="-5"/>
        </w:rPr>
        <w:t xml:space="preserve"> </w:t>
      </w:r>
      <w:r>
        <w:rPr>
          <w:spacing w:val="-2"/>
        </w:rPr>
        <w:t>lieku</w:t>
      </w:r>
    </w:p>
    <w:p w14:paraId="265665B0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5B87DEDD" w14:textId="77777777" w:rsidR="00B86623" w:rsidRDefault="007E43B2">
      <w:pPr>
        <w:pStyle w:val="Zkladntext"/>
        <w:ind w:left="238"/>
      </w:pPr>
      <w:proofErr w:type="spellStart"/>
      <w:r>
        <w:t>Intramuskulárne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použitie.</w:t>
      </w:r>
    </w:p>
    <w:p w14:paraId="067D9A88" w14:textId="77777777" w:rsidR="00B86623" w:rsidRDefault="00B86623">
      <w:pPr>
        <w:pStyle w:val="Zkladntext"/>
        <w:spacing w:before="1"/>
      </w:pPr>
    </w:p>
    <w:p w14:paraId="1B9E0982" w14:textId="77777777" w:rsidR="00B86623" w:rsidRDefault="007E43B2">
      <w:pPr>
        <w:pStyle w:val="Zkladntext"/>
        <w:ind w:left="238"/>
      </w:pPr>
      <w:r>
        <w:t>Jednorazová dávka 0,175</w:t>
      </w:r>
      <w:r>
        <w:rPr>
          <w:spacing w:val="-2"/>
        </w:rPr>
        <w:t xml:space="preserve"> </w:t>
      </w:r>
      <w:r>
        <w:t xml:space="preserve">mg </w:t>
      </w:r>
      <w:proofErr w:type="spellStart"/>
      <w:r>
        <w:t>kloprostenolu</w:t>
      </w:r>
      <w:proofErr w:type="spellEnd"/>
      <w:r>
        <w:rPr>
          <w:spacing w:val="-2"/>
        </w:rPr>
        <w:t xml:space="preserve"> </w:t>
      </w:r>
      <w:r>
        <w:t xml:space="preserve">(ako </w:t>
      </w:r>
      <w:proofErr w:type="spellStart"/>
      <w:r>
        <w:t>kloprostenolu</w:t>
      </w:r>
      <w:proofErr w:type="spellEnd"/>
      <w:r>
        <w:t xml:space="preserve"> sodného) na zviera, čo zodpovedá 2 ml lieku na zviera jedenkrát hlbokou </w:t>
      </w:r>
      <w:proofErr w:type="spellStart"/>
      <w:r>
        <w:t>intramuskulárnou</w:t>
      </w:r>
      <w:proofErr w:type="spellEnd"/>
      <w:r>
        <w:t xml:space="preserve"> injekciou, najlepšie ihlou s dĺžkou aspoň 4-5 cm.</w:t>
      </w:r>
    </w:p>
    <w:p w14:paraId="18DF7940" w14:textId="77777777" w:rsidR="00B86623" w:rsidRDefault="00B86623">
      <w:pPr>
        <w:sectPr w:rsidR="00B86623">
          <w:pgSz w:w="11910" w:h="16850"/>
          <w:pgMar w:top="1060" w:right="1180" w:bottom="1240" w:left="1180" w:header="0" w:footer="1024" w:gutter="0"/>
          <w:cols w:space="720"/>
        </w:sectPr>
      </w:pPr>
    </w:p>
    <w:p w14:paraId="503B487E" w14:textId="77777777" w:rsidR="00B86623" w:rsidRDefault="007E43B2">
      <w:pPr>
        <w:pStyle w:val="Zkladntext"/>
        <w:spacing w:before="66"/>
        <w:ind w:left="238" w:right="233"/>
        <w:jc w:val="both"/>
      </w:pPr>
      <w:r>
        <w:lastRenderedPageBreak/>
        <w:t>Odporúča sa, aby injekčná liekovka nebola otvorená viac ako 10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21G ihlou (alebo tenšou) a aby sa pre príslušné podmienky používania použila vhodná veľkosť injekčnej liekovky. V opačnom prípade sa má pre 50 ml injekčné liekovky použiť dávkovací automat alebo vhodná odberová ihla, aby sa zabránilo nadmernému prepichovaniu zátky.</w:t>
      </w:r>
    </w:p>
    <w:p w14:paraId="0D58E51D" w14:textId="77777777" w:rsidR="00B86623" w:rsidRDefault="00B86623">
      <w:pPr>
        <w:pStyle w:val="Zkladntext"/>
        <w:spacing w:before="2"/>
      </w:pPr>
    </w:p>
    <w:p w14:paraId="265A4D1F" w14:textId="77777777" w:rsidR="00B86623" w:rsidRDefault="007E43B2">
      <w:pPr>
        <w:pStyle w:val="Zkladntext"/>
        <w:ind w:left="238" w:right="235"/>
        <w:jc w:val="both"/>
      </w:pPr>
      <w:r>
        <w:t xml:space="preserve">Po vypočítaní priemernej dĺžky </w:t>
      </w:r>
      <w:proofErr w:type="spellStart"/>
      <w:r>
        <w:t>gestácie</w:t>
      </w:r>
      <w:proofErr w:type="spellEnd"/>
      <w:r>
        <w:t xml:space="preserve"> pre daný chov sa prasnice a prasničky môžu injektovať dva dni pred týmto dátumom alebo v ktorýkoľvek nasledujúci dátum, aby vyhovovali požiadavkám konkrétneho systému riadenia. Skúšky uskutočnené dva dni pred priemerným termínom ukázali, že za normálnych okolností 95</w:t>
      </w:r>
      <w:r>
        <w:rPr>
          <w:spacing w:val="-3"/>
        </w:rPr>
        <w:t xml:space="preserve"> </w:t>
      </w:r>
      <w:r>
        <w:t>% zvierat začne rodiť do 36 hodín po podaní lieku. Možno očakávať, že väčšina zvierat zareaguje do 24</w:t>
      </w:r>
      <w:r>
        <w:rPr>
          <w:rFonts w:ascii="Symbol" w:hAnsi="Symbol"/>
          <w:b/>
        </w:rPr>
        <w:t></w:t>
      </w:r>
      <w:r>
        <w:t>5</w:t>
      </w:r>
      <w:r>
        <w:rPr>
          <w:spacing w:val="-1"/>
        </w:rPr>
        <w:t xml:space="preserve"> </w:t>
      </w:r>
      <w:r>
        <w:t xml:space="preserve">hodín po podaní injekcie a skôr, ak sa už pôrod začal takmer </w:t>
      </w:r>
      <w:r>
        <w:rPr>
          <w:spacing w:val="-2"/>
        </w:rPr>
        <w:t>spontánne.</w:t>
      </w:r>
    </w:p>
    <w:p w14:paraId="714D71F4" w14:textId="77777777" w:rsidR="00B86623" w:rsidRDefault="00B86623">
      <w:pPr>
        <w:pStyle w:val="Zkladntext"/>
        <w:spacing w:before="3"/>
      </w:pPr>
    </w:p>
    <w:p w14:paraId="431999B9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Predávkovanie</w:t>
      </w:r>
      <w:r>
        <w:rPr>
          <w:spacing w:val="-7"/>
        </w:rPr>
        <w:t xml:space="preserve"> </w:t>
      </w:r>
      <w:r>
        <w:t>(príznaky,</w:t>
      </w:r>
      <w:r>
        <w:rPr>
          <w:spacing w:val="-5"/>
        </w:rPr>
        <w:t xml:space="preserve"> </w:t>
      </w:r>
      <w:r>
        <w:t>núdzové</w:t>
      </w:r>
      <w:r>
        <w:rPr>
          <w:spacing w:val="-5"/>
        </w:rPr>
        <w:t xml:space="preserve"> </w:t>
      </w:r>
      <w:r>
        <w:t>postupy,</w:t>
      </w:r>
      <w:r>
        <w:rPr>
          <w:spacing w:val="-7"/>
        </w:rPr>
        <w:t xml:space="preserve"> </w:t>
      </w:r>
      <w:proofErr w:type="spellStart"/>
      <w:r>
        <w:t>antidotá</w:t>
      </w:r>
      <w:proofErr w:type="spellEnd"/>
      <w:r>
        <w:t>),</w:t>
      </w:r>
      <w:r>
        <w:rPr>
          <w:spacing w:val="-5"/>
        </w:rPr>
        <w:t xml:space="preserve"> </w:t>
      </w:r>
      <w:r>
        <w:t>ak</w:t>
      </w:r>
      <w:r>
        <w:rPr>
          <w:spacing w:val="-5"/>
        </w:rPr>
        <w:t xml:space="preserve"> </w:t>
      </w:r>
      <w:r>
        <w:t>sú</w:t>
      </w:r>
      <w:r>
        <w:rPr>
          <w:spacing w:val="-4"/>
        </w:rPr>
        <w:t xml:space="preserve"> </w:t>
      </w:r>
      <w:r>
        <w:rPr>
          <w:spacing w:val="-2"/>
        </w:rPr>
        <w:t>potrebné</w:t>
      </w:r>
    </w:p>
    <w:p w14:paraId="482B2041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3981337B" w14:textId="77777777" w:rsidR="00B86623" w:rsidRDefault="007E43B2">
      <w:pPr>
        <w:pStyle w:val="Zkladntext"/>
        <w:ind w:left="238"/>
      </w:pPr>
      <w:r>
        <w:t xml:space="preserve">Predávkovanie môže viesť k nasledujúcim príznakom: zvýšená srdcová a respiračná frekvencia, </w:t>
      </w:r>
      <w:proofErr w:type="spellStart"/>
      <w:r>
        <w:t>bronchokonstrikcia</w:t>
      </w:r>
      <w:proofErr w:type="spellEnd"/>
      <w:r>
        <w:t>,</w:t>
      </w:r>
      <w:r>
        <w:rPr>
          <w:spacing w:val="-3"/>
        </w:rPr>
        <w:t xml:space="preserve"> </w:t>
      </w:r>
      <w:r>
        <w:t>zvýšená</w:t>
      </w:r>
      <w:r>
        <w:rPr>
          <w:spacing w:val="-3"/>
        </w:rPr>
        <w:t xml:space="preserve"> </w:t>
      </w:r>
      <w:r>
        <w:t>telesná</w:t>
      </w:r>
      <w:r>
        <w:rPr>
          <w:spacing w:val="-3"/>
        </w:rPr>
        <w:t xml:space="preserve"> </w:t>
      </w:r>
      <w:r>
        <w:t>teplota,</w:t>
      </w:r>
      <w:r>
        <w:rPr>
          <w:spacing w:val="-3"/>
        </w:rPr>
        <w:t xml:space="preserve"> </w:t>
      </w:r>
      <w:r>
        <w:t>zvýšené</w:t>
      </w:r>
      <w:r>
        <w:rPr>
          <w:spacing w:val="-3"/>
        </w:rPr>
        <w:t xml:space="preserve"> </w:t>
      </w:r>
      <w:r>
        <w:t>množstvo</w:t>
      </w:r>
      <w:r>
        <w:rPr>
          <w:spacing w:val="-1"/>
        </w:rPr>
        <w:t xml:space="preserve"> </w:t>
      </w:r>
      <w:r>
        <w:t>moču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stolice,</w:t>
      </w:r>
      <w:r>
        <w:rPr>
          <w:spacing w:val="-6"/>
        </w:rPr>
        <w:t xml:space="preserve"> </w:t>
      </w:r>
      <w:r>
        <w:t>slinenie,</w:t>
      </w:r>
      <w:r>
        <w:rPr>
          <w:spacing w:val="-3"/>
        </w:rPr>
        <w:t xml:space="preserve"> </w:t>
      </w:r>
      <w:r>
        <w:t>nevoľnosť</w:t>
      </w:r>
      <w:r>
        <w:rPr>
          <w:spacing w:val="-3"/>
        </w:rPr>
        <w:t xml:space="preserve"> </w:t>
      </w:r>
      <w:r>
        <w:t>a vracanie, nepokojné správanie.</w:t>
      </w:r>
    </w:p>
    <w:p w14:paraId="2CA0D5AB" w14:textId="77777777" w:rsidR="00B86623" w:rsidRDefault="007E43B2">
      <w:pPr>
        <w:pStyle w:val="Zkladntext"/>
        <w:ind w:left="238"/>
      </w:pPr>
      <w:r>
        <w:t>Neexistuje</w:t>
      </w:r>
      <w:r>
        <w:rPr>
          <w:spacing w:val="-6"/>
        </w:rPr>
        <w:t xml:space="preserve"> </w:t>
      </w:r>
      <w:r>
        <w:t>žiadne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antidotum</w:t>
      </w:r>
      <w:proofErr w:type="spellEnd"/>
      <w:r>
        <w:rPr>
          <w:spacing w:val="-2"/>
        </w:rPr>
        <w:t>.</w:t>
      </w:r>
    </w:p>
    <w:p w14:paraId="3131CEBF" w14:textId="77777777" w:rsidR="00B86623" w:rsidRDefault="00B86623">
      <w:pPr>
        <w:pStyle w:val="Zkladntext"/>
        <w:spacing w:before="5"/>
      </w:pPr>
    </w:p>
    <w:p w14:paraId="5ED5561E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  <w:spacing w:before="1"/>
      </w:pPr>
      <w:r>
        <w:t>Ochranná</w:t>
      </w:r>
      <w:r>
        <w:rPr>
          <w:spacing w:val="51"/>
        </w:rPr>
        <w:t xml:space="preserve"> </w:t>
      </w:r>
      <w:r>
        <w:rPr>
          <w:spacing w:val="-2"/>
        </w:rPr>
        <w:t>lehota</w:t>
      </w:r>
    </w:p>
    <w:p w14:paraId="3955A9D8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2661A15B" w14:textId="77777777" w:rsidR="00B86623" w:rsidRDefault="007E43B2">
      <w:pPr>
        <w:pStyle w:val="Zkladntext"/>
        <w:ind w:left="238"/>
      </w:pPr>
      <w:r>
        <w:t>Mäso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vnútornosti: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deň</w:t>
      </w:r>
    </w:p>
    <w:p w14:paraId="0A77EA64" w14:textId="77777777" w:rsidR="00B86623" w:rsidRDefault="00B86623">
      <w:pPr>
        <w:pStyle w:val="Zkladntext"/>
        <w:spacing w:before="5"/>
      </w:pPr>
    </w:p>
    <w:p w14:paraId="3567B8FF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0"/>
      </w:pPr>
      <w:r>
        <w:rPr>
          <w:spacing w:val="-2"/>
        </w:rPr>
        <w:t>FARMAKOLOGICKÉ</w:t>
      </w:r>
      <w:r>
        <w:rPr>
          <w:spacing w:val="14"/>
        </w:rPr>
        <w:t xml:space="preserve"> </w:t>
      </w:r>
      <w:r>
        <w:rPr>
          <w:spacing w:val="-2"/>
        </w:rPr>
        <w:t>VLASTNOSTI</w:t>
      </w:r>
    </w:p>
    <w:p w14:paraId="6730F117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5B9DF31E" w14:textId="77777777" w:rsidR="00B86623" w:rsidRDefault="007E43B2">
      <w:pPr>
        <w:pStyle w:val="Zkladntext"/>
        <w:ind w:left="238" w:right="2891"/>
      </w:pPr>
      <w:proofErr w:type="spellStart"/>
      <w:r>
        <w:t>Farmakoterapeutická</w:t>
      </w:r>
      <w:proofErr w:type="spellEnd"/>
      <w:r>
        <w:rPr>
          <w:spacing w:val="-8"/>
        </w:rPr>
        <w:t xml:space="preserve"> </w:t>
      </w:r>
      <w:r>
        <w:t>skupina:</w:t>
      </w:r>
      <w:r>
        <w:rPr>
          <w:spacing w:val="-9"/>
        </w:rPr>
        <w:t xml:space="preserve"> </w:t>
      </w:r>
      <w:r>
        <w:t>iné</w:t>
      </w:r>
      <w:r>
        <w:rPr>
          <w:spacing w:val="-8"/>
        </w:rPr>
        <w:t xml:space="preserve"> </w:t>
      </w:r>
      <w:r>
        <w:t>gynekologické</w:t>
      </w:r>
      <w:r>
        <w:rPr>
          <w:spacing w:val="-8"/>
        </w:rPr>
        <w:t xml:space="preserve"> </w:t>
      </w:r>
      <w:r>
        <w:t>lieky;</w:t>
      </w:r>
      <w:r>
        <w:rPr>
          <w:spacing w:val="-7"/>
        </w:rPr>
        <w:t xml:space="preserve"> </w:t>
      </w:r>
      <w:proofErr w:type="spellStart"/>
      <w:r>
        <w:t>prostaglandíny</w:t>
      </w:r>
      <w:proofErr w:type="spellEnd"/>
      <w:r>
        <w:t xml:space="preserve">. </w:t>
      </w:r>
      <w:proofErr w:type="spellStart"/>
      <w:r>
        <w:t>ATCvet</w:t>
      </w:r>
      <w:proofErr w:type="spellEnd"/>
      <w:r>
        <w:t xml:space="preserve"> kód: QG02AD90</w:t>
      </w:r>
    </w:p>
    <w:p w14:paraId="5584B817" w14:textId="77777777" w:rsidR="00B86623" w:rsidRDefault="00B86623">
      <w:pPr>
        <w:pStyle w:val="Zkladntext"/>
        <w:spacing w:before="4"/>
      </w:pPr>
    </w:p>
    <w:p w14:paraId="5F971D4D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proofErr w:type="spellStart"/>
      <w:r>
        <w:rPr>
          <w:spacing w:val="-2"/>
        </w:rPr>
        <w:t>Farmakodynamické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vlastnosti</w:t>
      </w:r>
    </w:p>
    <w:p w14:paraId="434BEFBC" w14:textId="77777777" w:rsidR="00B86623" w:rsidRDefault="00B86623">
      <w:pPr>
        <w:pStyle w:val="Zkladntext"/>
        <w:spacing w:before="9"/>
        <w:rPr>
          <w:b/>
          <w:sz w:val="21"/>
        </w:rPr>
      </w:pPr>
    </w:p>
    <w:p w14:paraId="5338D431" w14:textId="77777777" w:rsidR="00B86623" w:rsidRDefault="007E43B2">
      <w:pPr>
        <w:pStyle w:val="Zkladntext"/>
        <w:ind w:left="238" w:right="232"/>
        <w:jc w:val="both"/>
      </w:pPr>
      <w:proofErr w:type="spellStart"/>
      <w:r>
        <w:t>Kloprostenol</w:t>
      </w:r>
      <w:proofErr w:type="spellEnd"/>
      <w:r>
        <w:t xml:space="preserve">, syntetický </w:t>
      </w:r>
      <w:proofErr w:type="spellStart"/>
      <w:r>
        <w:t>analóg</w:t>
      </w:r>
      <w:proofErr w:type="spellEnd"/>
      <w:r>
        <w:t xml:space="preserve"> </w:t>
      </w:r>
      <w:proofErr w:type="spellStart"/>
      <w:r>
        <w:t>prostaglandínu</w:t>
      </w:r>
      <w:proofErr w:type="spellEnd"/>
      <w:r>
        <w:t xml:space="preserve">, štrukturálne príbuzný </w:t>
      </w:r>
      <w:proofErr w:type="spellStart"/>
      <w:r>
        <w:t>prostaglandínu</w:t>
      </w:r>
      <w:proofErr w:type="spellEnd"/>
      <w:r>
        <w:t xml:space="preserve"> F2</w:t>
      </w:r>
      <w:r>
        <w:rPr>
          <w:rFonts w:ascii="Symbol" w:hAnsi="Symbol"/>
        </w:rPr>
        <w:t></w:t>
      </w:r>
      <w:r>
        <w:t xml:space="preserve"> (PGF2</w:t>
      </w:r>
      <w:r>
        <w:rPr>
          <w:rFonts w:ascii="Symbol" w:hAnsi="Symbol"/>
        </w:rPr>
        <w:t></w:t>
      </w:r>
      <w:r>
        <w:t>),</w:t>
      </w:r>
      <w:r>
        <w:rPr>
          <w:spacing w:val="80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silné</w:t>
      </w:r>
      <w:r>
        <w:rPr>
          <w:spacing w:val="-2"/>
        </w:rPr>
        <w:t xml:space="preserve"> </w:t>
      </w:r>
      <w:proofErr w:type="spellStart"/>
      <w:r>
        <w:t>luteolytický</w:t>
      </w:r>
      <w:proofErr w:type="spellEnd"/>
      <w:r>
        <w:rPr>
          <w:spacing w:val="-5"/>
        </w:rPr>
        <w:t xml:space="preserve"> </w:t>
      </w:r>
      <w:r>
        <w:t>agens,</w:t>
      </w:r>
      <w:r>
        <w:rPr>
          <w:spacing w:val="-2"/>
        </w:rPr>
        <w:t xml:space="preserve"> </w:t>
      </w:r>
      <w:r>
        <w:t>ktorý</w:t>
      </w:r>
      <w:r>
        <w:rPr>
          <w:spacing w:val="-5"/>
        </w:rPr>
        <w:t xml:space="preserve"> </w:t>
      </w:r>
      <w:r>
        <w:t>vyvoláva morfologickú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funkčnú</w:t>
      </w:r>
      <w:r>
        <w:rPr>
          <w:spacing w:val="-2"/>
        </w:rPr>
        <w:t xml:space="preserve"> </w:t>
      </w:r>
      <w:r>
        <w:t>regresiu</w:t>
      </w:r>
      <w:r>
        <w:rPr>
          <w:spacing w:val="-2"/>
        </w:rPr>
        <w:t xml:space="preserve"> </w:t>
      </w:r>
      <w:r>
        <w:t>(</w:t>
      </w:r>
      <w:proofErr w:type="spellStart"/>
      <w:r>
        <w:t>luteolýzu</w:t>
      </w:r>
      <w:proofErr w:type="spellEnd"/>
      <w:r>
        <w:t>)</w:t>
      </w:r>
      <w:r>
        <w:rPr>
          <w:spacing w:val="-2"/>
        </w:rPr>
        <w:t xml:space="preserve"> </w:t>
      </w:r>
      <w:r>
        <w:t>žltého</w:t>
      </w:r>
      <w:r>
        <w:rPr>
          <w:spacing w:val="-2"/>
        </w:rPr>
        <w:t xml:space="preserve"> </w:t>
      </w:r>
      <w:r>
        <w:t xml:space="preserve">telieska. U gravidných samíc je udržanie gravidity závislé od </w:t>
      </w:r>
      <w:proofErr w:type="spellStart"/>
      <w:r>
        <w:t>progesterónu</w:t>
      </w:r>
      <w:proofErr w:type="spellEnd"/>
      <w:r>
        <w:t xml:space="preserve"> vylučovaného žltým telieskom. </w:t>
      </w:r>
      <w:proofErr w:type="spellStart"/>
      <w:r>
        <w:t>Luteolýza</w:t>
      </w:r>
      <w:proofErr w:type="spellEnd"/>
      <w:r>
        <w:t xml:space="preserve"> na konci </w:t>
      </w:r>
      <w:proofErr w:type="spellStart"/>
      <w:r>
        <w:t>gestácie</w:t>
      </w:r>
      <w:proofErr w:type="spellEnd"/>
      <w:r>
        <w:t xml:space="preserve"> spôsobuje pôrod.</w:t>
      </w:r>
    </w:p>
    <w:p w14:paraId="46312DEC" w14:textId="77777777" w:rsidR="00B86623" w:rsidRDefault="00B86623">
      <w:pPr>
        <w:pStyle w:val="Zkladntext"/>
        <w:spacing w:before="10"/>
        <w:rPr>
          <w:sz w:val="21"/>
        </w:rPr>
      </w:pPr>
    </w:p>
    <w:p w14:paraId="67BB9392" w14:textId="77777777" w:rsidR="00B86623" w:rsidRDefault="007E43B2">
      <w:pPr>
        <w:pStyle w:val="Zkladntext"/>
        <w:spacing w:before="1"/>
        <w:ind w:left="238" w:right="237"/>
        <w:jc w:val="both"/>
      </w:pPr>
      <w:r>
        <w:t xml:space="preserve">Okrem toho má táto skupina látok </w:t>
      </w:r>
      <w:proofErr w:type="spellStart"/>
      <w:r>
        <w:t>kontraktilný</w:t>
      </w:r>
      <w:proofErr w:type="spellEnd"/>
      <w:r>
        <w:t xml:space="preserve"> účinok na hladké svaly (maternica, </w:t>
      </w:r>
      <w:proofErr w:type="spellStart"/>
      <w:r>
        <w:t>gastrointestinálny</w:t>
      </w:r>
      <w:proofErr w:type="spellEnd"/>
      <w:r>
        <w:t xml:space="preserve"> trakt, dýchacie cesty, cievny systém).</w:t>
      </w:r>
    </w:p>
    <w:p w14:paraId="221923E7" w14:textId="77777777" w:rsidR="00B86623" w:rsidRDefault="00B86623">
      <w:pPr>
        <w:pStyle w:val="Zkladntext"/>
        <w:spacing w:before="10"/>
        <w:rPr>
          <w:sz w:val="21"/>
        </w:rPr>
      </w:pPr>
    </w:p>
    <w:p w14:paraId="398322EB" w14:textId="77777777" w:rsidR="00B86623" w:rsidRDefault="007E43B2">
      <w:pPr>
        <w:pStyle w:val="Zkladntext"/>
        <w:spacing w:before="1"/>
        <w:ind w:left="238" w:right="239"/>
        <w:jc w:val="both"/>
      </w:pPr>
      <w:proofErr w:type="spellStart"/>
      <w:r>
        <w:t>Kloprostenol</w:t>
      </w:r>
      <w:proofErr w:type="spellEnd"/>
      <w:r>
        <w:t xml:space="preserve"> nepreukazuje žiadnu </w:t>
      </w:r>
      <w:proofErr w:type="spellStart"/>
      <w:r>
        <w:t>androgénnu</w:t>
      </w:r>
      <w:proofErr w:type="spellEnd"/>
      <w:r>
        <w:t xml:space="preserve">, </w:t>
      </w:r>
      <w:proofErr w:type="spellStart"/>
      <w:r>
        <w:t>estrogénnu</w:t>
      </w:r>
      <w:proofErr w:type="spellEnd"/>
      <w:r>
        <w:t xml:space="preserve"> alebo </w:t>
      </w:r>
      <w:proofErr w:type="spellStart"/>
      <w:r>
        <w:t>antiprogesterónovú</w:t>
      </w:r>
      <w:proofErr w:type="spellEnd"/>
      <w:r>
        <w:t xml:space="preserve"> aktivitu a jeho účinok na graviditu je spôsobený jeho </w:t>
      </w:r>
      <w:proofErr w:type="spellStart"/>
      <w:r>
        <w:t>luteolytickými</w:t>
      </w:r>
      <w:proofErr w:type="spellEnd"/>
      <w:r>
        <w:t xml:space="preserve"> vlastnosťami.</w:t>
      </w:r>
    </w:p>
    <w:p w14:paraId="76DF6E94" w14:textId="77777777" w:rsidR="00B86623" w:rsidRDefault="007E43B2">
      <w:pPr>
        <w:pStyle w:val="Zkladntext"/>
        <w:ind w:left="238" w:right="230"/>
        <w:jc w:val="both"/>
      </w:pPr>
      <w:r>
        <w:t xml:space="preserve">Na rozdiel od iných </w:t>
      </w:r>
      <w:proofErr w:type="spellStart"/>
      <w:r>
        <w:t>analógov</w:t>
      </w:r>
      <w:proofErr w:type="spellEnd"/>
      <w:r>
        <w:t xml:space="preserve"> </w:t>
      </w:r>
      <w:proofErr w:type="spellStart"/>
      <w:r>
        <w:t>prostaglandínov</w:t>
      </w:r>
      <w:proofErr w:type="spellEnd"/>
      <w:r>
        <w:t xml:space="preserve"> nemá </w:t>
      </w:r>
      <w:proofErr w:type="spellStart"/>
      <w:r>
        <w:t>kloprostenol</w:t>
      </w:r>
      <w:proofErr w:type="spellEnd"/>
      <w:r>
        <w:t xml:space="preserve"> žiadnu aktivitu </w:t>
      </w:r>
      <w:proofErr w:type="spellStart"/>
      <w:r>
        <w:t>tromboxanu</w:t>
      </w:r>
      <w:proofErr w:type="spellEnd"/>
      <w:r>
        <w:t xml:space="preserve"> A2 a nespôsobuje </w:t>
      </w:r>
      <w:proofErr w:type="spellStart"/>
      <w:r>
        <w:t>agregáciu</w:t>
      </w:r>
      <w:proofErr w:type="spellEnd"/>
      <w:r>
        <w:t xml:space="preserve"> krvných doštičiek.</w:t>
      </w:r>
    </w:p>
    <w:p w14:paraId="74A22277" w14:textId="77777777" w:rsidR="00B86623" w:rsidRDefault="00B86623">
      <w:pPr>
        <w:pStyle w:val="Zkladntext"/>
        <w:spacing w:before="4"/>
      </w:pPr>
    </w:p>
    <w:p w14:paraId="0B11356E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proofErr w:type="spellStart"/>
      <w:r>
        <w:t>Farmakokinetické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údaje</w:t>
      </w:r>
    </w:p>
    <w:p w14:paraId="2E3B7CBA" w14:textId="77777777" w:rsidR="00B86623" w:rsidRDefault="00B86623">
      <w:pPr>
        <w:pStyle w:val="Zkladntext"/>
        <w:spacing w:before="8"/>
        <w:rPr>
          <w:b/>
          <w:sz w:val="21"/>
        </w:rPr>
      </w:pPr>
    </w:p>
    <w:p w14:paraId="3B2CB527" w14:textId="77777777" w:rsidR="00B86623" w:rsidRDefault="007E43B2">
      <w:pPr>
        <w:pStyle w:val="Zkladntext"/>
        <w:ind w:left="238" w:right="232"/>
        <w:jc w:val="both"/>
      </w:pPr>
      <w:r>
        <w:t xml:space="preserve">Po </w:t>
      </w:r>
      <w:proofErr w:type="spellStart"/>
      <w:r>
        <w:t>intramuskulárnej</w:t>
      </w:r>
      <w:proofErr w:type="spellEnd"/>
      <w:r>
        <w:t xml:space="preserve"> injekcii sa </w:t>
      </w:r>
      <w:proofErr w:type="spellStart"/>
      <w:r>
        <w:t>kloprostenol</w:t>
      </w:r>
      <w:proofErr w:type="spellEnd"/>
      <w:r>
        <w:t xml:space="preserve"> rýchlo absorbuje a maximálna koncentrácia sa zvyčajne dosiahne</w:t>
      </w:r>
      <w:r>
        <w:rPr>
          <w:spacing w:val="67"/>
        </w:rPr>
        <w:t xml:space="preserve"> </w:t>
      </w:r>
      <w:r>
        <w:t>v</w:t>
      </w:r>
      <w:r>
        <w:rPr>
          <w:spacing w:val="64"/>
        </w:rPr>
        <w:t xml:space="preserve"> </w:t>
      </w:r>
      <w:r>
        <w:t>priebehu</w:t>
      </w:r>
      <w:r>
        <w:rPr>
          <w:spacing w:val="66"/>
        </w:rPr>
        <w:t xml:space="preserve"> </w:t>
      </w:r>
      <w:r>
        <w:t>niekoľkých</w:t>
      </w:r>
      <w:r>
        <w:rPr>
          <w:spacing w:val="69"/>
        </w:rPr>
        <w:t xml:space="preserve"> </w:t>
      </w:r>
      <w:r>
        <w:t>minút.</w:t>
      </w:r>
      <w:r>
        <w:rPr>
          <w:spacing w:val="64"/>
        </w:rPr>
        <w:t xml:space="preserve"> </w:t>
      </w:r>
      <w:proofErr w:type="spellStart"/>
      <w:r>
        <w:t>Kloprostenol</w:t>
      </w:r>
      <w:proofErr w:type="spellEnd"/>
      <w:r>
        <w:rPr>
          <w:spacing w:val="67"/>
        </w:rPr>
        <w:t xml:space="preserve"> </w:t>
      </w:r>
      <w:r>
        <w:t>sa</w:t>
      </w:r>
      <w:r>
        <w:rPr>
          <w:spacing w:val="67"/>
        </w:rPr>
        <w:t xml:space="preserve"> </w:t>
      </w:r>
      <w:r>
        <w:t>potom</w:t>
      </w:r>
      <w:r>
        <w:rPr>
          <w:spacing w:val="63"/>
        </w:rPr>
        <w:t xml:space="preserve"> </w:t>
      </w:r>
      <w:r>
        <w:t>rýchlo</w:t>
      </w:r>
      <w:r>
        <w:rPr>
          <w:spacing w:val="66"/>
        </w:rPr>
        <w:t xml:space="preserve"> </w:t>
      </w:r>
      <w:r>
        <w:t>eliminuje</w:t>
      </w:r>
      <w:r>
        <w:rPr>
          <w:spacing w:val="67"/>
        </w:rPr>
        <w:t xml:space="preserve"> </w:t>
      </w:r>
      <w:r>
        <w:t>za</w:t>
      </w:r>
      <w:r>
        <w:rPr>
          <w:spacing w:val="67"/>
        </w:rPr>
        <w:t xml:space="preserve"> </w:t>
      </w:r>
      <w:r>
        <w:t>menej</w:t>
      </w:r>
      <w:r>
        <w:rPr>
          <w:spacing w:val="69"/>
        </w:rPr>
        <w:t xml:space="preserve"> </w:t>
      </w:r>
      <w:r>
        <w:t>ako 2</w:t>
      </w:r>
      <w:r>
        <w:rPr>
          <w:spacing w:val="-2"/>
        </w:rPr>
        <w:t xml:space="preserve"> </w:t>
      </w:r>
      <w:r>
        <w:t>hodiny. Nasleduje pomalá fáza eliminácie s koncentráciami pod merateľnými hladinami niekoľko hodín po podaní.</w:t>
      </w:r>
    </w:p>
    <w:p w14:paraId="3D2E5AE1" w14:textId="77777777" w:rsidR="00B86623" w:rsidRDefault="007E43B2">
      <w:pPr>
        <w:pStyle w:val="Zkladntext"/>
        <w:ind w:left="238" w:right="228"/>
        <w:jc w:val="both"/>
      </w:pPr>
      <w:proofErr w:type="spellStart"/>
      <w:r>
        <w:t>Intramuskulárne</w:t>
      </w:r>
      <w:proofErr w:type="spellEnd"/>
      <w:r>
        <w:t xml:space="preserve"> podanie 15-14C-kloprostenolu ukazuje, že </w:t>
      </w:r>
      <w:proofErr w:type="spellStart"/>
      <w:r>
        <w:t>kloprostenol</w:t>
      </w:r>
      <w:proofErr w:type="spellEnd"/>
      <w:r>
        <w:t xml:space="preserve"> sa metabolizuje a následne sa vylučuje</w:t>
      </w:r>
      <w:r>
        <w:rPr>
          <w:spacing w:val="16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približne</w:t>
      </w:r>
      <w:r>
        <w:rPr>
          <w:spacing w:val="16"/>
        </w:rPr>
        <w:t xml:space="preserve"> </w:t>
      </w:r>
      <w:r>
        <w:t>rovnakom</w:t>
      </w:r>
      <w:r>
        <w:rPr>
          <w:spacing w:val="14"/>
        </w:rPr>
        <w:t xml:space="preserve"> </w:t>
      </w:r>
      <w:r>
        <w:t>pomere</w:t>
      </w:r>
      <w:r>
        <w:rPr>
          <w:spacing w:val="21"/>
        </w:rPr>
        <w:t xml:space="preserve"> </w:t>
      </w:r>
      <w:r>
        <w:t>močom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stolicou.</w:t>
      </w:r>
      <w:r>
        <w:rPr>
          <w:spacing w:val="13"/>
        </w:rPr>
        <w:t xml:space="preserve"> </w:t>
      </w:r>
      <w:r>
        <w:t>Veľká</w:t>
      </w:r>
      <w:r>
        <w:rPr>
          <w:spacing w:val="18"/>
        </w:rPr>
        <w:t xml:space="preserve"> </w:t>
      </w:r>
      <w:r>
        <w:t>časť</w:t>
      </w:r>
      <w:r>
        <w:rPr>
          <w:spacing w:val="17"/>
        </w:rPr>
        <w:t xml:space="preserve"> </w:t>
      </w:r>
      <w:r>
        <w:t>dávky</w:t>
      </w:r>
      <w:r>
        <w:rPr>
          <w:spacing w:val="15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vylúči</w:t>
      </w:r>
      <w:r>
        <w:rPr>
          <w:spacing w:val="19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priebehu</w:t>
      </w:r>
      <w:r>
        <w:rPr>
          <w:spacing w:val="16"/>
        </w:rPr>
        <w:t xml:space="preserve"> </w:t>
      </w:r>
      <w:r>
        <w:t>0- 4</w:t>
      </w:r>
      <w:r>
        <w:rPr>
          <w:spacing w:val="-1"/>
        </w:rPr>
        <w:t xml:space="preserve"> </w:t>
      </w:r>
      <w:r>
        <w:t xml:space="preserve">hodín a väčšina dávky sa vylúči v priebehu 24 hodín. Zdá sa, že hlavnou cestou metabolizmu je β- oxidácia </w:t>
      </w:r>
      <w:proofErr w:type="spellStart"/>
      <w:r>
        <w:t>kloprostenolu</w:t>
      </w:r>
      <w:proofErr w:type="spellEnd"/>
      <w:r>
        <w:t xml:space="preserve"> na </w:t>
      </w:r>
      <w:proofErr w:type="spellStart"/>
      <w:r>
        <w:t>tetranor</w:t>
      </w:r>
      <w:proofErr w:type="spellEnd"/>
      <w:r>
        <w:t xml:space="preserve"> alebo </w:t>
      </w:r>
      <w:proofErr w:type="spellStart"/>
      <w:r>
        <w:t>dinorové</w:t>
      </w:r>
      <w:proofErr w:type="spellEnd"/>
      <w:r>
        <w:t xml:space="preserve"> kyseliny.</w:t>
      </w:r>
    </w:p>
    <w:p w14:paraId="36614F0B" w14:textId="77777777" w:rsidR="00B86623" w:rsidRDefault="00B86623">
      <w:pPr>
        <w:pStyle w:val="Zkladntext"/>
        <w:spacing w:before="3"/>
      </w:pPr>
    </w:p>
    <w:p w14:paraId="4E2222A6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0"/>
      </w:pPr>
      <w:r>
        <w:t>FARMACEUTICKÉ</w:t>
      </w:r>
      <w:r>
        <w:rPr>
          <w:spacing w:val="-11"/>
        </w:rPr>
        <w:t xml:space="preserve"> </w:t>
      </w:r>
      <w:r>
        <w:rPr>
          <w:spacing w:val="-4"/>
        </w:rPr>
        <w:t>ÚDAJE</w:t>
      </w:r>
    </w:p>
    <w:p w14:paraId="0E98295A" w14:textId="77777777" w:rsidR="00B86623" w:rsidRDefault="00B86623">
      <w:pPr>
        <w:sectPr w:rsidR="00B86623">
          <w:pgSz w:w="11910" w:h="16850"/>
          <w:pgMar w:top="1060" w:right="1180" w:bottom="1240" w:left="1180" w:header="0" w:footer="1024" w:gutter="0"/>
          <w:cols w:space="720"/>
        </w:sectPr>
      </w:pPr>
    </w:p>
    <w:p w14:paraId="7E771C83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  <w:spacing w:before="70"/>
      </w:pPr>
      <w:r>
        <w:lastRenderedPageBreak/>
        <w:t>Zoznam</w:t>
      </w:r>
      <w:r>
        <w:rPr>
          <w:spacing w:val="-8"/>
        </w:rPr>
        <w:t xml:space="preserve"> </w:t>
      </w:r>
      <w:r>
        <w:t>pomocných</w:t>
      </w:r>
      <w:r>
        <w:rPr>
          <w:spacing w:val="-7"/>
        </w:rPr>
        <w:t xml:space="preserve"> </w:t>
      </w:r>
      <w:r>
        <w:rPr>
          <w:spacing w:val="-2"/>
        </w:rPr>
        <w:t>látok</w:t>
      </w:r>
    </w:p>
    <w:p w14:paraId="3A8DBDFC" w14:textId="77777777" w:rsidR="00B86623" w:rsidRDefault="00B86623">
      <w:pPr>
        <w:pStyle w:val="Zkladntext"/>
        <w:spacing w:before="8"/>
        <w:rPr>
          <w:b/>
          <w:sz w:val="21"/>
        </w:rPr>
      </w:pPr>
    </w:p>
    <w:p w14:paraId="6ABE31B4" w14:textId="77777777" w:rsidR="00B86623" w:rsidRDefault="007E43B2">
      <w:pPr>
        <w:pStyle w:val="Zkladntext"/>
        <w:ind w:left="238" w:right="6786"/>
      </w:pPr>
      <w:proofErr w:type="spellStart"/>
      <w:r>
        <w:t>Benzylalkohol</w:t>
      </w:r>
      <w:proofErr w:type="spellEnd"/>
      <w:r>
        <w:rPr>
          <w:spacing w:val="-14"/>
        </w:rPr>
        <w:t xml:space="preserve"> </w:t>
      </w:r>
      <w:r>
        <w:t xml:space="preserve">(E1519) </w:t>
      </w:r>
      <w:proofErr w:type="spellStart"/>
      <w:r>
        <w:t>Citrát</w:t>
      </w:r>
      <w:proofErr w:type="spellEnd"/>
      <w:r>
        <w:t xml:space="preserve"> sodný</w:t>
      </w:r>
    </w:p>
    <w:p w14:paraId="1D85B955" w14:textId="77777777" w:rsidR="00B86623" w:rsidRDefault="007E43B2">
      <w:pPr>
        <w:pStyle w:val="Zkladntext"/>
        <w:ind w:left="238" w:right="7602"/>
      </w:pPr>
      <w:r>
        <w:t>Kyselina</w:t>
      </w:r>
      <w:r>
        <w:rPr>
          <w:spacing w:val="-14"/>
        </w:rPr>
        <w:t xml:space="preserve"> </w:t>
      </w:r>
      <w:r>
        <w:t>citrónová Chlorid sodný Voda na injekciu</w:t>
      </w:r>
    </w:p>
    <w:p w14:paraId="2E23BDC8" w14:textId="77777777" w:rsidR="00B86623" w:rsidRDefault="00B86623">
      <w:pPr>
        <w:pStyle w:val="Zkladntext"/>
        <w:spacing w:before="6"/>
      </w:pPr>
    </w:p>
    <w:p w14:paraId="2C347B92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Závažné</w:t>
      </w:r>
      <w:r>
        <w:rPr>
          <w:spacing w:val="-6"/>
        </w:rPr>
        <w:t xml:space="preserve"> </w:t>
      </w:r>
      <w:r>
        <w:rPr>
          <w:spacing w:val="-2"/>
        </w:rPr>
        <w:t>inkompatibility</w:t>
      </w:r>
    </w:p>
    <w:p w14:paraId="747568AD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573DB07A" w14:textId="77777777" w:rsidR="00B86623" w:rsidRDefault="007E43B2">
      <w:pPr>
        <w:pStyle w:val="Zkladntext"/>
        <w:ind w:left="238"/>
      </w:pPr>
      <w:r>
        <w:t>Z</w:t>
      </w:r>
      <w:r>
        <w:rPr>
          <w:spacing w:val="-6"/>
        </w:rPr>
        <w:t xml:space="preserve"> </w:t>
      </w:r>
      <w:r>
        <w:t>dôvodu</w:t>
      </w:r>
      <w:r>
        <w:rPr>
          <w:spacing w:val="-3"/>
        </w:rPr>
        <w:t xml:space="preserve"> </w:t>
      </w:r>
      <w:r>
        <w:t>chýbania</w:t>
      </w:r>
      <w:r>
        <w:rPr>
          <w:spacing w:val="-3"/>
        </w:rPr>
        <w:t xml:space="preserve"> </w:t>
      </w:r>
      <w:r>
        <w:t>štúdií</w:t>
      </w:r>
      <w:r>
        <w:rPr>
          <w:spacing w:val="-2"/>
        </w:rPr>
        <w:t xml:space="preserve"> </w:t>
      </w:r>
      <w:r>
        <w:t>kompatibility,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veterinárny</w:t>
      </w:r>
      <w:r>
        <w:rPr>
          <w:spacing w:val="-6"/>
        </w:rPr>
        <w:t xml:space="preserve"> </w:t>
      </w:r>
      <w:r>
        <w:t>liek</w:t>
      </w:r>
      <w:r>
        <w:rPr>
          <w:spacing w:val="-5"/>
        </w:rPr>
        <w:t xml:space="preserve"> </w:t>
      </w:r>
      <w:r>
        <w:t>nesmie</w:t>
      </w:r>
      <w:r>
        <w:rPr>
          <w:spacing w:val="-3"/>
        </w:rPr>
        <w:t xml:space="preserve"> </w:t>
      </w:r>
      <w:r>
        <w:t>miešať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 xml:space="preserve">inými veterinárnymi </w:t>
      </w:r>
      <w:r>
        <w:rPr>
          <w:spacing w:val="-2"/>
        </w:rPr>
        <w:t>liekmi.</w:t>
      </w:r>
    </w:p>
    <w:p w14:paraId="74A82D6E" w14:textId="77777777" w:rsidR="00B86623" w:rsidRDefault="00B86623">
      <w:pPr>
        <w:pStyle w:val="Zkladntext"/>
        <w:spacing w:before="4"/>
      </w:pPr>
    </w:p>
    <w:p w14:paraId="72E3D17D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Čas</w:t>
      </w:r>
      <w:r>
        <w:rPr>
          <w:spacing w:val="-3"/>
        </w:rPr>
        <w:t xml:space="preserve"> </w:t>
      </w:r>
      <w:r>
        <w:rPr>
          <w:spacing w:val="-2"/>
        </w:rPr>
        <w:t>použiteľnosti</w:t>
      </w:r>
    </w:p>
    <w:p w14:paraId="28E8A46B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7FF86805" w14:textId="3E770EB4" w:rsidR="00B86623" w:rsidRDefault="007E43B2">
      <w:pPr>
        <w:pStyle w:val="Zkladntext"/>
        <w:spacing w:before="1"/>
        <w:ind w:left="238" w:right="1964"/>
      </w:pPr>
      <w:r>
        <w:t>Čas</w:t>
      </w:r>
      <w:r>
        <w:rPr>
          <w:spacing w:val="-4"/>
        </w:rPr>
        <w:t xml:space="preserve"> </w:t>
      </w:r>
      <w:r>
        <w:t>použiteľnosti</w:t>
      </w:r>
      <w:r>
        <w:rPr>
          <w:spacing w:val="-3"/>
        </w:rPr>
        <w:t xml:space="preserve"> </w:t>
      </w:r>
      <w:r>
        <w:t>veterinárneho</w:t>
      </w:r>
      <w:r>
        <w:rPr>
          <w:spacing w:val="-4"/>
        </w:rPr>
        <w:t xml:space="preserve"> </w:t>
      </w:r>
      <w:r>
        <w:t>lieku</w:t>
      </w:r>
      <w:r>
        <w:rPr>
          <w:spacing w:val="-4"/>
        </w:rPr>
        <w:t xml:space="preserve"> </w:t>
      </w:r>
      <w:r>
        <w:t>zabaleného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neporušenom</w:t>
      </w:r>
      <w:r>
        <w:rPr>
          <w:spacing w:val="40"/>
        </w:rPr>
        <w:t xml:space="preserve"> </w:t>
      </w:r>
      <w:r>
        <w:t>obale: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roky. Čas použiteľnosti po prvom otvorení vnútorného obalu: 28 dní.</w:t>
      </w:r>
    </w:p>
    <w:p w14:paraId="77BB8F22" w14:textId="77777777" w:rsidR="00B86623" w:rsidRDefault="00B86623">
      <w:pPr>
        <w:pStyle w:val="Zkladntext"/>
        <w:spacing w:before="4"/>
      </w:pPr>
    </w:p>
    <w:p w14:paraId="716F0D59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Osobitné</w:t>
      </w:r>
      <w:r>
        <w:rPr>
          <w:spacing w:val="-7"/>
        </w:rPr>
        <w:t xml:space="preserve"> </w:t>
      </w:r>
      <w:r>
        <w:t>bezpečnostné</w:t>
      </w:r>
      <w:r>
        <w:rPr>
          <w:spacing w:val="-6"/>
        </w:rPr>
        <w:t xml:space="preserve"> </w:t>
      </w:r>
      <w:r>
        <w:t>opatrenia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uchovávanie</w:t>
      </w:r>
    </w:p>
    <w:p w14:paraId="4C60153A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1D1B42B1" w14:textId="77777777" w:rsidR="00B86623" w:rsidRDefault="007E43B2">
      <w:pPr>
        <w:pStyle w:val="Zkladntext"/>
        <w:spacing w:before="1"/>
        <w:ind w:left="238"/>
      </w:pPr>
      <w:r>
        <w:t>Injekčnú</w:t>
      </w:r>
      <w:r>
        <w:rPr>
          <w:spacing w:val="-5"/>
        </w:rPr>
        <w:t xml:space="preserve"> </w:t>
      </w:r>
      <w:r>
        <w:t>liekovku</w:t>
      </w:r>
      <w:r>
        <w:rPr>
          <w:spacing w:val="-3"/>
        </w:rPr>
        <w:t xml:space="preserve"> </w:t>
      </w:r>
      <w:r>
        <w:t>uchovávať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škatuli,</w:t>
      </w:r>
      <w:r>
        <w:rPr>
          <w:spacing w:val="-3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chránená</w:t>
      </w:r>
      <w:r>
        <w:rPr>
          <w:spacing w:val="-3"/>
        </w:rPr>
        <w:t xml:space="preserve"> </w:t>
      </w:r>
      <w:r>
        <w:t>pred</w:t>
      </w:r>
      <w:r>
        <w:rPr>
          <w:spacing w:val="-2"/>
        </w:rPr>
        <w:t xml:space="preserve"> svetlom.</w:t>
      </w:r>
    </w:p>
    <w:p w14:paraId="39DA3401" w14:textId="77777777" w:rsidR="00B86623" w:rsidRDefault="00B86623">
      <w:pPr>
        <w:pStyle w:val="Zkladntext"/>
        <w:spacing w:before="2"/>
      </w:pPr>
    </w:p>
    <w:p w14:paraId="0309CA95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</w:pPr>
      <w:r>
        <w:t>Charakter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zloženie</w:t>
      </w:r>
      <w:r>
        <w:rPr>
          <w:spacing w:val="-5"/>
        </w:rPr>
        <w:t xml:space="preserve"> </w:t>
      </w:r>
      <w:r>
        <w:t>vnútorného</w:t>
      </w:r>
      <w:r>
        <w:rPr>
          <w:spacing w:val="-3"/>
        </w:rPr>
        <w:t xml:space="preserve"> </w:t>
      </w:r>
      <w:r>
        <w:rPr>
          <w:spacing w:val="-4"/>
        </w:rPr>
        <w:t>obalu</w:t>
      </w:r>
    </w:p>
    <w:p w14:paraId="29AD5CCB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7ACDA718" w14:textId="77777777" w:rsidR="00B86623" w:rsidRDefault="007E43B2">
      <w:pPr>
        <w:pStyle w:val="Zkladntext"/>
        <w:spacing w:before="1"/>
        <w:ind w:left="238"/>
      </w:pPr>
      <w:r>
        <w:t>Liekovka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číreho</w:t>
      </w:r>
      <w:r>
        <w:rPr>
          <w:spacing w:val="-4"/>
        </w:rPr>
        <w:t xml:space="preserve"> </w:t>
      </w:r>
      <w:r>
        <w:t>skla</w:t>
      </w:r>
      <w:r>
        <w:rPr>
          <w:spacing w:val="-3"/>
        </w:rPr>
        <w:t xml:space="preserve"> </w:t>
      </w:r>
      <w:r>
        <w:t>typu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uzatvorená</w:t>
      </w:r>
      <w:r>
        <w:rPr>
          <w:spacing w:val="-3"/>
        </w:rPr>
        <w:t xml:space="preserve"> </w:t>
      </w:r>
      <w:proofErr w:type="spellStart"/>
      <w:r>
        <w:t>brómbutylovou</w:t>
      </w:r>
      <w:proofErr w:type="spellEnd"/>
      <w:r>
        <w:rPr>
          <w:spacing w:val="-3"/>
        </w:rPr>
        <w:t xml:space="preserve"> </w:t>
      </w:r>
      <w:r>
        <w:t>gumovou</w:t>
      </w:r>
      <w:r>
        <w:rPr>
          <w:spacing w:val="-1"/>
        </w:rPr>
        <w:t xml:space="preserve"> </w:t>
      </w:r>
      <w:r>
        <w:t>zátkou</w:t>
      </w:r>
      <w:r>
        <w:rPr>
          <w:spacing w:val="-3"/>
        </w:rPr>
        <w:t xml:space="preserve"> </w:t>
      </w:r>
      <w:r>
        <w:t>pokrytou</w:t>
      </w:r>
      <w:r>
        <w:rPr>
          <w:spacing w:val="-3"/>
        </w:rPr>
        <w:t xml:space="preserve"> </w:t>
      </w:r>
      <w:r>
        <w:t xml:space="preserve">etylén- </w:t>
      </w:r>
      <w:proofErr w:type="spellStart"/>
      <w:r>
        <w:t>tetrafluóretylénom</w:t>
      </w:r>
      <w:proofErr w:type="spellEnd"/>
      <w:r>
        <w:t xml:space="preserve"> (ETFE) a zaistená hliníkovým vyklápacím uzáverom.</w:t>
      </w:r>
    </w:p>
    <w:p w14:paraId="3E904246" w14:textId="77777777" w:rsidR="00B86623" w:rsidRDefault="00B86623">
      <w:pPr>
        <w:pStyle w:val="Zkladntext"/>
        <w:spacing w:before="1"/>
      </w:pPr>
    </w:p>
    <w:p w14:paraId="3F4B4954" w14:textId="77777777" w:rsidR="00B86623" w:rsidRDefault="007E43B2">
      <w:pPr>
        <w:pStyle w:val="Zkladntext"/>
        <w:spacing w:line="252" w:lineRule="exact"/>
        <w:ind w:left="238"/>
      </w:pPr>
      <w:r>
        <w:t>Veľkosti</w:t>
      </w:r>
      <w:r>
        <w:rPr>
          <w:spacing w:val="-2"/>
        </w:rPr>
        <w:t xml:space="preserve"> balenia:</w:t>
      </w:r>
    </w:p>
    <w:p w14:paraId="4648E372" w14:textId="77777777" w:rsidR="00B86623" w:rsidRDefault="007E43B2">
      <w:pPr>
        <w:pStyle w:val="Zkladntext"/>
        <w:ind w:left="238" w:right="4753"/>
      </w:pPr>
      <w:r>
        <w:t>Kartónová</w:t>
      </w:r>
      <w:r>
        <w:rPr>
          <w:spacing w:val="-4"/>
        </w:rPr>
        <w:t xml:space="preserve"> </w:t>
      </w:r>
      <w:r>
        <w:t>škatuľa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injekčnou</w:t>
      </w:r>
      <w:r>
        <w:rPr>
          <w:spacing w:val="-5"/>
        </w:rPr>
        <w:t xml:space="preserve"> </w:t>
      </w:r>
      <w:r>
        <w:t>liekovkou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ml. Kartónová</w:t>
      </w:r>
      <w:r>
        <w:rPr>
          <w:spacing w:val="-3"/>
        </w:rPr>
        <w:t xml:space="preserve"> </w:t>
      </w:r>
      <w:r>
        <w:t>škatuľa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injekčnou</w:t>
      </w:r>
      <w:r>
        <w:rPr>
          <w:spacing w:val="-3"/>
        </w:rPr>
        <w:t xml:space="preserve"> </w:t>
      </w:r>
      <w:r>
        <w:t>liekovkou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5"/>
        </w:rPr>
        <w:t>ml.</w:t>
      </w:r>
    </w:p>
    <w:p w14:paraId="754A74A3" w14:textId="77777777" w:rsidR="00B86623" w:rsidRDefault="00B86623">
      <w:pPr>
        <w:pStyle w:val="Zkladntext"/>
      </w:pPr>
    </w:p>
    <w:p w14:paraId="44698474" w14:textId="77777777" w:rsidR="00B86623" w:rsidRDefault="007E43B2">
      <w:pPr>
        <w:pStyle w:val="Zkladntext"/>
        <w:ind w:left="238"/>
      </w:pPr>
      <w:r>
        <w:t>Nie</w:t>
      </w:r>
      <w:r>
        <w:rPr>
          <w:spacing w:val="-4"/>
        </w:rPr>
        <w:t xml:space="preserve"> </w:t>
      </w:r>
      <w:r>
        <w:t>všetky</w:t>
      </w:r>
      <w:r>
        <w:rPr>
          <w:spacing w:val="-5"/>
        </w:rPr>
        <w:t xml:space="preserve"> </w:t>
      </w:r>
      <w:r>
        <w:t>veľkosti</w:t>
      </w:r>
      <w:r>
        <w:rPr>
          <w:spacing w:val="-2"/>
        </w:rPr>
        <w:t xml:space="preserve"> </w:t>
      </w:r>
      <w:r>
        <w:t>balenia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musia</w:t>
      </w:r>
      <w:r>
        <w:rPr>
          <w:spacing w:val="-3"/>
        </w:rPr>
        <w:t xml:space="preserve"> </w:t>
      </w:r>
      <w:r>
        <w:t>uvádzať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4"/>
        </w:rPr>
        <w:t>trh.</w:t>
      </w:r>
    </w:p>
    <w:p w14:paraId="1F0B3E12" w14:textId="77777777" w:rsidR="00B86623" w:rsidRDefault="00B86623">
      <w:pPr>
        <w:pStyle w:val="Zkladntext"/>
        <w:spacing w:before="5"/>
      </w:pPr>
    </w:p>
    <w:p w14:paraId="0D58E98C" w14:textId="77777777" w:rsidR="00B86623" w:rsidRDefault="007E43B2">
      <w:pPr>
        <w:pStyle w:val="Nadpis2"/>
        <w:numPr>
          <w:ilvl w:val="1"/>
          <w:numId w:val="4"/>
        </w:numPr>
        <w:tabs>
          <w:tab w:val="left" w:pos="946"/>
        </w:tabs>
        <w:ind w:left="238" w:right="421" w:firstLine="0"/>
      </w:pPr>
      <w:r>
        <w:t>Osobitné</w:t>
      </w:r>
      <w:r>
        <w:rPr>
          <w:spacing w:val="-5"/>
        </w:rPr>
        <w:t xml:space="preserve"> </w:t>
      </w:r>
      <w:r>
        <w:t>bezpečnostné</w:t>
      </w:r>
      <w:r>
        <w:rPr>
          <w:spacing w:val="-5"/>
        </w:rPr>
        <w:t xml:space="preserve"> </w:t>
      </w:r>
      <w:r>
        <w:t>opatrenia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zneškodňovanie</w:t>
      </w:r>
      <w:r>
        <w:rPr>
          <w:spacing w:val="-5"/>
        </w:rPr>
        <w:t xml:space="preserve"> </w:t>
      </w:r>
      <w:r>
        <w:t>nepoužitých</w:t>
      </w:r>
      <w:r>
        <w:rPr>
          <w:spacing w:val="-5"/>
        </w:rPr>
        <w:t xml:space="preserve"> </w:t>
      </w:r>
      <w:r>
        <w:t>veterinárnych</w:t>
      </w:r>
      <w:r>
        <w:rPr>
          <w:spacing w:val="-5"/>
        </w:rPr>
        <w:t xml:space="preserve"> </w:t>
      </w:r>
      <w:r>
        <w:t>liekov, prípadne odpadových materiálov vytvorených pri používaní týchto liekov</w:t>
      </w:r>
    </w:p>
    <w:p w14:paraId="27044B65" w14:textId="77777777" w:rsidR="00B86623" w:rsidRDefault="00B86623">
      <w:pPr>
        <w:pStyle w:val="Zkladntext"/>
        <w:spacing w:before="6"/>
        <w:rPr>
          <w:b/>
          <w:sz w:val="21"/>
        </w:rPr>
      </w:pPr>
    </w:p>
    <w:p w14:paraId="6ACD299F" w14:textId="77777777" w:rsidR="00B86623" w:rsidRDefault="007E43B2">
      <w:pPr>
        <w:pStyle w:val="Zkladntext"/>
        <w:ind w:left="238" w:right="328"/>
      </w:pPr>
      <w:r>
        <w:t>Každý</w:t>
      </w:r>
      <w:r>
        <w:rPr>
          <w:spacing w:val="-5"/>
        </w:rPr>
        <w:t xml:space="preserve"> </w:t>
      </w:r>
      <w:r>
        <w:t>nepoužitý</w:t>
      </w:r>
      <w:r>
        <w:rPr>
          <w:spacing w:val="-5"/>
        </w:rPr>
        <w:t xml:space="preserve"> </w:t>
      </w:r>
      <w:r>
        <w:t>veterinárny</w:t>
      </w:r>
      <w:r>
        <w:rPr>
          <w:spacing w:val="-5"/>
        </w:rPr>
        <w:t xml:space="preserve"> </w:t>
      </w:r>
      <w:r>
        <w:t>liek</w:t>
      </w:r>
      <w:r>
        <w:rPr>
          <w:spacing w:val="-4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odpadové</w:t>
      </w:r>
      <w:r>
        <w:rPr>
          <w:spacing w:val="-2"/>
        </w:rPr>
        <w:t xml:space="preserve"> </w:t>
      </w:r>
      <w:r>
        <w:t>materiály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veterinárneho</w:t>
      </w:r>
      <w:r>
        <w:rPr>
          <w:spacing w:val="-4"/>
        </w:rPr>
        <w:t xml:space="preserve"> </w:t>
      </w:r>
      <w:r>
        <w:t>lieku</w:t>
      </w:r>
      <w:r>
        <w:rPr>
          <w:spacing w:val="-2"/>
        </w:rPr>
        <w:t xml:space="preserve"> </w:t>
      </w:r>
      <w:r>
        <w:t>musia</w:t>
      </w:r>
      <w:r>
        <w:rPr>
          <w:spacing w:val="-2"/>
        </w:rPr>
        <w:t xml:space="preserve"> </w:t>
      </w:r>
      <w:r>
        <w:t>byť zlikvidované v súlade s</w:t>
      </w:r>
      <w:r>
        <w:rPr>
          <w:spacing w:val="40"/>
        </w:rPr>
        <w:t xml:space="preserve"> </w:t>
      </w:r>
      <w:r>
        <w:t>miestnymi požiadavkami.</w:t>
      </w:r>
    </w:p>
    <w:p w14:paraId="5BC2A0FC" w14:textId="77777777" w:rsidR="00B86623" w:rsidRDefault="00B86623">
      <w:pPr>
        <w:pStyle w:val="Zkladntext"/>
        <w:spacing w:before="11"/>
        <w:rPr>
          <w:sz w:val="21"/>
        </w:rPr>
      </w:pPr>
    </w:p>
    <w:p w14:paraId="54A6D6DC" w14:textId="77777777" w:rsidR="00B86623" w:rsidRDefault="007E43B2">
      <w:pPr>
        <w:pStyle w:val="Zkladntext"/>
        <w:ind w:left="238" w:right="328"/>
      </w:pPr>
      <w:proofErr w:type="spellStart"/>
      <w:r>
        <w:t>Bioestrovet</w:t>
      </w:r>
      <w:proofErr w:type="spellEnd"/>
      <w:r>
        <w:rPr>
          <w:spacing w:val="-2"/>
        </w:rPr>
        <w:t xml:space="preserve"> </w:t>
      </w:r>
      <w:proofErr w:type="spellStart"/>
      <w:r>
        <w:t>Swine</w:t>
      </w:r>
      <w:proofErr w:type="spellEnd"/>
      <w:r>
        <w:rPr>
          <w:spacing w:val="-3"/>
        </w:rPr>
        <w:t xml:space="preserve"> </w:t>
      </w:r>
      <w:r>
        <w:t>nesmie</w:t>
      </w:r>
      <w:r>
        <w:rPr>
          <w:spacing w:val="-5"/>
        </w:rPr>
        <w:t xml:space="preserve"> </w:t>
      </w:r>
      <w:r>
        <w:t>kontaminovať</w:t>
      </w:r>
      <w:r>
        <w:rPr>
          <w:spacing w:val="-2"/>
        </w:rPr>
        <w:t xml:space="preserve"> </w:t>
      </w:r>
      <w:r>
        <w:t>vodné</w:t>
      </w:r>
      <w:r>
        <w:rPr>
          <w:spacing w:val="-3"/>
        </w:rPr>
        <w:t xml:space="preserve"> </w:t>
      </w:r>
      <w:r>
        <w:t>toky,</w:t>
      </w:r>
      <w:r>
        <w:rPr>
          <w:spacing w:val="-1"/>
        </w:rPr>
        <w:t xml:space="preserve"> </w:t>
      </w:r>
      <w:r>
        <w:t>pretože môže</w:t>
      </w:r>
      <w:r>
        <w:rPr>
          <w:spacing w:val="-3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nebezpečný</w:t>
      </w:r>
      <w:r>
        <w:rPr>
          <w:spacing w:val="-6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ryby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iné vodné organizmy.</w:t>
      </w:r>
    </w:p>
    <w:p w14:paraId="1F8DA4AB" w14:textId="77777777" w:rsidR="00B86623" w:rsidRDefault="00B86623">
      <w:pPr>
        <w:pStyle w:val="Zkladntext"/>
        <w:spacing w:before="7"/>
      </w:pPr>
    </w:p>
    <w:p w14:paraId="17F2F96F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0"/>
      </w:pPr>
      <w:r>
        <w:t>DRŽITEĽ</w:t>
      </w:r>
      <w:r>
        <w:rPr>
          <w:spacing w:val="-8"/>
        </w:rPr>
        <w:t xml:space="preserve"> </w:t>
      </w:r>
      <w:r>
        <w:t>ROZHODNUTIA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REGISTRÁCII</w:t>
      </w:r>
    </w:p>
    <w:p w14:paraId="5F57CB79" w14:textId="77777777" w:rsidR="00B86623" w:rsidRDefault="00B86623">
      <w:pPr>
        <w:pStyle w:val="Zkladntext"/>
        <w:spacing w:before="5"/>
        <w:rPr>
          <w:b/>
          <w:sz w:val="21"/>
        </w:rPr>
      </w:pPr>
    </w:p>
    <w:p w14:paraId="4625CAFB" w14:textId="77777777" w:rsidR="00B86623" w:rsidRDefault="007E43B2">
      <w:pPr>
        <w:pStyle w:val="Zkladntext"/>
        <w:ind w:left="238"/>
      </w:pPr>
      <w:proofErr w:type="spellStart"/>
      <w:r>
        <w:t>Vetoquinol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s.r.o.,</w:t>
      </w:r>
    </w:p>
    <w:p w14:paraId="32E8D9D9" w14:textId="77777777" w:rsidR="00B86623" w:rsidRDefault="007E43B2">
      <w:pPr>
        <w:pStyle w:val="Zkladntext"/>
        <w:spacing w:before="2"/>
        <w:ind w:left="238" w:right="6786"/>
      </w:pPr>
      <w:proofErr w:type="spellStart"/>
      <w:r>
        <w:t>Walterovo</w:t>
      </w:r>
      <w:proofErr w:type="spellEnd"/>
      <w:r>
        <w:rPr>
          <w:spacing w:val="-14"/>
        </w:rPr>
        <w:t xml:space="preserve"> </w:t>
      </w:r>
      <w:proofErr w:type="spellStart"/>
      <w:r>
        <w:t>náměstí</w:t>
      </w:r>
      <w:proofErr w:type="spellEnd"/>
      <w:r>
        <w:rPr>
          <w:spacing w:val="-14"/>
        </w:rPr>
        <w:t xml:space="preserve"> </w:t>
      </w:r>
      <w:r>
        <w:t>329/3, Praha 158 00,</w:t>
      </w:r>
    </w:p>
    <w:p w14:paraId="29FA2B6E" w14:textId="77777777" w:rsidR="00B86623" w:rsidRDefault="007E43B2">
      <w:pPr>
        <w:pStyle w:val="Zkladntext"/>
        <w:ind w:left="238"/>
      </w:pP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7D60ED61" w14:textId="77777777" w:rsidR="00B86623" w:rsidRDefault="00B86623">
      <w:pPr>
        <w:pStyle w:val="Zkladntext"/>
        <w:spacing w:before="3"/>
      </w:pPr>
    </w:p>
    <w:p w14:paraId="0A7F9AF4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0"/>
      </w:pPr>
      <w:r>
        <w:t>REGISTRAČNÉ</w:t>
      </w:r>
      <w:r>
        <w:rPr>
          <w:spacing w:val="-13"/>
        </w:rPr>
        <w:t xml:space="preserve"> </w:t>
      </w:r>
      <w:r>
        <w:rPr>
          <w:spacing w:val="-4"/>
        </w:rPr>
        <w:t>ČÍSLO</w:t>
      </w:r>
    </w:p>
    <w:p w14:paraId="5C6827BB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22C90767" w14:textId="77777777" w:rsidR="00B86623" w:rsidRDefault="007E43B2">
      <w:pPr>
        <w:pStyle w:val="Zkladntext"/>
        <w:ind w:left="238"/>
      </w:pPr>
      <w:r>
        <w:rPr>
          <w:spacing w:val="-2"/>
        </w:rPr>
        <w:t>96/031/DC/22-</w:t>
      </w:r>
      <w:r>
        <w:rPr>
          <w:spacing w:val="-10"/>
        </w:rPr>
        <w:t>S</w:t>
      </w:r>
    </w:p>
    <w:p w14:paraId="152DC56D" w14:textId="77777777" w:rsidR="00B86623" w:rsidRDefault="00B86623">
      <w:pPr>
        <w:pStyle w:val="Zkladntext"/>
        <w:spacing w:before="5"/>
      </w:pPr>
    </w:p>
    <w:p w14:paraId="17FB9342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0"/>
      </w:pPr>
      <w:r>
        <w:t>DÁTUM</w:t>
      </w:r>
      <w:r>
        <w:rPr>
          <w:spacing w:val="-12"/>
        </w:rPr>
        <w:t xml:space="preserve"> </w:t>
      </w:r>
      <w:r>
        <w:t>PRVEJ</w:t>
      </w:r>
      <w:r>
        <w:rPr>
          <w:spacing w:val="-11"/>
        </w:rPr>
        <w:t xml:space="preserve"> </w:t>
      </w:r>
      <w:r>
        <w:t>REGISTRÁCIE/PREDĹŽENIA</w:t>
      </w:r>
      <w:r>
        <w:rPr>
          <w:spacing w:val="-10"/>
        </w:rPr>
        <w:t xml:space="preserve"> </w:t>
      </w:r>
      <w:r>
        <w:rPr>
          <w:spacing w:val="-2"/>
        </w:rPr>
        <w:t>REGISTRÁCIE</w:t>
      </w:r>
    </w:p>
    <w:p w14:paraId="294D0858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0B45E8BF" w14:textId="77777777" w:rsidR="00B86623" w:rsidRDefault="007E43B2">
      <w:pPr>
        <w:pStyle w:val="Zkladntext"/>
        <w:ind w:left="238"/>
      </w:pPr>
      <w:r>
        <w:t>Dátum</w:t>
      </w:r>
      <w:r>
        <w:rPr>
          <w:spacing w:val="-9"/>
        </w:rPr>
        <w:t xml:space="preserve"> </w:t>
      </w:r>
      <w:r>
        <w:t>prvej</w:t>
      </w:r>
      <w:r>
        <w:rPr>
          <w:spacing w:val="-3"/>
        </w:rPr>
        <w:t xml:space="preserve"> </w:t>
      </w:r>
      <w:r>
        <w:t>registrácie:</w:t>
      </w:r>
      <w:r>
        <w:rPr>
          <w:spacing w:val="-1"/>
        </w:rPr>
        <w:t xml:space="preserve"> </w:t>
      </w:r>
      <w:r>
        <w:rPr>
          <w:spacing w:val="-2"/>
        </w:rPr>
        <w:t>24/06/2022</w:t>
      </w:r>
    </w:p>
    <w:p w14:paraId="13FE9386" w14:textId="77777777" w:rsidR="00B86623" w:rsidRDefault="00B86623">
      <w:pPr>
        <w:sectPr w:rsidR="00B86623">
          <w:pgSz w:w="11910" w:h="16850"/>
          <w:pgMar w:top="1060" w:right="1180" w:bottom="1240" w:left="1180" w:header="0" w:footer="1024" w:gutter="0"/>
          <w:cols w:space="720"/>
        </w:sectPr>
      </w:pPr>
    </w:p>
    <w:p w14:paraId="286E2EA2" w14:textId="77777777" w:rsidR="00B86623" w:rsidRDefault="007E43B2">
      <w:pPr>
        <w:pStyle w:val="Nadpis1"/>
        <w:numPr>
          <w:ilvl w:val="0"/>
          <w:numId w:val="4"/>
        </w:numPr>
        <w:tabs>
          <w:tab w:val="left" w:pos="946"/>
        </w:tabs>
        <w:spacing w:before="65"/>
      </w:pPr>
      <w:r>
        <w:lastRenderedPageBreak/>
        <w:t>DÁTUM</w:t>
      </w:r>
      <w:r>
        <w:rPr>
          <w:spacing w:val="-9"/>
        </w:rPr>
        <w:t xml:space="preserve"> </w:t>
      </w:r>
      <w:r>
        <w:t>REVÍZIE</w:t>
      </w:r>
      <w:r>
        <w:rPr>
          <w:spacing w:val="-6"/>
        </w:rPr>
        <w:t xml:space="preserve"> </w:t>
      </w:r>
      <w:r>
        <w:rPr>
          <w:spacing w:val="-4"/>
        </w:rPr>
        <w:t>TEXTU</w:t>
      </w:r>
    </w:p>
    <w:p w14:paraId="25FFC41C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6013360B" w14:textId="6025B7BE" w:rsidR="00B86623" w:rsidRDefault="00A44CB7">
      <w:pPr>
        <w:pStyle w:val="Zkladntext"/>
        <w:ind w:left="238"/>
      </w:pPr>
      <w:r>
        <w:t>10/2023</w:t>
      </w:r>
      <w:bookmarkStart w:id="0" w:name="_GoBack"/>
      <w:bookmarkEnd w:id="0"/>
    </w:p>
    <w:p w14:paraId="5C0D35F6" w14:textId="77777777" w:rsidR="00B86623" w:rsidRDefault="00B86623">
      <w:pPr>
        <w:pStyle w:val="Zkladntext"/>
        <w:spacing w:before="5"/>
      </w:pPr>
    </w:p>
    <w:p w14:paraId="01DC02C6" w14:textId="77777777" w:rsidR="00B86623" w:rsidRDefault="007E43B2">
      <w:pPr>
        <w:pStyle w:val="Nadpis1"/>
        <w:spacing w:before="0"/>
        <w:ind w:left="238"/>
      </w:pPr>
      <w:r>
        <w:t>ZÁKAZ</w:t>
      </w:r>
      <w:r>
        <w:rPr>
          <w:spacing w:val="-12"/>
        </w:rPr>
        <w:t xml:space="preserve"> </w:t>
      </w:r>
      <w:r>
        <w:t>PREDAJA,</w:t>
      </w:r>
      <w:r>
        <w:rPr>
          <w:spacing w:val="-7"/>
        </w:rPr>
        <w:t xml:space="preserve"> </w:t>
      </w:r>
      <w:r>
        <w:t>DODÁVOK</w:t>
      </w:r>
      <w:r>
        <w:rPr>
          <w:spacing w:val="-7"/>
        </w:rPr>
        <w:t xml:space="preserve"> </w:t>
      </w:r>
      <w:r>
        <w:t>A/ALEBO</w:t>
      </w:r>
      <w:r>
        <w:rPr>
          <w:spacing w:val="-9"/>
        </w:rPr>
        <w:t xml:space="preserve"> </w:t>
      </w:r>
      <w:r>
        <w:rPr>
          <w:spacing w:val="-2"/>
        </w:rPr>
        <w:t>POUŽÍVANIA</w:t>
      </w:r>
    </w:p>
    <w:p w14:paraId="706328B0" w14:textId="77777777" w:rsidR="00B86623" w:rsidRDefault="00B86623">
      <w:pPr>
        <w:pStyle w:val="Zkladntext"/>
        <w:spacing w:before="5"/>
        <w:rPr>
          <w:b/>
          <w:sz w:val="21"/>
        </w:rPr>
      </w:pPr>
    </w:p>
    <w:p w14:paraId="271CE213" w14:textId="77777777" w:rsidR="00B86623" w:rsidRDefault="007E43B2">
      <w:pPr>
        <w:pStyle w:val="Zkladntext"/>
        <w:ind w:left="238"/>
      </w:pPr>
      <w:r>
        <w:t>Neuplatňuje</w:t>
      </w:r>
      <w:r>
        <w:rPr>
          <w:spacing w:val="-6"/>
        </w:rPr>
        <w:t xml:space="preserve"> </w:t>
      </w:r>
      <w:r>
        <w:rPr>
          <w:spacing w:val="-5"/>
        </w:rPr>
        <w:t>sa.</w:t>
      </w:r>
    </w:p>
    <w:p w14:paraId="1A19C04E" w14:textId="444FD21A" w:rsidR="00B86623" w:rsidRDefault="00B86623"/>
    <w:p w14:paraId="453C0085" w14:textId="0EE70D42" w:rsidR="004C6DEC" w:rsidRDefault="004C6DEC"/>
    <w:p w14:paraId="50F447AF" w14:textId="77F85E51" w:rsidR="004C6DEC" w:rsidRDefault="004C6DEC" w:rsidP="004C6DEC">
      <w:pPr>
        <w:ind w:firstLine="118"/>
        <w:sectPr w:rsidR="004C6DEC">
          <w:pgSz w:w="11910" w:h="16850"/>
          <w:pgMar w:top="1320" w:right="1180" w:bottom="1240" w:left="1180" w:header="0" w:footer="1024" w:gutter="0"/>
          <w:cols w:space="720"/>
        </w:sectPr>
      </w:pPr>
      <w:r w:rsidRPr="00581E7C">
        <w:rPr>
          <w:color w:val="000000"/>
          <w:szCs w:val="24"/>
        </w:rPr>
        <w:t>Výdaj lieku je viazaný na veterinárny predpis.</w:t>
      </w:r>
    </w:p>
    <w:p w14:paraId="68F33C29" w14:textId="77777777" w:rsidR="00B86623" w:rsidRDefault="007E43B2">
      <w:pPr>
        <w:pStyle w:val="Zkladntext"/>
        <w:ind w:left="118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7E4886D0" wp14:editId="3F68CEFA">
                <wp:extent cx="5905500" cy="515620"/>
                <wp:effectExtent l="9525" t="0" r="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156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0544A" w14:textId="77777777" w:rsidR="00B86623" w:rsidRDefault="007E43B2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ÚDAJE,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KTORÉ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MAJÚ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BYŤ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UVEDENÉ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VONKAJŠOM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OBALE</w:t>
                            </w:r>
                          </w:p>
                          <w:p w14:paraId="589E407F" w14:textId="77777777" w:rsidR="00B86623" w:rsidRDefault="00B86623">
                            <w:pPr>
                              <w:pStyle w:val="Zkladntext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4A1D2905" w14:textId="77777777" w:rsidR="00B86623" w:rsidRDefault="007E43B2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Kartónová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škatuľa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E4886D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" filled="f" strokeweight=".16931mm">
                <v:path arrowok="t"/>
                <v:textbox inset="0,0,0,0">
                  <w:txbxContent>
                    <w:p w14:paraId="05B0544A" w14:textId="77777777" w:rsidR="00B86623" w:rsidRDefault="007E43B2">
                      <w:pPr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ÚDAJE,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KTORÉ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MAJÚ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BYŤ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UVEDENÉ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VONKAJŠOM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OBALE</w:t>
                      </w:r>
                    </w:p>
                    <w:p w14:paraId="589E407F" w14:textId="77777777" w:rsidR="00B86623" w:rsidRDefault="00B86623">
                      <w:pPr>
                        <w:pStyle w:val="Zkladntext"/>
                        <w:spacing w:before="3"/>
                        <w:rPr>
                          <w:b/>
                        </w:rPr>
                      </w:pPr>
                    </w:p>
                    <w:p w14:paraId="4A1D2905" w14:textId="77777777" w:rsidR="00B86623" w:rsidRDefault="007E43B2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Kartónová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škatuľa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57EA34" w14:textId="77777777" w:rsidR="00B86623" w:rsidRDefault="00B86623">
      <w:pPr>
        <w:pStyle w:val="Zkladntext"/>
        <w:rPr>
          <w:sz w:val="20"/>
        </w:rPr>
      </w:pPr>
    </w:p>
    <w:p w14:paraId="05C0A9A8" w14:textId="77777777" w:rsidR="00B86623" w:rsidRDefault="007E43B2">
      <w:pPr>
        <w:pStyle w:val="Zkladntext"/>
        <w:spacing w:before="11"/>
        <w:rPr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D91893" wp14:editId="4D908B61">
                <wp:simplePos x="0" y="0"/>
                <wp:positionH relativeFrom="page">
                  <wp:posOffset>827532</wp:posOffset>
                </wp:positionH>
                <wp:positionV relativeFrom="paragraph">
                  <wp:posOffset>156984</wp:posOffset>
                </wp:positionV>
                <wp:extent cx="5905500" cy="1936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AADE3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VETERINÁRNEHO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LIEKU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D91893" id="Textbox 3" o:spid="_x0000_s1027" type="#_x0000_t202" style="position:absolute;margin-left:65.15pt;margin-top:12.35pt;width:465pt;height:15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" filled="f" strokeweight=".16931mm">
                <v:path arrowok="t"/>
                <v:textbox inset="0,0,0,0">
                  <w:txbxContent>
                    <w:p w14:paraId="422AADE3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NÁZOV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VETERINÁRNEHO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394090" w14:textId="77777777" w:rsidR="00B86623" w:rsidRDefault="00B86623">
      <w:pPr>
        <w:pStyle w:val="Zkladntext"/>
        <w:spacing w:before="9"/>
        <w:rPr>
          <w:sz w:val="13"/>
        </w:rPr>
      </w:pPr>
    </w:p>
    <w:p w14:paraId="6E6EA66E" w14:textId="77777777" w:rsidR="00B86623" w:rsidRDefault="007E43B2">
      <w:pPr>
        <w:pStyle w:val="Zkladntext"/>
        <w:spacing w:before="92"/>
        <w:ind w:left="236" w:right="2891"/>
      </w:pPr>
      <w:proofErr w:type="spellStart"/>
      <w:r>
        <w:t>Bioestrovet</w:t>
      </w:r>
      <w:proofErr w:type="spellEnd"/>
      <w:r>
        <w:rPr>
          <w:spacing w:val="-3"/>
        </w:rPr>
        <w:t xml:space="preserve"> </w:t>
      </w:r>
      <w:proofErr w:type="spellStart"/>
      <w:r>
        <w:t>Swine</w:t>
      </w:r>
      <w:proofErr w:type="spellEnd"/>
      <w:r>
        <w:rPr>
          <w:spacing w:val="-4"/>
        </w:rPr>
        <w:t xml:space="preserve"> </w:t>
      </w:r>
      <w:r>
        <w:t>0,0875</w:t>
      </w:r>
      <w:r>
        <w:rPr>
          <w:spacing w:val="-6"/>
        </w:rPr>
        <w:t xml:space="preserve"> </w:t>
      </w:r>
      <w:r>
        <w:t>mg/ml</w:t>
      </w:r>
      <w:r>
        <w:rPr>
          <w:spacing w:val="-3"/>
        </w:rPr>
        <w:t xml:space="preserve"> </w:t>
      </w:r>
      <w:r>
        <w:t>injekčný</w:t>
      </w:r>
      <w:r>
        <w:rPr>
          <w:spacing w:val="-6"/>
        </w:rPr>
        <w:t xml:space="preserve"> </w:t>
      </w:r>
      <w:r>
        <w:t>roztok</w:t>
      </w:r>
      <w:r>
        <w:rPr>
          <w:spacing w:val="-7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 xml:space="preserve">ošípané </w:t>
      </w:r>
      <w:proofErr w:type="spellStart"/>
      <w:r>
        <w:rPr>
          <w:spacing w:val="-2"/>
        </w:rPr>
        <w:t>kloprostenol</w:t>
      </w:r>
      <w:proofErr w:type="spellEnd"/>
    </w:p>
    <w:p w14:paraId="25F3CD2A" w14:textId="77777777" w:rsidR="00B86623" w:rsidRDefault="007E43B2">
      <w:pPr>
        <w:pStyle w:val="Zkladntext"/>
        <w:spacing w:before="4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3FE91F" wp14:editId="57DF1EC8">
                <wp:simplePos x="0" y="0"/>
                <wp:positionH relativeFrom="page">
                  <wp:posOffset>827532</wp:posOffset>
                </wp:positionH>
                <wp:positionV relativeFrom="paragraph">
                  <wp:posOffset>167357</wp:posOffset>
                </wp:positionV>
                <wp:extent cx="5905500" cy="1936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17B67B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ÚČINNÉ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LÁTKY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3FE91F" id="Textbox 4" o:spid="_x0000_s1028" type="#_x0000_t202" style="position:absolute;margin-left:65.15pt;margin-top:13.2pt;width:465pt;height:15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" filled="f" strokeweight=".16931mm">
                <v:path arrowok="t"/>
                <v:textbox inset="0,0,0,0">
                  <w:txbxContent>
                    <w:p w14:paraId="7617B67B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ÚČINNÉ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LÁTKY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279D6" w14:textId="77777777" w:rsidR="00B86623" w:rsidRDefault="00B86623">
      <w:pPr>
        <w:pStyle w:val="Zkladntext"/>
        <w:spacing w:before="3"/>
        <w:rPr>
          <w:sz w:val="14"/>
        </w:rPr>
      </w:pPr>
    </w:p>
    <w:p w14:paraId="00D8B55A" w14:textId="77777777" w:rsidR="00B86623" w:rsidRDefault="007E43B2">
      <w:pPr>
        <w:pStyle w:val="Nadpis2"/>
        <w:spacing w:before="91" w:line="251" w:lineRule="exact"/>
        <w:ind w:left="236" w:firstLine="0"/>
      </w:pPr>
      <w:r>
        <w:t>Účinná</w:t>
      </w:r>
      <w:r>
        <w:rPr>
          <w:spacing w:val="-3"/>
        </w:rPr>
        <w:t xml:space="preserve"> </w:t>
      </w:r>
      <w:r>
        <w:rPr>
          <w:spacing w:val="-2"/>
        </w:rPr>
        <w:t>látka:</w:t>
      </w:r>
    </w:p>
    <w:p w14:paraId="14B1F06D" w14:textId="77777777" w:rsidR="00B86623" w:rsidRDefault="007E43B2">
      <w:pPr>
        <w:pStyle w:val="Zkladntext"/>
        <w:tabs>
          <w:tab w:val="left" w:pos="4484"/>
        </w:tabs>
        <w:ind w:left="236" w:right="3751"/>
      </w:pPr>
      <w:proofErr w:type="spellStart"/>
      <w:r>
        <w:rPr>
          <w:spacing w:val="-2"/>
        </w:rPr>
        <w:t>Cloprostenolum</w:t>
      </w:r>
      <w:proofErr w:type="spellEnd"/>
      <w:r>
        <w:rPr>
          <w:u w:val="dotted"/>
        </w:rPr>
        <w:tab/>
      </w:r>
      <w:r>
        <w:t xml:space="preserve">0,0875 mg/ml (zodpovedá </w:t>
      </w:r>
      <w:proofErr w:type="spellStart"/>
      <w:r>
        <w:t>Cloprostenolum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rPr>
          <w:spacing w:val="-10"/>
        </w:rPr>
        <w:t xml:space="preserve"> </w:t>
      </w:r>
      <w:r>
        <w:rPr>
          <w:u w:val="dotted"/>
        </w:rPr>
        <w:tab/>
      </w:r>
      <w:r>
        <w:t>0,0920</w:t>
      </w:r>
      <w:r>
        <w:rPr>
          <w:spacing w:val="-14"/>
        </w:rPr>
        <w:t xml:space="preserve"> </w:t>
      </w:r>
      <w:r>
        <w:t>mg/ml)</w:t>
      </w:r>
    </w:p>
    <w:p w14:paraId="096137F4" w14:textId="77777777" w:rsidR="00B86623" w:rsidRDefault="007E43B2">
      <w:pPr>
        <w:pStyle w:val="Zkladntext"/>
        <w:spacing w:before="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ACB44D" wp14:editId="6D8DB90C">
                <wp:simplePos x="0" y="0"/>
                <wp:positionH relativeFrom="page">
                  <wp:posOffset>827532</wp:posOffset>
                </wp:positionH>
                <wp:positionV relativeFrom="paragraph">
                  <wp:posOffset>166476</wp:posOffset>
                </wp:positionV>
                <wp:extent cx="5905500" cy="1924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C9E820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LIEKOVÁ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ACB44D" id="Textbox 5" o:spid="_x0000_s1029" type="#_x0000_t202" style="position:absolute;margin-left:65.15pt;margin-top:13.1pt;width:465pt;height:15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" filled="f" strokeweight=".16931mm">
                <v:path arrowok="t"/>
                <v:textbox inset="0,0,0,0">
                  <w:txbxContent>
                    <w:p w14:paraId="24C9E820" w14:textId="77777777" w:rsidR="00B86623" w:rsidRDefault="007E43B2">
                      <w:pPr>
                        <w:tabs>
                          <w:tab w:val="left" w:pos="816"/>
                        </w:tabs>
                        <w:spacing w:before="2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LIEKOVÁ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FORMA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C4D03" w14:textId="77777777" w:rsidR="00B86623" w:rsidRDefault="00B86623">
      <w:pPr>
        <w:pStyle w:val="Zkladntext"/>
        <w:rPr>
          <w:sz w:val="14"/>
        </w:rPr>
      </w:pPr>
    </w:p>
    <w:p w14:paraId="7A136B94" w14:textId="77777777" w:rsidR="00B86623" w:rsidRDefault="007E43B2">
      <w:pPr>
        <w:pStyle w:val="Zkladntext"/>
        <w:spacing w:before="92"/>
        <w:ind w:left="236"/>
      </w:pPr>
      <w:r>
        <w:rPr>
          <w:color w:val="000000"/>
          <w:shd w:val="clear" w:color="auto" w:fill="D2D2D2"/>
        </w:rPr>
        <w:t>Injekčný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pacing w:val="-2"/>
          <w:shd w:val="clear" w:color="auto" w:fill="D2D2D2"/>
        </w:rPr>
        <w:t>roztok</w:t>
      </w:r>
    </w:p>
    <w:p w14:paraId="5612FC2F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0101B5" wp14:editId="4EAB82CD">
                <wp:simplePos x="0" y="0"/>
                <wp:positionH relativeFrom="page">
                  <wp:posOffset>827532</wp:posOffset>
                </wp:positionH>
                <wp:positionV relativeFrom="paragraph">
                  <wp:posOffset>167916</wp:posOffset>
                </wp:positionV>
                <wp:extent cx="5905500" cy="1924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A12DBE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VEĽKOSŤ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BALENIA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0101B5" id="Textbox 6" o:spid="_x0000_s1030" type="#_x0000_t202" style="position:absolute;margin-left:65.15pt;margin-top:13.2pt;width:465pt;height:15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" filled="f" strokeweight=".16931mm">
                <v:path arrowok="t"/>
                <v:textbox inset="0,0,0,0">
                  <w:txbxContent>
                    <w:p w14:paraId="18A12DBE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VEĽKOSŤ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BALENIA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174D0" w14:textId="77777777" w:rsidR="00B86623" w:rsidRDefault="00B86623">
      <w:pPr>
        <w:pStyle w:val="Zkladntext"/>
        <w:spacing w:before="9"/>
        <w:rPr>
          <w:sz w:val="13"/>
        </w:rPr>
      </w:pPr>
    </w:p>
    <w:p w14:paraId="02CB0BF5" w14:textId="77777777" w:rsidR="00B86623" w:rsidRDefault="007E43B2">
      <w:pPr>
        <w:pStyle w:val="Zkladntext"/>
        <w:spacing w:before="92"/>
        <w:ind w:left="236"/>
      </w:pPr>
      <w:r>
        <w:t xml:space="preserve">20 </w:t>
      </w:r>
      <w:r>
        <w:rPr>
          <w:spacing w:val="-5"/>
        </w:rPr>
        <w:t>ml</w:t>
      </w:r>
    </w:p>
    <w:p w14:paraId="429678EA" w14:textId="77777777" w:rsidR="00B86623" w:rsidRDefault="007E43B2">
      <w:pPr>
        <w:pStyle w:val="Zkladntext"/>
        <w:spacing w:before="1"/>
        <w:ind w:left="236"/>
      </w:pPr>
      <w:r>
        <w:rPr>
          <w:color w:val="000000"/>
          <w:shd w:val="clear" w:color="auto" w:fill="D2D2D2"/>
        </w:rPr>
        <w:t xml:space="preserve">50 </w:t>
      </w:r>
      <w:r>
        <w:rPr>
          <w:color w:val="000000"/>
          <w:spacing w:val="-5"/>
          <w:shd w:val="clear" w:color="auto" w:fill="D2D2D2"/>
        </w:rPr>
        <w:t>ml</w:t>
      </w:r>
    </w:p>
    <w:p w14:paraId="21A98AB8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C5CAAA" wp14:editId="52FCAD94">
                <wp:simplePos x="0" y="0"/>
                <wp:positionH relativeFrom="page">
                  <wp:posOffset>827532</wp:posOffset>
                </wp:positionH>
                <wp:positionV relativeFrom="paragraph">
                  <wp:posOffset>168247</wp:posOffset>
                </wp:positionV>
                <wp:extent cx="5905500" cy="1924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B311A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CIEĽOVÉ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DRUHY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C5CAAA" id="Textbox 7" o:spid="_x0000_s1031" type="#_x0000_t202" style="position:absolute;margin-left:65.15pt;margin-top:13.25pt;width:465pt;height:15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" filled="f" strokeweight=".16931mm">
                <v:path arrowok="t"/>
                <v:textbox inset="0,0,0,0">
                  <w:txbxContent>
                    <w:p w14:paraId="002B311A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CIEĽOVÉ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DRUHY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3B79EF" w14:textId="77777777" w:rsidR="00B86623" w:rsidRDefault="00B86623">
      <w:pPr>
        <w:pStyle w:val="Zkladntext"/>
        <w:spacing w:before="9"/>
        <w:rPr>
          <w:sz w:val="13"/>
        </w:rPr>
      </w:pPr>
    </w:p>
    <w:p w14:paraId="04C16513" w14:textId="77777777" w:rsidR="00B86623" w:rsidRDefault="007E43B2">
      <w:pPr>
        <w:pStyle w:val="Zkladntext"/>
        <w:spacing w:before="92"/>
        <w:ind w:left="236"/>
      </w:pPr>
      <w:r>
        <w:t>Ošípané</w:t>
      </w:r>
      <w:r>
        <w:rPr>
          <w:spacing w:val="-4"/>
        </w:rPr>
        <w:t xml:space="preserve"> </w:t>
      </w:r>
      <w:r>
        <w:t>(prasnice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prasničky)</w:t>
      </w:r>
    </w:p>
    <w:p w14:paraId="0A4F3391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w:drawing>
          <wp:anchor distT="0" distB="0" distL="0" distR="0" simplePos="0" relativeHeight="487590912" behindDoc="1" locked="0" layoutInCell="1" allowOverlap="1" wp14:anchorId="429BEE18" wp14:editId="7309D4B3">
            <wp:simplePos x="0" y="0"/>
            <wp:positionH relativeFrom="page">
              <wp:posOffset>899794</wp:posOffset>
            </wp:positionH>
            <wp:positionV relativeFrom="paragraph">
              <wp:posOffset>164613</wp:posOffset>
            </wp:positionV>
            <wp:extent cx="1574527" cy="82324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527" cy="82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A033A" w14:textId="77777777" w:rsidR="00B86623" w:rsidRDefault="00B86623">
      <w:pPr>
        <w:pStyle w:val="Zkladntext"/>
        <w:rPr>
          <w:sz w:val="20"/>
        </w:rPr>
      </w:pPr>
    </w:p>
    <w:p w14:paraId="32DA888C" w14:textId="77777777" w:rsidR="00B86623" w:rsidRDefault="007E43B2">
      <w:pPr>
        <w:pStyle w:val="Zkladntext"/>
        <w:rPr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31C9E4" wp14:editId="201B1B34">
                <wp:simplePos x="0" y="0"/>
                <wp:positionH relativeFrom="page">
                  <wp:posOffset>827532</wp:posOffset>
                </wp:positionH>
                <wp:positionV relativeFrom="paragraph">
                  <wp:posOffset>194100</wp:posOffset>
                </wp:positionV>
                <wp:extent cx="5905500" cy="19240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34920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  <w:t>INDIKÁCIA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IE)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31C9E4" id="Textbox 9" o:spid="_x0000_s1032" type="#_x0000_t202" style="position:absolute;margin-left:65.15pt;margin-top:15.3pt;width:465pt;height:15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" filled="f" strokeweight=".16931mm">
                <v:path arrowok="t"/>
                <v:textbox inset="0,0,0,0">
                  <w:txbxContent>
                    <w:p w14:paraId="7CE34920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  <w:t>INDIKÁCIA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</w:t>
                      </w:r>
                      <w:r>
                        <w:rPr>
                          <w:b/>
                          <w:spacing w:val="-5"/>
                        </w:rPr>
                        <w:t>IE)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B53519" w14:textId="77777777" w:rsidR="00B86623" w:rsidRDefault="00B86623">
      <w:pPr>
        <w:pStyle w:val="Zkladntext"/>
        <w:rPr>
          <w:sz w:val="20"/>
        </w:rPr>
      </w:pPr>
    </w:p>
    <w:p w14:paraId="36C2ADD4" w14:textId="77777777" w:rsidR="00B86623" w:rsidRDefault="007E43B2">
      <w:pPr>
        <w:pStyle w:val="Zkladntext"/>
        <w:spacing w:before="4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EF5888" wp14:editId="5B242D8D">
                <wp:simplePos x="0" y="0"/>
                <wp:positionH relativeFrom="page">
                  <wp:posOffset>827532</wp:posOffset>
                </wp:positionH>
                <wp:positionV relativeFrom="paragraph">
                  <wp:posOffset>181622</wp:posOffset>
                </wp:positionV>
                <wp:extent cx="5905500" cy="1936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62CED" w14:textId="77777777" w:rsidR="00B86623" w:rsidRDefault="007E43B2">
                            <w:pPr>
                              <w:tabs>
                                <w:tab w:val="left" w:pos="871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SPÔSOB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CESTA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PODANIA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LIEKU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EF5888" id="Textbox 10" o:spid="_x0000_s1033" type="#_x0000_t202" style="position:absolute;margin-left:65.15pt;margin-top:14.3pt;width:465pt;height:15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" filled="f" strokeweight=".16931mm">
                <v:path arrowok="t"/>
                <v:textbox inset="0,0,0,0">
                  <w:txbxContent>
                    <w:p w14:paraId="67462CED" w14:textId="77777777" w:rsidR="00B86623" w:rsidRDefault="007E43B2">
                      <w:pPr>
                        <w:tabs>
                          <w:tab w:val="left" w:pos="871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SPÔSOB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CESTA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PODANIA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36083" w14:textId="77777777" w:rsidR="00B86623" w:rsidRDefault="00B86623">
      <w:pPr>
        <w:pStyle w:val="Zkladntext"/>
        <w:spacing w:before="9"/>
        <w:rPr>
          <w:sz w:val="21"/>
        </w:rPr>
      </w:pPr>
    </w:p>
    <w:p w14:paraId="61EA767A" w14:textId="77777777" w:rsidR="00B86623" w:rsidRDefault="007E43B2">
      <w:pPr>
        <w:pStyle w:val="Zkladntext"/>
        <w:ind w:left="236"/>
      </w:pPr>
      <w:proofErr w:type="spellStart"/>
      <w:r>
        <w:t>Intramuskulárne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podanie.</w:t>
      </w:r>
    </w:p>
    <w:p w14:paraId="7AD00DF1" w14:textId="77777777" w:rsidR="00B86623" w:rsidRDefault="007E43B2">
      <w:pPr>
        <w:pStyle w:val="Zkladntext"/>
        <w:spacing w:before="1"/>
        <w:ind w:left="236"/>
      </w:pPr>
      <w:r>
        <w:t>Pred</w:t>
      </w:r>
      <w:r>
        <w:rPr>
          <w:spacing w:val="-6"/>
        </w:rPr>
        <w:t xml:space="preserve"> </w:t>
      </w:r>
      <w:r>
        <w:t>použitím</w:t>
      </w:r>
      <w:r>
        <w:rPr>
          <w:spacing w:val="-8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prečítajte</w:t>
      </w:r>
      <w:r>
        <w:rPr>
          <w:spacing w:val="-6"/>
        </w:rPr>
        <w:t xml:space="preserve"> </w:t>
      </w:r>
      <w:r>
        <w:t>písomnú</w:t>
      </w:r>
      <w:r>
        <w:rPr>
          <w:spacing w:val="-4"/>
        </w:rPr>
        <w:t xml:space="preserve"> </w:t>
      </w:r>
      <w:r>
        <w:t>informáciu</w:t>
      </w:r>
      <w:r>
        <w:rPr>
          <w:spacing w:val="-4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rPr>
          <w:spacing w:val="-2"/>
        </w:rPr>
        <w:t>používateľov.</w:t>
      </w:r>
    </w:p>
    <w:p w14:paraId="1AB3DEC6" w14:textId="77777777" w:rsidR="00B86623" w:rsidRDefault="007E43B2">
      <w:pPr>
        <w:pStyle w:val="Zkladntext"/>
        <w:spacing w:before="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5F45364" wp14:editId="592FDCA6">
                <wp:simplePos x="0" y="0"/>
                <wp:positionH relativeFrom="page">
                  <wp:posOffset>827532</wp:posOffset>
                </wp:positionH>
                <wp:positionV relativeFrom="paragraph">
                  <wp:posOffset>166727</wp:posOffset>
                </wp:positionV>
                <wp:extent cx="5905500" cy="19431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43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585900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OCHRANNÁ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LEHOTA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5F45364" id="Textbox 11" o:spid="_x0000_s1034" type="#_x0000_t202" style="position:absolute;margin-left:65.15pt;margin-top:13.15pt;width:465pt;height:15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" filled="f" strokeweight=".16931mm">
                <v:path arrowok="t"/>
                <v:textbox inset="0,0,0,0">
                  <w:txbxContent>
                    <w:p w14:paraId="65585900" w14:textId="77777777" w:rsidR="00B86623" w:rsidRDefault="007E43B2">
                      <w:pPr>
                        <w:tabs>
                          <w:tab w:val="left" w:pos="816"/>
                        </w:tabs>
                        <w:spacing w:before="21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OCHRANNÁ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LEHOTA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760E1A" w14:textId="77777777" w:rsidR="00B86623" w:rsidRDefault="00B86623">
      <w:pPr>
        <w:pStyle w:val="Zkladntext"/>
        <w:spacing w:before="9"/>
        <w:rPr>
          <w:sz w:val="13"/>
        </w:rPr>
      </w:pPr>
    </w:p>
    <w:p w14:paraId="2907A974" w14:textId="77777777" w:rsidR="00B86623" w:rsidRDefault="007E43B2">
      <w:pPr>
        <w:pStyle w:val="Zkladntext"/>
        <w:spacing w:before="92"/>
        <w:ind w:left="236"/>
      </w:pPr>
      <w:r>
        <w:t>Ochranná</w:t>
      </w:r>
      <w:r>
        <w:rPr>
          <w:spacing w:val="-3"/>
        </w:rPr>
        <w:t xml:space="preserve"> </w:t>
      </w:r>
      <w:r>
        <w:rPr>
          <w:spacing w:val="-2"/>
        </w:rPr>
        <w:t>lehota:</w:t>
      </w:r>
    </w:p>
    <w:p w14:paraId="25FC8EDA" w14:textId="77777777" w:rsidR="00B86623" w:rsidRDefault="007E43B2">
      <w:pPr>
        <w:pStyle w:val="Zkladntext"/>
        <w:spacing w:before="1"/>
        <w:ind w:left="236"/>
      </w:pPr>
      <w:r>
        <w:t>Mäso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vnútornosti: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deň</w:t>
      </w:r>
    </w:p>
    <w:p w14:paraId="6500F9A7" w14:textId="77777777" w:rsidR="00B86623" w:rsidRDefault="007E43B2">
      <w:pPr>
        <w:pStyle w:val="Zkladntext"/>
        <w:spacing w:before="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30A46C" wp14:editId="11208E17">
                <wp:simplePos x="0" y="0"/>
                <wp:positionH relativeFrom="page">
                  <wp:posOffset>827532</wp:posOffset>
                </wp:positionH>
                <wp:positionV relativeFrom="paragraph">
                  <wp:posOffset>166722</wp:posOffset>
                </wp:positionV>
                <wp:extent cx="5905500" cy="19367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5C714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OSOBITNÉ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UPOZORNENIE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(-A),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SÚ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POTREBNÉ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30A46C" id="Textbox 12" o:spid="_x0000_s1035" type="#_x0000_t202" style="position:absolute;margin-left:65.15pt;margin-top:13.15pt;width:465pt;height:15.2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" filled="f" strokeweight=".16931mm">
                <v:path arrowok="t"/>
                <v:textbox inset="0,0,0,0">
                  <w:txbxContent>
                    <w:p w14:paraId="0C45C714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OSOBITNÉ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UPOZORNENIE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(-A),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SÚ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POTREBNÉ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6638E" w14:textId="77777777" w:rsidR="00B86623" w:rsidRDefault="00B86623">
      <w:pPr>
        <w:pStyle w:val="Zkladntext"/>
        <w:spacing w:before="9"/>
        <w:rPr>
          <w:sz w:val="13"/>
        </w:rPr>
      </w:pPr>
    </w:p>
    <w:p w14:paraId="65D625AF" w14:textId="77777777" w:rsidR="00B86623" w:rsidRDefault="007E43B2">
      <w:pPr>
        <w:pStyle w:val="Zkladntext"/>
        <w:spacing w:before="92"/>
        <w:ind w:left="236"/>
      </w:pPr>
      <w:r>
        <w:t>Upozornenia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používateľov:</w:t>
      </w:r>
      <w:r>
        <w:rPr>
          <w:spacing w:val="-5"/>
        </w:rPr>
        <w:t xml:space="preserve"> </w:t>
      </w:r>
      <w:proofErr w:type="spellStart"/>
      <w:r>
        <w:t>Prostaglandíny</w:t>
      </w:r>
      <w:proofErr w:type="spellEnd"/>
      <w:r>
        <w:rPr>
          <w:spacing w:val="-5"/>
        </w:rPr>
        <w:t xml:space="preserve"> </w:t>
      </w:r>
      <w:r>
        <w:t>môžu</w:t>
      </w:r>
      <w:r>
        <w:rPr>
          <w:spacing w:val="-5"/>
        </w:rPr>
        <w:t xml:space="preserve"> </w:t>
      </w:r>
      <w:r>
        <w:t>spôsobiť</w:t>
      </w:r>
      <w:r>
        <w:rPr>
          <w:spacing w:val="-7"/>
        </w:rPr>
        <w:t xml:space="preserve"> </w:t>
      </w:r>
      <w:r>
        <w:t>vážne</w:t>
      </w:r>
      <w:r>
        <w:rPr>
          <w:spacing w:val="-6"/>
        </w:rPr>
        <w:t xml:space="preserve"> </w:t>
      </w:r>
      <w:r>
        <w:t>vedľajšie</w:t>
      </w:r>
      <w:r>
        <w:rPr>
          <w:spacing w:val="-5"/>
        </w:rPr>
        <w:t xml:space="preserve"> </w:t>
      </w:r>
      <w:r>
        <w:rPr>
          <w:spacing w:val="-2"/>
        </w:rPr>
        <w:t>účinky.</w:t>
      </w:r>
    </w:p>
    <w:p w14:paraId="6370A861" w14:textId="77777777" w:rsidR="00B86623" w:rsidRDefault="00B86623">
      <w:pPr>
        <w:sectPr w:rsidR="00B86623">
          <w:pgSz w:w="11910" w:h="16840"/>
          <w:pgMar w:top="1400" w:right="1180" w:bottom="1220" w:left="1180" w:header="0" w:footer="1024" w:gutter="0"/>
          <w:cols w:space="720"/>
        </w:sectPr>
      </w:pPr>
    </w:p>
    <w:p w14:paraId="73F86A1A" w14:textId="77777777" w:rsidR="00B86623" w:rsidRDefault="007E43B2">
      <w:pPr>
        <w:pStyle w:val="Zkladntext"/>
        <w:spacing w:before="71"/>
        <w:ind w:left="236"/>
      </w:pPr>
      <w:r>
        <w:rPr>
          <w:color w:val="000000"/>
          <w:shd w:val="clear" w:color="auto" w:fill="D2D2D2"/>
        </w:rPr>
        <w:lastRenderedPageBreak/>
        <w:t>Pred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použitím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prečítajte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písomnú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informáciu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pacing w:val="-2"/>
          <w:shd w:val="clear" w:color="auto" w:fill="D2D2D2"/>
        </w:rPr>
        <w:t>používateľov.</w:t>
      </w:r>
    </w:p>
    <w:p w14:paraId="1C0B519F" w14:textId="77777777" w:rsidR="00B86623" w:rsidRDefault="007E43B2">
      <w:pPr>
        <w:pStyle w:val="Zkladntext"/>
        <w:spacing w:before="6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F7CD71" wp14:editId="45912DA9">
                <wp:simplePos x="0" y="0"/>
                <wp:positionH relativeFrom="page">
                  <wp:posOffset>827532</wp:posOffset>
                </wp:positionH>
                <wp:positionV relativeFrom="paragraph">
                  <wp:posOffset>168415</wp:posOffset>
                </wp:positionV>
                <wp:extent cx="5905500" cy="19367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B1F487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EXSPIRÁCIE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F7CD71" id="Textbox 13" o:spid="_x0000_s1036" type="#_x0000_t202" style="position:absolute;margin-left:65.15pt;margin-top:13.25pt;width:465pt;height:15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" filled="f" strokeweight=".16931mm">
                <v:path arrowok="t"/>
                <v:textbox inset="0,0,0,0">
                  <w:txbxContent>
                    <w:p w14:paraId="66B1F487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DÁTUM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470312" w14:textId="77777777" w:rsidR="00B86623" w:rsidRDefault="00B86623">
      <w:pPr>
        <w:pStyle w:val="Zkladntext"/>
        <w:spacing w:before="9"/>
        <w:rPr>
          <w:sz w:val="13"/>
        </w:rPr>
      </w:pPr>
    </w:p>
    <w:p w14:paraId="344DC03A" w14:textId="77777777" w:rsidR="00B86623" w:rsidRDefault="007E43B2">
      <w:pPr>
        <w:pStyle w:val="Zkladntext"/>
        <w:spacing w:before="92" w:line="252" w:lineRule="exact"/>
        <w:ind w:left="236"/>
      </w:pPr>
      <w:r>
        <w:t xml:space="preserve">EXP </w:t>
      </w:r>
      <w:r>
        <w:rPr>
          <w:spacing w:val="-2"/>
        </w:rPr>
        <w:t>{mesiac/rok}</w:t>
      </w:r>
    </w:p>
    <w:p w14:paraId="25D4401F" w14:textId="77777777" w:rsidR="00B86623" w:rsidRDefault="007E43B2">
      <w:pPr>
        <w:pStyle w:val="Zkladntext"/>
        <w:ind w:left="236" w:right="5127"/>
      </w:pPr>
      <w:r>
        <w:t>Po</w:t>
      </w:r>
      <w:r>
        <w:rPr>
          <w:spacing w:val="-3"/>
        </w:rPr>
        <w:t xml:space="preserve"> </w:t>
      </w:r>
      <w:r>
        <w:t>prvom</w:t>
      </w:r>
      <w:r>
        <w:rPr>
          <w:spacing w:val="-7"/>
        </w:rPr>
        <w:t xml:space="preserve"> </w:t>
      </w:r>
      <w:r>
        <w:t>prepichnutí</w:t>
      </w:r>
      <w:r>
        <w:rPr>
          <w:spacing w:val="-5"/>
        </w:rPr>
        <w:t xml:space="preserve"> </w:t>
      </w:r>
      <w:r>
        <w:t>zátky</w:t>
      </w:r>
      <w:r>
        <w:rPr>
          <w:spacing w:val="-3"/>
        </w:rPr>
        <w:t xml:space="preserve"> </w:t>
      </w:r>
      <w:r>
        <w:t>použiť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dní. Po</w:t>
      </w:r>
      <w:r>
        <w:rPr>
          <w:spacing w:val="-3"/>
        </w:rPr>
        <w:t xml:space="preserve"> </w:t>
      </w:r>
      <w:r>
        <w:t>prvom</w:t>
      </w:r>
      <w:r>
        <w:rPr>
          <w:spacing w:val="-6"/>
        </w:rPr>
        <w:t xml:space="preserve"> </w:t>
      </w:r>
      <w:r>
        <w:t>prepichnutí</w:t>
      </w:r>
      <w:r>
        <w:rPr>
          <w:spacing w:val="-4"/>
        </w:rPr>
        <w:t xml:space="preserve"> </w:t>
      </w:r>
      <w:r>
        <w:t>zátky</w:t>
      </w:r>
      <w:r>
        <w:rPr>
          <w:spacing w:val="-3"/>
        </w:rPr>
        <w:t xml:space="preserve"> </w:t>
      </w:r>
      <w:r>
        <w:t>spotrebujte</w:t>
      </w:r>
      <w:r>
        <w:rPr>
          <w:spacing w:val="-2"/>
        </w:rPr>
        <w:t xml:space="preserve"> </w:t>
      </w:r>
      <w:r>
        <w:t>do: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14:paraId="5AACB0F0" w14:textId="77777777" w:rsidR="00B86623" w:rsidRDefault="007E43B2">
      <w:pPr>
        <w:pStyle w:val="Zkladntext"/>
        <w:spacing w:before="6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917C6A" wp14:editId="015EEE6A">
                <wp:simplePos x="0" y="0"/>
                <wp:positionH relativeFrom="page">
                  <wp:posOffset>827532</wp:posOffset>
                </wp:positionH>
                <wp:positionV relativeFrom="paragraph">
                  <wp:posOffset>168571</wp:posOffset>
                </wp:positionV>
                <wp:extent cx="5905500" cy="1924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9D010C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OSOBITNÉ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PODMIENKY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UCHOVÁVANIE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917C6A" id="Textbox 14" o:spid="_x0000_s1037" type="#_x0000_t202" style="position:absolute;margin-left:65.15pt;margin-top:13.25pt;width:465pt;height:15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" filled="f" strokeweight=".16931mm">
                <v:path arrowok="t"/>
                <v:textbox inset="0,0,0,0">
                  <w:txbxContent>
                    <w:p w14:paraId="6E9D010C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OSOBITNÉ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PODMIENKY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UCHOVÁVANIE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0CD290" w14:textId="77777777" w:rsidR="00B86623" w:rsidRDefault="00B86623">
      <w:pPr>
        <w:pStyle w:val="Zkladntext"/>
        <w:spacing w:before="9"/>
        <w:rPr>
          <w:sz w:val="13"/>
        </w:rPr>
      </w:pPr>
    </w:p>
    <w:p w14:paraId="3CF69CF4" w14:textId="77777777" w:rsidR="00B86623" w:rsidRDefault="007E43B2">
      <w:pPr>
        <w:pStyle w:val="Zkladntext"/>
        <w:spacing w:before="92"/>
        <w:ind w:left="236"/>
      </w:pPr>
      <w:r>
        <w:t>Uchovávajte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pôvodnom</w:t>
      </w:r>
      <w:r>
        <w:rPr>
          <w:spacing w:val="-6"/>
        </w:rPr>
        <w:t xml:space="preserve"> </w:t>
      </w:r>
      <w:r>
        <w:t>obale,</w:t>
      </w:r>
      <w:r>
        <w:rPr>
          <w:spacing w:val="-4"/>
        </w:rPr>
        <w:t xml:space="preserve"> </w:t>
      </w:r>
      <w:r>
        <w:t>chráňte</w:t>
      </w:r>
      <w:r>
        <w:rPr>
          <w:spacing w:val="-2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rPr>
          <w:spacing w:val="-2"/>
        </w:rPr>
        <w:t>svetlom.</w:t>
      </w:r>
    </w:p>
    <w:p w14:paraId="5BF010C9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1ED0E62" wp14:editId="6E4D9014">
                <wp:simplePos x="0" y="0"/>
                <wp:positionH relativeFrom="page">
                  <wp:posOffset>824483</wp:posOffset>
                </wp:positionH>
                <wp:positionV relativeFrom="paragraph">
                  <wp:posOffset>164931</wp:posOffset>
                </wp:positionV>
                <wp:extent cx="5911850" cy="36004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360045"/>
                          <a:chOff x="0" y="0"/>
                          <a:chExt cx="5911850" cy="3600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118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360045">
                                <a:moveTo>
                                  <a:pt x="5911329" y="6108"/>
                                </a:moveTo>
                                <a:lnTo>
                                  <a:pt x="5905246" y="6108"/>
                                </a:lnTo>
                                <a:lnTo>
                                  <a:pt x="5905246" y="179832"/>
                                </a:lnTo>
                                <a:lnTo>
                                  <a:pt x="5905246" y="353568"/>
                                </a:lnTo>
                                <a:lnTo>
                                  <a:pt x="6096" y="353568"/>
                                </a:lnTo>
                                <a:lnTo>
                                  <a:pt x="6096" y="17983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79832"/>
                                </a:lnTo>
                                <a:lnTo>
                                  <a:pt x="0" y="353568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5905246" y="359664"/>
                                </a:lnTo>
                                <a:lnTo>
                                  <a:pt x="5911329" y="359664"/>
                                </a:lnTo>
                                <a:lnTo>
                                  <a:pt x="5911329" y="353568"/>
                                </a:lnTo>
                                <a:lnTo>
                                  <a:pt x="5911329" y="179832"/>
                                </a:lnTo>
                                <a:lnTo>
                                  <a:pt x="5911329" y="6108"/>
                                </a:lnTo>
                                <a:close/>
                              </a:path>
                              <a:path w="5911850" h="360045">
                                <a:moveTo>
                                  <a:pt x="5911329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05246" y="6096"/>
                                </a:lnTo>
                                <a:lnTo>
                                  <a:pt x="5911329" y="6096"/>
                                </a:lnTo>
                                <a:lnTo>
                                  <a:pt x="5911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980" y="22886"/>
                            <a:ext cx="1879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DB2A3" w14:textId="77777777" w:rsidR="00B86623" w:rsidRDefault="007E43B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12.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24509" y="22886"/>
                            <a:ext cx="52552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B1741" w14:textId="77777777" w:rsidR="00B86623" w:rsidRDefault="007E43B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OSOBITNÉ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BEZPEČNOSTNÉ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OPATRENIA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ZNEŠKODNENIE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NEPOUŽITÉHO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980" y="184430"/>
                            <a:ext cx="48310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B30D51" w14:textId="77777777" w:rsidR="00B86623" w:rsidRDefault="007E43B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LIEKU(-OV)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ALEBO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ODPADOVÉHO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MATERIÁLU,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PRÍPADE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POTREBY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ED0E62" id="Group 15" o:spid="_x0000_s1038" style="position:absolute;margin-left:64.9pt;margin-top:13pt;width:465.5pt;height:28.35pt;z-index:-15721984;mso-wrap-distance-left:0;mso-wrap-distance-right:0;mso-position-horizontal-relative:page;mso-position-vertical-relative:text" coordsize="5911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">
                <v:shape id="Graphic 16" o:spid="_x0000_s1039" style="position:absolute;width:59118;height:3600;visibility:visible;mso-wrap-style:square;v-text-anchor:top" coordsize="59118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" path="m5911329,6108r-6083,l5905246,179832r,173736l6096,353568r,-173736l6096,6108,,6108,,179832,,353568r,6096l6096,359664r5899150,l5911329,359664r,-6096l5911329,179832r,-173724xem5911329,r-6083,l6096,,,,,6096r6096,l5905246,6096r6083,l5911329,xe" fillcolor="black" stroked="f">
                  <v:path arrowok="t"/>
                </v:shape>
                <v:shape id="Textbox 17" o:spid="_x0000_s1040" type="#_x0000_t202" style="position:absolute;left:749;top:228;width:188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05DB2A3" w14:textId="77777777" w:rsidR="00B86623" w:rsidRDefault="007E43B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12.</w:t>
                        </w:r>
                      </w:p>
                    </w:txbxContent>
                  </v:textbox>
                </v:shape>
                <v:shape id="Textbox 18" o:spid="_x0000_s1041" type="#_x0000_t202" style="position:absolute;left:5245;top:228;width:5255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E9B1741" w14:textId="77777777" w:rsidR="00B86623" w:rsidRDefault="007E43B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OSOBITNÉ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BEZPEČNOSTNÉ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OPATRENIA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ZNEŠKODNENIE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NEPOUŽITÉHO</w:t>
                        </w:r>
                      </w:p>
                    </w:txbxContent>
                  </v:textbox>
                </v:shape>
                <v:shape id="Textbox 19" o:spid="_x0000_s1042" type="#_x0000_t202" style="position:absolute;left:749;top:1844;width:4831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B30D51" w14:textId="77777777" w:rsidR="00B86623" w:rsidRDefault="007E43B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LIEKU(-OV)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ALEBO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ODPADOVÉHO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MATERIÁLU,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PRÍPADE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POTREBY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C0C830" w14:textId="77777777" w:rsidR="00B86623" w:rsidRDefault="00B86623">
      <w:pPr>
        <w:pStyle w:val="Zkladntext"/>
        <w:spacing w:before="7"/>
        <w:rPr>
          <w:sz w:val="13"/>
        </w:rPr>
      </w:pPr>
    </w:p>
    <w:p w14:paraId="35CC92C2" w14:textId="77777777" w:rsidR="00B86623" w:rsidRDefault="007E43B2">
      <w:pPr>
        <w:pStyle w:val="Zkladntext"/>
        <w:spacing w:before="91"/>
        <w:ind w:left="236"/>
      </w:pPr>
      <w:r>
        <w:t>Likvidácia:</w:t>
      </w:r>
      <w:r>
        <w:rPr>
          <w:spacing w:val="-4"/>
        </w:rPr>
        <w:t xml:space="preserve"> </w:t>
      </w:r>
      <w:r>
        <w:t>Prečítajte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písomnú</w:t>
      </w:r>
      <w:r>
        <w:rPr>
          <w:spacing w:val="-5"/>
        </w:rPr>
        <w:t xml:space="preserve"> </w:t>
      </w:r>
      <w:r>
        <w:t>informáciu</w:t>
      </w:r>
      <w:r>
        <w:rPr>
          <w:spacing w:val="-3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rPr>
          <w:spacing w:val="-2"/>
        </w:rPr>
        <w:t>používateľov.</w:t>
      </w:r>
    </w:p>
    <w:p w14:paraId="0426F499" w14:textId="77777777" w:rsidR="00B86623" w:rsidRDefault="007E43B2">
      <w:pPr>
        <w:pStyle w:val="Zkladntext"/>
        <w:spacing w:before="4"/>
        <w:rPr>
          <w:sz w:val="20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09D49BD" wp14:editId="1D229A46">
                <wp:simplePos x="0" y="0"/>
                <wp:positionH relativeFrom="page">
                  <wp:posOffset>824483</wp:posOffset>
                </wp:positionH>
                <wp:positionV relativeFrom="paragraph">
                  <wp:posOffset>164169</wp:posOffset>
                </wp:positionV>
                <wp:extent cx="5911850" cy="36004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850" cy="360045"/>
                          <a:chOff x="0" y="0"/>
                          <a:chExt cx="5911850" cy="3600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"/>
                            <a:ext cx="59118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360045">
                                <a:moveTo>
                                  <a:pt x="5911329" y="353568"/>
                                </a:moveTo>
                                <a:lnTo>
                                  <a:pt x="5905246" y="353568"/>
                                </a:lnTo>
                                <a:lnTo>
                                  <a:pt x="6096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359651"/>
                                </a:lnTo>
                                <a:lnTo>
                                  <a:pt x="6096" y="359651"/>
                                </a:lnTo>
                                <a:lnTo>
                                  <a:pt x="5905246" y="359651"/>
                                </a:lnTo>
                                <a:lnTo>
                                  <a:pt x="5911329" y="359651"/>
                                </a:lnTo>
                                <a:lnTo>
                                  <a:pt x="5911329" y="353568"/>
                                </a:lnTo>
                                <a:close/>
                              </a:path>
                              <a:path w="5911850" h="360045">
                                <a:moveTo>
                                  <a:pt x="5911329" y="0"/>
                                </a:moveTo>
                                <a:lnTo>
                                  <a:pt x="59052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79819"/>
                                </a:lnTo>
                                <a:lnTo>
                                  <a:pt x="0" y="353555"/>
                                </a:lnTo>
                                <a:lnTo>
                                  <a:pt x="6096" y="353555"/>
                                </a:lnTo>
                                <a:lnTo>
                                  <a:pt x="6096" y="179819"/>
                                </a:lnTo>
                                <a:lnTo>
                                  <a:pt x="6096" y="6083"/>
                                </a:lnTo>
                                <a:lnTo>
                                  <a:pt x="5905246" y="6083"/>
                                </a:lnTo>
                                <a:lnTo>
                                  <a:pt x="5905246" y="179819"/>
                                </a:lnTo>
                                <a:lnTo>
                                  <a:pt x="5905246" y="353555"/>
                                </a:lnTo>
                                <a:lnTo>
                                  <a:pt x="5911329" y="353555"/>
                                </a:lnTo>
                                <a:lnTo>
                                  <a:pt x="5911329" y="179819"/>
                                </a:lnTo>
                                <a:lnTo>
                                  <a:pt x="5911329" y="6083"/>
                                </a:lnTo>
                                <a:lnTo>
                                  <a:pt x="5911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980" y="22886"/>
                            <a:ext cx="1879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7F3C7" w14:textId="77777777" w:rsidR="00B86623" w:rsidRDefault="007E43B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24509" y="22886"/>
                            <a:ext cx="49885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4EC84" w14:textId="77777777" w:rsidR="00B86623" w:rsidRDefault="007E43B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OZNAČENIE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„LEN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ZVIERATÁ“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PODMIENKY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ALEBO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OBMEDZENIA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4980" y="184430"/>
                            <a:ext cx="361505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56DFD" w14:textId="77777777" w:rsidR="00B86623" w:rsidRDefault="007E43B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TÝKAJÚCE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DODÁVKY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POUŽITIA,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ak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uplatňujú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9D49BD" id="Group 20" o:spid="_x0000_s1043" style="position:absolute;margin-left:64.9pt;margin-top:12.95pt;width:465.5pt;height:28.35pt;z-index:-15721472;mso-wrap-distance-left:0;mso-wrap-distance-right:0;mso-position-horizontal-relative:page;mso-position-vertical-relative:text" coordsize="5911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">
                <v:shape id="Graphic 21" o:spid="_x0000_s1044" style="position:absolute;width:59118;height:3600;visibility:visible;mso-wrap-style:square;v-text-anchor:top" coordsize="59118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" path="m5911329,353568r-6083,l6096,353568r-6096,l,359651r6096,l5905246,359651r6083,l5911329,353568xem5911329,r-6083,l6096,,,,,6083,,179819,,353555r6096,l6096,179819r,-173736l5905246,6083r,173736l5905246,353555r6083,l5911329,179819r,-173736l5911329,xe" fillcolor="black" stroked="f">
                  <v:path arrowok="t"/>
                </v:shape>
                <v:shape id="Textbox 22" o:spid="_x0000_s1045" type="#_x0000_t202" style="position:absolute;left:749;top:228;width:188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037F3C7" w14:textId="77777777" w:rsidR="00B86623" w:rsidRDefault="007E43B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13.</w:t>
                        </w:r>
                      </w:p>
                    </w:txbxContent>
                  </v:textbox>
                </v:shape>
                <v:shape id="Textbox 23" o:spid="_x0000_s1046" type="#_x0000_t202" style="position:absolute;left:5245;top:228;width:4988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144EC84" w14:textId="77777777" w:rsidR="00B86623" w:rsidRDefault="007E43B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OZNAČENIE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„LEN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ZVIERATÁ“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PODMIENKY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ALEBO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OBMEDZENIA</w:t>
                        </w:r>
                      </w:p>
                    </w:txbxContent>
                  </v:textbox>
                </v:shape>
                <v:shape id="Textbox 24" o:spid="_x0000_s1047" type="#_x0000_t202" style="position:absolute;left:749;top:1844;width:361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FD56DFD" w14:textId="77777777" w:rsidR="00B86623" w:rsidRDefault="007E43B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TÝKAJÚCE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DODÁVKY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POUŽITIA,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ak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uplatňujú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823612" w14:textId="77777777" w:rsidR="00B86623" w:rsidRDefault="00B86623">
      <w:pPr>
        <w:pStyle w:val="Zkladntext"/>
        <w:spacing w:before="7"/>
        <w:rPr>
          <w:sz w:val="13"/>
        </w:rPr>
      </w:pPr>
    </w:p>
    <w:p w14:paraId="4F613BFC" w14:textId="77777777" w:rsidR="00B86623" w:rsidRDefault="007E43B2">
      <w:pPr>
        <w:pStyle w:val="Zkladntext"/>
        <w:spacing w:before="91"/>
        <w:ind w:left="236"/>
      </w:pPr>
      <w:r>
        <w:t>Len</w:t>
      </w:r>
      <w:r>
        <w:rPr>
          <w:spacing w:val="-4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zvieratá.</w:t>
      </w:r>
      <w:r>
        <w:rPr>
          <w:spacing w:val="-3"/>
        </w:rPr>
        <w:t xml:space="preserve"> </w:t>
      </w:r>
      <w:r>
        <w:t>Výdaj</w:t>
      </w:r>
      <w:r>
        <w:rPr>
          <w:spacing w:val="-2"/>
        </w:rPr>
        <w:t xml:space="preserve"> </w:t>
      </w:r>
      <w:r>
        <w:t>lieku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viazaný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veterinárny</w:t>
      </w:r>
      <w:r>
        <w:rPr>
          <w:spacing w:val="-5"/>
        </w:rPr>
        <w:t xml:space="preserve"> </w:t>
      </w:r>
      <w:r>
        <w:rPr>
          <w:spacing w:val="-2"/>
        </w:rPr>
        <w:t>predpis.</w:t>
      </w:r>
    </w:p>
    <w:p w14:paraId="60471E84" w14:textId="77777777" w:rsidR="00B86623" w:rsidRDefault="007E43B2">
      <w:pPr>
        <w:pStyle w:val="Zkladntext"/>
        <w:spacing w:before="3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853543" wp14:editId="38593045">
                <wp:simplePos x="0" y="0"/>
                <wp:positionH relativeFrom="page">
                  <wp:posOffset>827532</wp:posOffset>
                </wp:positionH>
                <wp:positionV relativeFrom="paragraph">
                  <wp:posOffset>166836</wp:posOffset>
                </wp:positionV>
                <wp:extent cx="5905500" cy="19367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88CA98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OZNAČENIE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„UCHOVÁVAŤ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MIMO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DOHĽADU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DOSAHU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DETÍ“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853543" id="Textbox 25" o:spid="_x0000_s1048" type="#_x0000_t202" style="position:absolute;margin-left:65.15pt;margin-top:13.15pt;width:465pt;height:15.2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" filled="f" strokeweight=".16931mm">
                <v:path arrowok="t"/>
                <v:textbox inset="0,0,0,0">
                  <w:txbxContent>
                    <w:p w14:paraId="3D88CA98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OZNAČENIE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„UCHOVÁVAŤ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MIMO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DOHĽADU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DOSAHU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DETÍ“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6AA458" w14:textId="77777777" w:rsidR="00B86623" w:rsidRDefault="00B86623">
      <w:pPr>
        <w:pStyle w:val="Zkladntext"/>
        <w:spacing w:before="9"/>
        <w:rPr>
          <w:sz w:val="13"/>
        </w:rPr>
      </w:pPr>
    </w:p>
    <w:p w14:paraId="4D2F7725" w14:textId="77777777" w:rsidR="00B86623" w:rsidRDefault="007E43B2">
      <w:pPr>
        <w:pStyle w:val="Zkladntext"/>
        <w:spacing w:before="92"/>
        <w:ind w:left="236"/>
      </w:pPr>
      <w:r>
        <w:t>Uchovávajte</w:t>
      </w:r>
      <w:r>
        <w:rPr>
          <w:spacing w:val="-7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dohľadu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dosahu</w:t>
      </w:r>
      <w:r>
        <w:rPr>
          <w:spacing w:val="-4"/>
        </w:rPr>
        <w:t xml:space="preserve"> detí.</w:t>
      </w:r>
    </w:p>
    <w:p w14:paraId="30FAA29B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9D943E" wp14:editId="484CEBCF">
                <wp:simplePos x="0" y="0"/>
                <wp:positionH relativeFrom="page">
                  <wp:posOffset>827532</wp:posOffset>
                </wp:positionH>
                <wp:positionV relativeFrom="paragraph">
                  <wp:posOffset>167979</wp:posOffset>
                </wp:positionV>
                <wp:extent cx="5905500" cy="19240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E24E75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ADRESA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DRŽITEĽA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ROZHODNUTIA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REGISTRÁCII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9D943E" id="Textbox 26" o:spid="_x0000_s1049" type="#_x0000_t202" style="position:absolute;margin-left:65.15pt;margin-top:13.25pt;width:465pt;height:15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" filled="f" strokeweight=".16931mm">
                <v:path arrowok="t"/>
                <v:textbox inset="0,0,0,0">
                  <w:txbxContent>
                    <w:p w14:paraId="43E24E75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  <w:t>NÁZOV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ADRESA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DRŽITEĽA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ROZHODNUTIA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REGISTRÁCII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3CD7D2" w14:textId="77777777" w:rsidR="00B86623" w:rsidRDefault="00B86623">
      <w:pPr>
        <w:pStyle w:val="Zkladntext"/>
        <w:rPr>
          <w:sz w:val="14"/>
        </w:rPr>
      </w:pPr>
    </w:p>
    <w:p w14:paraId="2B306004" w14:textId="77777777" w:rsidR="00B86623" w:rsidRDefault="007E43B2">
      <w:pPr>
        <w:pStyle w:val="Zkladntext"/>
        <w:spacing w:before="92" w:line="252" w:lineRule="exact"/>
        <w:ind w:left="236"/>
      </w:pPr>
      <w:proofErr w:type="spellStart"/>
      <w:r>
        <w:t>Vetoquinol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s.r.o.,</w:t>
      </w:r>
    </w:p>
    <w:p w14:paraId="79E0534A" w14:textId="77777777" w:rsidR="00B86623" w:rsidRDefault="007E43B2">
      <w:pPr>
        <w:pStyle w:val="Zkladntext"/>
        <w:ind w:left="236" w:right="6786"/>
      </w:pPr>
      <w:proofErr w:type="spellStart"/>
      <w:r>
        <w:t>Walterovo</w:t>
      </w:r>
      <w:proofErr w:type="spellEnd"/>
      <w:r>
        <w:rPr>
          <w:spacing w:val="-14"/>
        </w:rPr>
        <w:t xml:space="preserve"> </w:t>
      </w:r>
      <w:proofErr w:type="spellStart"/>
      <w:r>
        <w:t>náměstí</w:t>
      </w:r>
      <w:proofErr w:type="spellEnd"/>
      <w:r>
        <w:rPr>
          <w:spacing w:val="-14"/>
        </w:rPr>
        <w:t xml:space="preserve"> </w:t>
      </w:r>
      <w:r>
        <w:t>329/3, 158 00 Praha 5,</w:t>
      </w:r>
    </w:p>
    <w:p w14:paraId="2DE835EB" w14:textId="77777777" w:rsidR="00B86623" w:rsidRDefault="007E43B2">
      <w:pPr>
        <w:pStyle w:val="Zkladntext"/>
        <w:ind w:left="236"/>
      </w:pP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406951E9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9FF4382" wp14:editId="60CDADDD">
                <wp:simplePos x="0" y="0"/>
                <wp:positionH relativeFrom="page">
                  <wp:posOffset>827532</wp:posOffset>
                </wp:positionH>
                <wp:positionV relativeFrom="paragraph">
                  <wp:posOffset>168140</wp:posOffset>
                </wp:positionV>
                <wp:extent cx="5905500" cy="19240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67A8F6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  <w:t>REGISTRAČNÉ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ČÍSLO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FF4382" id="Textbox 27" o:spid="_x0000_s1050" type="#_x0000_t202" style="position:absolute;margin-left:65.15pt;margin-top:13.25pt;width:465pt;height:15.1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" filled="f" strokeweight=".16931mm">
                <v:path arrowok="t"/>
                <v:textbox inset="0,0,0,0">
                  <w:txbxContent>
                    <w:p w14:paraId="0B67A8F6" w14:textId="77777777" w:rsidR="00B86623" w:rsidRDefault="007E43B2">
                      <w:pPr>
                        <w:tabs>
                          <w:tab w:val="left" w:pos="81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  <w:t>REGISTRAČNÉ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ČÍSLO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833CF" w14:textId="77777777" w:rsidR="00B86623" w:rsidRDefault="00B86623">
      <w:pPr>
        <w:pStyle w:val="Zkladntext"/>
        <w:rPr>
          <w:sz w:val="14"/>
        </w:rPr>
      </w:pPr>
    </w:p>
    <w:p w14:paraId="55684FB5" w14:textId="77777777" w:rsidR="00B86623" w:rsidRDefault="007E43B2">
      <w:pPr>
        <w:pStyle w:val="Zkladntext"/>
        <w:spacing w:before="92"/>
        <w:ind w:left="236"/>
      </w:pPr>
      <w:r>
        <w:rPr>
          <w:spacing w:val="-2"/>
        </w:rPr>
        <w:t>96/031/DC/22-</w:t>
      </w:r>
      <w:r>
        <w:rPr>
          <w:spacing w:val="-10"/>
        </w:rPr>
        <w:t>S</w:t>
      </w:r>
    </w:p>
    <w:p w14:paraId="1DC6C5D9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D93D6BE" wp14:editId="3BA22099">
                <wp:simplePos x="0" y="0"/>
                <wp:positionH relativeFrom="page">
                  <wp:posOffset>827532</wp:posOffset>
                </wp:positionH>
                <wp:positionV relativeFrom="paragraph">
                  <wp:posOffset>167916</wp:posOffset>
                </wp:positionV>
                <wp:extent cx="5905500" cy="19240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9FF7A" w14:textId="77777777" w:rsidR="00B86623" w:rsidRDefault="007E43B2">
                            <w:pPr>
                              <w:tabs>
                                <w:tab w:val="left" w:pos="816"/>
                              </w:tabs>
                              <w:spacing w:before="1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VÝROBNEJ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93D6BE" id="Textbox 28" o:spid="_x0000_s1051" type="#_x0000_t202" style="position:absolute;margin-left:65.15pt;margin-top:13.2pt;width:465pt;height:15.1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" filled="f" strokeweight=".16931mm">
                <v:path arrowok="t"/>
                <v:textbox inset="0,0,0,0">
                  <w:txbxContent>
                    <w:p w14:paraId="2BB9FF7A" w14:textId="77777777" w:rsidR="00B86623" w:rsidRDefault="007E43B2">
                      <w:pPr>
                        <w:tabs>
                          <w:tab w:val="left" w:pos="816"/>
                        </w:tabs>
                        <w:spacing w:before="15"/>
                        <w:ind w:left="108"/>
                        <w:rPr>
                          <w:b/>
                        </w:rPr>
                      </w:pPr>
                      <w:r>
                        <w:rPr>
                          <w:spacing w:val="-5"/>
                        </w:rPr>
                        <w:t>1</w:t>
                      </w: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ČÍSLO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VÝROBNEJ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0C94E" w14:textId="77777777" w:rsidR="00B86623" w:rsidRDefault="00B86623">
      <w:pPr>
        <w:pStyle w:val="Zkladntext"/>
        <w:spacing w:before="9"/>
        <w:rPr>
          <w:sz w:val="13"/>
        </w:rPr>
      </w:pPr>
    </w:p>
    <w:p w14:paraId="4C57AD5F" w14:textId="77777777" w:rsidR="00B86623" w:rsidRDefault="007E43B2">
      <w:pPr>
        <w:pStyle w:val="Zkladntext"/>
        <w:spacing w:before="92"/>
        <w:ind w:left="236"/>
      </w:pPr>
      <w:r>
        <w:t>Šarža</w:t>
      </w:r>
      <w:r>
        <w:rPr>
          <w:spacing w:val="-4"/>
        </w:rPr>
        <w:t xml:space="preserve"> </w:t>
      </w:r>
      <w:r>
        <w:rPr>
          <w:spacing w:val="-2"/>
        </w:rPr>
        <w:t>{číslo}</w:t>
      </w:r>
    </w:p>
    <w:p w14:paraId="5AA2EF0D" w14:textId="77777777" w:rsidR="00B86623" w:rsidRDefault="00B86623">
      <w:pPr>
        <w:sectPr w:rsidR="00B86623">
          <w:pgSz w:w="11910" w:h="16840"/>
          <w:pgMar w:top="1320" w:right="1180" w:bottom="1220" w:left="1180" w:header="0" w:footer="1024" w:gutter="0"/>
          <w:cols w:space="720"/>
        </w:sectPr>
      </w:pPr>
    </w:p>
    <w:p w14:paraId="37B9A1E3" w14:textId="77777777" w:rsidR="00B86623" w:rsidRDefault="007E43B2">
      <w:pPr>
        <w:pStyle w:val="Zkladntext"/>
        <w:ind w:left="118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 wp14:anchorId="55C964CC" wp14:editId="2A2CD06F">
                <wp:extent cx="5905500" cy="675640"/>
                <wp:effectExtent l="9525" t="0" r="0" b="1015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675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6F567" w14:textId="77777777" w:rsidR="00B86623" w:rsidRDefault="007E43B2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MINIMÁLNE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ÚDAJE,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KTORÉ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MAJÚ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BYŤ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UVEDENÉ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MALOM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VNÚTORNOM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OBALE</w:t>
                            </w:r>
                          </w:p>
                          <w:p w14:paraId="26815CC4" w14:textId="77777777" w:rsidR="00B86623" w:rsidRDefault="00B86623">
                            <w:pPr>
                              <w:pStyle w:val="Zkladntext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4BD097DB" w14:textId="77777777" w:rsidR="00B86623" w:rsidRDefault="007E43B2">
                            <w:pPr>
                              <w:ind w:left="108" w:right="6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Injekčná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liekovka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ml Injekčná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liekovka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C964CC" id="Textbox 29" o:spid="_x0000_s1052" type="#_x0000_t202" style="width:465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" filled="f" strokeweight=".16931mm">
                <v:path arrowok="t"/>
                <v:textbox inset="0,0,0,0">
                  <w:txbxContent>
                    <w:p w14:paraId="7A86F567" w14:textId="77777777" w:rsidR="00B86623" w:rsidRDefault="007E43B2">
                      <w:pPr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MINIMÁLNE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ÚDAJE,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KTORÉ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MAJÚ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BYŤ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UVEDENÉ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MALOM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VNÚTORNOM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OBALE</w:t>
                      </w:r>
                    </w:p>
                    <w:p w14:paraId="26815CC4" w14:textId="77777777" w:rsidR="00B86623" w:rsidRDefault="00B86623">
                      <w:pPr>
                        <w:pStyle w:val="Zkladntext"/>
                        <w:spacing w:before="3"/>
                        <w:rPr>
                          <w:b/>
                        </w:rPr>
                      </w:pPr>
                    </w:p>
                    <w:p w14:paraId="4BD097DB" w14:textId="77777777" w:rsidR="00B86623" w:rsidRDefault="007E43B2">
                      <w:pPr>
                        <w:ind w:left="108" w:right="61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Injekčná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liekovka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ml Injekčná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liekovka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ml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8444F9" w14:textId="77777777" w:rsidR="00B86623" w:rsidRDefault="00B86623">
      <w:pPr>
        <w:pStyle w:val="Zkladntext"/>
        <w:rPr>
          <w:sz w:val="20"/>
        </w:rPr>
      </w:pPr>
    </w:p>
    <w:p w14:paraId="5856F78C" w14:textId="77777777" w:rsidR="00B86623" w:rsidRDefault="007E43B2">
      <w:pPr>
        <w:pStyle w:val="Zkladntext"/>
        <w:spacing w:before="10"/>
        <w:rPr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4450280" wp14:editId="367DA99D">
                <wp:simplePos x="0" y="0"/>
                <wp:positionH relativeFrom="page">
                  <wp:posOffset>870508</wp:posOffset>
                </wp:positionH>
                <wp:positionV relativeFrom="paragraph">
                  <wp:posOffset>156603</wp:posOffset>
                </wp:positionV>
                <wp:extent cx="5862320" cy="21653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B74C0" w14:textId="77777777" w:rsidR="00B86623" w:rsidRDefault="007E43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NÁZOV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VETERINÁRNEHO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LIEKU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450280" id="Textbox 30" o:spid="_x0000_s1053" type="#_x0000_t202" style="position:absolute;margin-left:68.55pt;margin-top:12.35pt;width:461.6pt;height:17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" filled="f" strokeweight=".16931mm">
                <v:path arrowok="t"/>
                <v:textbox inset="0,0,0,0">
                  <w:txbxContent>
                    <w:p w14:paraId="704B74C0" w14:textId="77777777" w:rsidR="00B86623" w:rsidRDefault="007E43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36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NÁZOV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VETERINÁRNEHO</w:t>
                      </w:r>
                      <w:r>
                        <w:rPr>
                          <w:b/>
                          <w:spacing w:val="-2"/>
                        </w:rPr>
                        <w:t xml:space="preserve"> 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638FB3" w14:textId="77777777" w:rsidR="00B86623" w:rsidRDefault="00B86623">
      <w:pPr>
        <w:pStyle w:val="Zkladntext"/>
        <w:spacing w:before="9"/>
        <w:rPr>
          <w:sz w:val="13"/>
        </w:rPr>
      </w:pPr>
    </w:p>
    <w:p w14:paraId="558C97B3" w14:textId="77777777" w:rsidR="00B86623" w:rsidRDefault="007E43B2">
      <w:pPr>
        <w:pStyle w:val="Zkladntext"/>
        <w:spacing w:before="92"/>
        <w:ind w:left="236" w:right="2891"/>
      </w:pPr>
      <w:proofErr w:type="spellStart"/>
      <w:r>
        <w:t>Bioestrovet</w:t>
      </w:r>
      <w:proofErr w:type="spellEnd"/>
      <w:r>
        <w:rPr>
          <w:spacing w:val="-3"/>
        </w:rPr>
        <w:t xml:space="preserve"> </w:t>
      </w:r>
      <w:proofErr w:type="spellStart"/>
      <w:r>
        <w:t>Swine</w:t>
      </w:r>
      <w:proofErr w:type="spellEnd"/>
      <w:r>
        <w:rPr>
          <w:spacing w:val="-4"/>
        </w:rPr>
        <w:t xml:space="preserve"> </w:t>
      </w:r>
      <w:r>
        <w:t>0,0875</w:t>
      </w:r>
      <w:r>
        <w:rPr>
          <w:spacing w:val="-6"/>
        </w:rPr>
        <w:t xml:space="preserve"> </w:t>
      </w:r>
      <w:r>
        <w:t>mg/ml</w:t>
      </w:r>
      <w:r>
        <w:rPr>
          <w:spacing w:val="-3"/>
        </w:rPr>
        <w:t xml:space="preserve"> </w:t>
      </w:r>
      <w:r>
        <w:t>injekčný</w:t>
      </w:r>
      <w:r>
        <w:rPr>
          <w:spacing w:val="-6"/>
        </w:rPr>
        <w:t xml:space="preserve"> </w:t>
      </w:r>
      <w:r>
        <w:t>roztok</w:t>
      </w:r>
      <w:r>
        <w:rPr>
          <w:spacing w:val="-5"/>
        </w:rPr>
        <w:t xml:space="preserve"> </w:t>
      </w:r>
      <w:r>
        <w:rPr>
          <w:color w:val="000000"/>
          <w:shd w:val="clear" w:color="auto" w:fill="D2D2D2"/>
        </w:rPr>
        <w:t>pre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ošípané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-2"/>
        </w:rPr>
        <w:t>kloprostenol</w:t>
      </w:r>
      <w:proofErr w:type="spellEnd"/>
    </w:p>
    <w:p w14:paraId="0DA4876C" w14:textId="77777777" w:rsidR="00B86623" w:rsidRDefault="007E43B2">
      <w:pPr>
        <w:pStyle w:val="Zkladntext"/>
        <w:spacing w:before="6"/>
        <w:rPr>
          <w:sz w:val="20"/>
        </w:rPr>
      </w:pPr>
      <w:r>
        <w:rPr>
          <w:noProof/>
          <w:lang w:eastAsia="sk-SK"/>
        </w:rPr>
        <w:drawing>
          <wp:anchor distT="0" distB="0" distL="0" distR="0" simplePos="0" relativeHeight="487598592" behindDoc="1" locked="0" layoutInCell="1" allowOverlap="1" wp14:anchorId="0DE0BFF5" wp14:editId="0230DE45">
            <wp:simplePos x="0" y="0"/>
            <wp:positionH relativeFrom="page">
              <wp:posOffset>899794</wp:posOffset>
            </wp:positionH>
            <wp:positionV relativeFrom="paragraph">
              <wp:posOffset>165579</wp:posOffset>
            </wp:positionV>
            <wp:extent cx="709792" cy="370331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92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7CB9C63" wp14:editId="493B58F5">
                <wp:simplePos x="0" y="0"/>
                <wp:positionH relativeFrom="page">
                  <wp:posOffset>870508</wp:posOffset>
                </wp:positionH>
                <wp:positionV relativeFrom="paragraph">
                  <wp:posOffset>700757</wp:posOffset>
                </wp:positionV>
                <wp:extent cx="5862320" cy="21844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218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E68BD" w14:textId="77777777" w:rsidR="00B86623" w:rsidRDefault="007E43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MNOŽSTVO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ÚČINNEJ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LÁTKY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OK)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CB9C63" id="Textbox 32" o:spid="_x0000_s1054" type="#_x0000_t202" style="position:absolute;margin-left:68.55pt;margin-top:55.2pt;width:461.6pt;height:17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" filled="f" strokeweight=".16931mm">
                <v:path arrowok="t"/>
                <v:textbox inset="0,0,0,0">
                  <w:txbxContent>
                    <w:p w14:paraId="185E68BD" w14:textId="77777777" w:rsidR="00B86623" w:rsidRDefault="007E43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36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MNOŽSTVO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ÚČINNEJ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LÁTKY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</w:t>
                      </w:r>
                      <w:r>
                        <w:rPr>
                          <w:b/>
                          <w:spacing w:val="-5"/>
                        </w:rPr>
                        <w:t>OK)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EBE218" w14:textId="77777777" w:rsidR="00B86623" w:rsidRDefault="00B86623">
      <w:pPr>
        <w:pStyle w:val="Zkladntext"/>
        <w:rPr>
          <w:sz w:val="20"/>
        </w:rPr>
      </w:pPr>
    </w:p>
    <w:p w14:paraId="234DA4D6" w14:textId="77777777" w:rsidR="00B86623" w:rsidRDefault="00B86623">
      <w:pPr>
        <w:pStyle w:val="Zkladntext"/>
        <w:spacing w:before="9"/>
        <w:rPr>
          <w:sz w:val="21"/>
        </w:rPr>
      </w:pPr>
    </w:p>
    <w:p w14:paraId="74B971CB" w14:textId="77777777" w:rsidR="00B86623" w:rsidRDefault="007E43B2">
      <w:pPr>
        <w:pStyle w:val="Zkladntext"/>
        <w:tabs>
          <w:tab w:val="left" w:pos="3776"/>
          <w:tab w:val="left" w:pos="4484"/>
        </w:tabs>
        <w:ind w:left="236" w:right="3751"/>
      </w:pPr>
      <w:proofErr w:type="spellStart"/>
      <w:r>
        <w:rPr>
          <w:color w:val="000000"/>
          <w:spacing w:val="-2"/>
          <w:shd w:val="clear" w:color="auto" w:fill="D2D2D2"/>
        </w:rPr>
        <w:t>Cloprostenolum</w:t>
      </w:r>
      <w:proofErr w:type="spellEnd"/>
      <w:r>
        <w:rPr>
          <w:color w:val="000000"/>
          <w:u w:val="dotted"/>
        </w:rPr>
        <w:tab/>
      </w:r>
      <w:r>
        <w:rPr>
          <w:color w:val="000000"/>
          <w:shd w:val="clear" w:color="auto" w:fill="D2D2D2"/>
        </w:rPr>
        <w:t>0,0875 mg/ml</w:t>
      </w:r>
      <w:r>
        <w:rPr>
          <w:color w:val="000000"/>
        </w:rPr>
        <w:t xml:space="preserve"> </w:t>
      </w:r>
      <w:r>
        <w:rPr>
          <w:color w:val="000000"/>
          <w:shd w:val="clear" w:color="auto" w:fill="D2D2D2"/>
        </w:rPr>
        <w:t xml:space="preserve">(zodpovedá </w:t>
      </w:r>
      <w:proofErr w:type="spellStart"/>
      <w:r>
        <w:rPr>
          <w:color w:val="000000"/>
          <w:shd w:val="clear" w:color="auto" w:fill="D2D2D2"/>
        </w:rPr>
        <w:t>Cloprostenolum</w:t>
      </w:r>
      <w:proofErr w:type="spellEnd"/>
      <w:r>
        <w:rPr>
          <w:color w:val="000000"/>
          <w:shd w:val="clear" w:color="auto" w:fill="D2D2D2"/>
        </w:rPr>
        <w:t xml:space="preserve"> </w:t>
      </w:r>
      <w:proofErr w:type="spellStart"/>
      <w:r>
        <w:rPr>
          <w:color w:val="000000"/>
          <w:shd w:val="clear" w:color="auto" w:fill="D2D2D2"/>
        </w:rPr>
        <w:t>natricum</w:t>
      </w:r>
      <w:proofErr w:type="spellEnd"/>
      <w:r>
        <w:rPr>
          <w:color w:val="000000"/>
          <w:shd w:val="clear" w:color="auto" w:fill="D2D2D2"/>
        </w:rPr>
        <w:tab/>
      </w:r>
      <w:r>
        <w:rPr>
          <w:color w:val="000000"/>
          <w:u w:val="dotted"/>
        </w:rPr>
        <w:tab/>
      </w:r>
      <w:r>
        <w:rPr>
          <w:color w:val="000000"/>
          <w:shd w:val="clear" w:color="auto" w:fill="D2D2D2"/>
        </w:rPr>
        <w:t>0,0920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mg/ml)</w:t>
      </w:r>
    </w:p>
    <w:p w14:paraId="094F609A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4D09B6E" wp14:editId="51E77811">
                <wp:simplePos x="0" y="0"/>
                <wp:positionH relativeFrom="page">
                  <wp:posOffset>870508</wp:posOffset>
                </wp:positionH>
                <wp:positionV relativeFrom="paragraph">
                  <wp:posOffset>167744</wp:posOffset>
                </wp:positionV>
                <wp:extent cx="5862320" cy="4025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4025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EFB22" w14:textId="77777777" w:rsidR="00B86623" w:rsidRDefault="007E43B2">
                            <w:pPr>
                              <w:spacing w:before="18" w:line="278" w:lineRule="auto"/>
                              <w:ind w:left="46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OBSAH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HMOTNOSTNÝCH,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OBJEMOVÝCH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JEDNOTKÁCH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ALEBO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POČET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DÁVOK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D09B6E" id="Textbox 33" o:spid="_x0000_s1055" type="#_x0000_t202" style="position:absolute;margin-left:68.55pt;margin-top:13.2pt;width:461.6pt;height:31.7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" filled="f" strokeweight=".16931mm">
                <v:path arrowok="t"/>
                <v:textbox inset="0,0,0,0">
                  <w:txbxContent>
                    <w:p w14:paraId="7DBEFB22" w14:textId="77777777" w:rsidR="00B86623" w:rsidRDefault="007E43B2">
                      <w:pPr>
                        <w:spacing w:before="18" w:line="278" w:lineRule="auto"/>
                        <w:ind w:left="46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OBSAH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HMOTNOSTNÝCH,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OBJEMOVÝCH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JEDNOTKÁCH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ALEBO</w:t>
                      </w:r>
                      <w:r>
                        <w:rPr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POČET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DÁVOK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99E21" w14:textId="77777777" w:rsidR="00B86623" w:rsidRDefault="00B86623">
      <w:pPr>
        <w:pStyle w:val="Zkladntext"/>
        <w:spacing w:before="9"/>
        <w:rPr>
          <w:sz w:val="13"/>
        </w:rPr>
      </w:pPr>
    </w:p>
    <w:p w14:paraId="4E743BF1" w14:textId="77777777" w:rsidR="00B86623" w:rsidRDefault="007E43B2">
      <w:pPr>
        <w:pStyle w:val="Zkladntext"/>
        <w:spacing w:before="92" w:line="252" w:lineRule="exact"/>
        <w:ind w:left="236"/>
      </w:pPr>
      <w:r>
        <w:t xml:space="preserve">20 </w:t>
      </w:r>
      <w:r>
        <w:rPr>
          <w:spacing w:val="-5"/>
        </w:rPr>
        <w:t>ml</w:t>
      </w:r>
    </w:p>
    <w:p w14:paraId="5C2C723A" w14:textId="77777777" w:rsidR="00B86623" w:rsidRDefault="007E43B2">
      <w:pPr>
        <w:pStyle w:val="Zkladntext"/>
        <w:spacing w:line="252" w:lineRule="exact"/>
        <w:ind w:left="236"/>
      </w:pPr>
      <w:r>
        <w:rPr>
          <w:color w:val="000000"/>
          <w:shd w:val="clear" w:color="auto" w:fill="D2D2D2"/>
        </w:rPr>
        <w:t xml:space="preserve">50 </w:t>
      </w:r>
      <w:r>
        <w:rPr>
          <w:color w:val="000000"/>
          <w:spacing w:val="-5"/>
          <w:shd w:val="clear" w:color="auto" w:fill="D2D2D2"/>
        </w:rPr>
        <w:t>ml</w:t>
      </w:r>
    </w:p>
    <w:p w14:paraId="30270791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7F60B5A" wp14:editId="751E5A1A">
                <wp:simplePos x="0" y="0"/>
                <wp:positionH relativeFrom="page">
                  <wp:posOffset>870508</wp:posOffset>
                </wp:positionH>
                <wp:positionV relativeFrom="paragraph">
                  <wp:posOffset>167979</wp:posOffset>
                </wp:positionV>
                <wp:extent cx="5862320" cy="21653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7BBBDF" w14:textId="77777777" w:rsidR="00B86623" w:rsidRDefault="007E43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SPÔSOB(-Y)</w:t>
                            </w:r>
                            <w:r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F60B5A" id="Textbox 34" o:spid="_x0000_s1056" type="#_x0000_t202" style="position:absolute;margin-left:68.55pt;margin-top:13.25pt;width:461.6pt;height:17.0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" filled="f" strokeweight=".16931mm">
                <v:path arrowok="t"/>
                <v:textbox inset="0,0,0,0">
                  <w:txbxContent>
                    <w:p w14:paraId="1D7BBBDF" w14:textId="77777777" w:rsidR="00B86623" w:rsidRDefault="007E43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40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SPÔSOB(-Y)</w:t>
                      </w:r>
                      <w:r>
                        <w:rPr>
                          <w:b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5A201D" w14:textId="77777777" w:rsidR="00B86623" w:rsidRDefault="00B86623">
      <w:pPr>
        <w:pStyle w:val="Zkladntext"/>
        <w:rPr>
          <w:sz w:val="14"/>
        </w:rPr>
      </w:pPr>
    </w:p>
    <w:p w14:paraId="708EDB96" w14:textId="77777777" w:rsidR="00B86623" w:rsidRDefault="007E43B2">
      <w:pPr>
        <w:pStyle w:val="Zkladntext"/>
        <w:spacing w:before="92"/>
        <w:ind w:left="236"/>
      </w:pPr>
      <w:proofErr w:type="spellStart"/>
      <w:r>
        <w:rPr>
          <w:spacing w:val="-4"/>
        </w:rPr>
        <w:t>i.m</w:t>
      </w:r>
      <w:proofErr w:type="spellEnd"/>
      <w:r>
        <w:rPr>
          <w:spacing w:val="-4"/>
        </w:rPr>
        <w:t>.</w:t>
      </w:r>
    </w:p>
    <w:p w14:paraId="338B0EA4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873928E" wp14:editId="74CA15D8">
                <wp:simplePos x="0" y="0"/>
                <wp:positionH relativeFrom="page">
                  <wp:posOffset>870508</wp:posOffset>
                </wp:positionH>
                <wp:positionV relativeFrom="paragraph">
                  <wp:posOffset>167916</wp:posOffset>
                </wp:positionV>
                <wp:extent cx="5862320" cy="21717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217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DF65C" w14:textId="77777777" w:rsidR="00B86623" w:rsidRDefault="007E43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OCHRANNÁ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LEHOTA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73928E" id="Textbox 35" o:spid="_x0000_s1057" type="#_x0000_t202" style="position:absolute;margin-left:68.55pt;margin-top:13.2pt;width:461.6pt;height:17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" filled="f" strokeweight=".16931mm">
                <v:path arrowok="t"/>
                <v:textbox inset="0,0,0,0">
                  <w:txbxContent>
                    <w:p w14:paraId="5BADF65C" w14:textId="77777777" w:rsidR="00B86623" w:rsidRDefault="007E43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38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OCHRANNÁ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LEHOTA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BD7ADF" w14:textId="77777777" w:rsidR="00B86623" w:rsidRDefault="00B86623">
      <w:pPr>
        <w:pStyle w:val="Zkladntext"/>
        <w:spacing w:before="9"/>
        <w:rPr>
          <w:sz w:val="13"/>
        </w:rPr>
      </w:pPr>
    </w:p>
    <w:p w14:paraId="181FC04A" w14:textId="77777777" w:rsidR="00B86623" w:rsidRDefault="007E43B2">
      <w:pPr>
        <w:pStyle w:val="Zkladntext"/>
        <w:spacing w:before="92"/>
        <w:ind w:left="236"/>
      </w:pPr>
      <w:r>
        <w:t>Ochranná</w:t>
      </w:r>
      <w:r>
        <w:rPr>
          <w:spacing w:val="-3"/>
        </w:rPr>
        <w:t xml:space="preserve"> </w:t>
      </w:r>
      <w:r>
        <w:rPr>
          <w:spacing w:val="-2"/>
        </w:rPr>
        <w:t>lehota:</w:t>
      </w:r>
    </w:p>
    <w:p w14:paraId="1520935A" w14:textId="77777777" w:rsidR="00B86623" w:rsidRDefault="007E43B2">
      <w:pPr>
        <w:pStyle w:val="Zkladntext"/>
        <w:spacing w:before="1"/>
        <w:ind w:left="236"/>
      </w:pPr>
      <w:r>
        <w:t>Mäso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vnútornosti: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deň</w:t>
      </w:r>
    </w:p>
    <w:p w14:paraId="1DC1AD94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7B4EB85" wp14:editId="42BBFE18">
                <wp:simplePos x="0" y="0"/>
                <wp:positionH relativeFrom="page">
                  <wp:posOffset>870508</wp:posOffset>
                </wp:positionH>
                <wp:positionV relativeFrom="paragraph">
                  <wp:posOffset>168246</wp:posOffset>
                </wp:positionV>
                <wp:extent cx="5862320" cy="21653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2CC1DC" w14:textId="77777777" w:rsidR="00B86623" w:rsidRDefault="007E43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ČÍSLO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B4EB85" id="Textbox 36" o:spid="_x0000_s1058" type="#_x0000_t202" style="position:absolute;margin-left:68.55pt;margin-top:13.25pt;width:461.6pt;height:17.0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" filled="f" strokeweight=".16931mm">
                <v:path arrowok="t"/>
                <v:textbox inset="0,0,0,0">
                  <w:txbxContent>
                    <w:p w14:paraId="5E2CC1DC" w14:textId="77777777" w:rsidR="00B86623" w:rsidRDefault="007E43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  <w:spacing w:val="40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ČÍSLO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2CBDFD" w14:textId="77777777" w:rsidR="00B86623" w:rsidRDefault="00B86623">
      <w:pPr>
        <w:pStyle w:val="Zkladntext"/>
        <w:spacing w:before="9"/>
        <w:rPr>
          <w:sz w:val="13"/>
        </w:rPr>
      </w:pPr>
    </w:p>
    <w:p w14:paraId="118167BB" w14:textId="77777777" w:rsidR="00B86623" w:rsidRDefault="007E43B2">
      <w:pPr>
        <w:pStyle w:val="Zkladntext"/>
        <w:spacing w:before="92"/>
        <w:ind w:left="236"/>
      </w:pPr>
      <w:r>
        <w:t>Šarža</w:t>
      </w:r>
      <w:r>
        <w:rPr>
          <w:spacing w:val="-4"/>
        </w:rPr>
        <w:t xml:space="preserve"> </w:t>
      </w:r>
      <w:r>
        <w:rPr>
          <w:spacing w:val="-2"/>
        </w:rPr>
        <w:t>{číslo}</w:t>
      </w:r>
    </w:p>
    <w:p w14:paraId="2C753C17" w14:textId="77777777" w:rsidR="00B86623" w:rsidRDefault="007E43B2">
      <w:pPr>
        <w:pStyle w:val="Zkladntext"/>
        <w:spacing w:before="5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10FC213" wp14:editId="14952733">
                <wp:simplePos x="0" y="0"/>
                <wp:positionH relativeFrom="page">
                  <wp:posOffset>870508</wp:posOffset>
                </wp:positionH>
                <wp:positionV relativeFrom="paragraph">
                  <wp:posOffset>167978</wp:posOffset>
                </wp:positionV>
                <wp:extent cx="5862320" cy="21653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3AE34" w14:textId="77777777" w:rsidR="00B86623" w:rsidRDefault="007E43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DÁTUM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EXSPIRÁCIE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0FC213" id="Textbox 37" o:spid="_x0000_s1059" type="#_x0000_t202" style="position:absolute;margin-left:68.55pt;margin-top:13.25pt;width:461.6pt;height:17.0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" filled="f" strokeweight=".16931mm">
                <v:path arrowok="t"/>
                <v:textbox inset="0,0,0,0">
                  <w:txbxContent>
                    <w:p w14:paraId="46D3AE34" w14:textId="77777777" w:rsidR="00B86623" w:rsidRDefault="007E43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  <w:spacing w:val="39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DÁTUM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8EF8F3" w14:textId="77777777" w:rsidR="00B86623" w:rsidRDefault="00B86623">
      <w:pPr>
        <w:pStyle w:val="Zkladntext"/>
        <w:rPr>
          <w:sz w:val="14"/>
        </w:rPr>
      </w:pPr>
    </w:p>
    <w:p w14:paraId="0FF15DC5" w14:textId="77777777" w:rsidR="00B86623" w:rsidRDefault="007E43B2">
      <w:pPr>
        <w:pStyle w:val="Zkladntext"/>
        <w:spacing w:before="92"/>
        <w:ind w:left="236"/>
      </w:pPr>
      <w:r>
        <w:t xml:space="preserve">EXP </w:t>
      </w:r>
      <w:r>
        <w:rPr>
          <w:spacing w:val="-2"/>
        </w:rPr>
        <w:t>{mesiac/rok}</w:t>
      </w:r>
    </w:p>
    <w:p w14:paraId="39A6F9BA" w14:textId="77777777" w:rsidR="00B86623" w:rsidRDefault="00B86623">
      <w:pPr>
        <w:pStyle w:val="Zkladntext"/>
        <w:spacing w:before="10"/>
        <w:rPr>
          <w:sz w:val="13"/>
        </w:rPr>
      </w:pPr>
    </w:p>
    <w:p w14:paraId="55C72006" w14:textId="77777777" w:rsidR="00B86623" w:rsidRDefault="007E43B2">
      <w:pPr>
        <w:pStyle w:val="Zkladntext"/>
        <w:spacing w:before="91" w:line="242" w:lineRule="auto"/>
        <w:ind w:left="236" w:right="5127"/>
      </w:pPr>
      <w:r>
        <w:rPr>
          <w:color w:val="000000"/>
          <w:shd w:val="clear" w:color="auto" w:fill="D2D2D2"/>
        </w:rPr>
        <w:t>Po prvom prepichnutí zátky použiť do 28 dní</w:t>
      </w:r>
      <w:r>
        <w:rPr>
          <w:color w:val="000000"/>
        </w:rPr>
        <w:t xml:space="preserve"> Po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prvom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prepichnutí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zátky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spotrebujte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...</w:t>
      </w:r>
    </w:p>
    <w:p w14:paraId="53245CA5" w14:textId="77777777" w:rsidR="00B86623" w:rsidRDefault="007E43B2">
      <w:pPr>
        <w:pStyle w:val="Zkladntext"/>
        <w:spacing w:before="2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90D9044" wp14:editId="58645825">
                <wp:simplePos x="0" y="0"/>
                <wp:positionH relativeFrom="page">
                  <wp:posOffset>870508</wp:posOffset>
                </wp:positionH>
                <wp:positionV relativeFrom="paragraph">
                  <wp:posOffset>166326</wp:posOffset>
                </wp:positionV>
                <wp:extent cx="5862320" cy="21653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D4FC28" w14:textId="77777777" w:rsidR="00B86623" w:rsidRDefault="007E43B2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37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OZNAČENIE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„LEN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ZVIERATÁ“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0D9044" id="Textbox 38" o:spid="_x0000_s1060" type="#_x0000_t202" style="position:absolute;margin-left:68.55pt;margin-top:13.1pt;width:461.6pt;height:17.0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" filled="f" strokeweight=".16931mm">
                <v:path arrowok="t"/>
                <v:textbox inset="0,0,0,0">
                  <w:txbxContent>
                    <w:p w14:paraId="38D4FC28" w14:textId="77777777" w:rsidR="00B86623" w:rsidRDefault="007E43B2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  <w:spacing w:val="37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OZNAČENIE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„LEN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ZVIERATÁ“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3174F" w14:textId="77777777" w:rsidR="00B86623" w:rsidRDefault="00B86623">
      <w:pPr>
        <w:pStyle w:val="Zkladntext"/>
        <w:spacing w:before="9"/>
        <w:rPr>
          <w:sz w:val="13"/>
        </w:rPr>
      </w:pPr>
    </w:p>
    <w:p w14:paraId="52A204B8" w14:textId="77777777" w:rsidR="00B86623" w:rsidRDefault="007E43B2">
      <w:pPr>
        <w:pStyle w:val="Zkladntext"/>
        <w:spacing w:before="92"/>
        <w:ind w:left="236"/>
      </w:pPr>
      <w:r>
        <w:t>Len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rPr>
          <w:spacing w:val="-2"/>
        </w:rPr>
        <w:t>zvieratá.</w:t>
      </w:r>
    </w:p>
    <w:p w14:paraId="2C9BEA93" w14:textId="77777777" w:rsidR="00B86623" w:rsidRDefault="00B86623">
      <w:pPr>
        <w:sectPr w:rsidR="00B86623">
          <w:pgSz w:w="11910" w:h="16840"/>
          <w:pgMar w:top="1400" w:right="1180" w:bottom="1220" w:left="1180" w:header="0" w:footer="1024" w:gutter="0"/>
          <w:cols w:space="720"/>
        </w:sectPr>
      </w:pPr>
    </w:p>
    <w:p w14:paraId="7482DA2C" w14:textId="77777777" w:rsidR="00B86623" w:rsidRDefault="007E43B2">
      <w:pPr>
        <w:pStyle w:val="Nadpis1"/>
        <w:spacing w:before="76"/>
        <w:ind w:left="1900" w:right="1902"/>
        <w:jc w:val="center"/>
      </w:pPr>
      <w:r>
        <w:lastRenderedPageBreak/>
        <w:t>PÍSOMNÁ</w:t>
      </w:r>
      <w:r>
        <w:rPr>
          <w:spacing w:val="-9"/>
        </w:rPr>
        <w:t xml:space="preserve"> </w:t>
      </w:r>
      <w:r>
        <w:t>INFORMÁCIA</w:t>
      </w:r>
      <w:r>
        <w:rPr>
          <w:spacing w:val="-7"/>
        </w:rPr>
        <w:t xml:space="preserve"> </w:t>
      </w:r>
      <w:r>
        <w:t>PRE</w:t>
      </w:r>
      <w:r>
        <w:rPr>
          <w:spacing w:val="-10"/>
        </w:rPr>
        <w:t xml:space="preserve"> </w:t>
      </w:r>
      <w:r>
        <w:rPr>
          <w:spacing w:val="-2"/>
        </w:rPr>
        <w:t>POUŽÍVATEĽOV</w:t>
      </w:r>
    </w:p>
    <w:p w14:paraId="5AF8C2D8" w14:textId="77777777" w:rsidR="00B86623" w:rsidRDefault="007E43B2">
      <w:pPr>
        <w:spacing w:before="1"/>
        <w:ind w:left="1902" w:right="1902"/>
        <w:jc w:val="center"/>
        <w:rPr>
          <w:b/>
        </w:rPr>
      </w:pPr>
      <w:proofErr w:type="spellStart"/>
      <w:r>
        <w:rPr>
          <w:b/>
        </w:rPr>
        <w:t>Bioestrovet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Swine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0,0875</w:t>
      </w:r>
      <w:r>
        <w:rPr>
          <w:b/>
          <w:spacing w:val="-6"/>
        </w:rPr>
        <w:t xml:space="preserve"> </w:t>
      </w:r>
      <w:r>
        <w:rPr>
          <w:b/>
        </w:rPr>
        <w:t>mg/ml</w:t>
      </w:r>
      <w:r>
        <w:rPr>
          <w:b/>
          <w:spacing w:val="-6"/>
        </w:rPr>
        <w:t xml:space="preserve"> </w:t>
      </w:r>
      <w:r>
        <w:rPr>
          <w:b/>
        </w:rPr>
        <w:t>injekčný</w:t>
      </w:r>
      <w:r>
        <w:rPr>
          <w:b/>
          <w:spacing w:val="-6"/>
        </w:rPr>
        <w:t xml:space="preserve"> </w:t>
      </w:r>
      <w:r>
        <w:rPr>
          <w:b/>
        </w:rPr>
        <w:t>roztok</w:t>
      </w:r>
      <w:r>
        <w:rPr>
          <w:b/>
          <w:spacing w:val="-3"/>
        </w:rPr>
        <w:t xml:space="preserve"> </w:t>
      </w:r>
      <w:r>
        <w:rPr>
          <w:b/>
        </w:rPr>
        <w:t>pre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ošípané</w:t>
      </w:r>
    </w:p>
    <w:p w14:paraId="1457B1DC" w14:textId="77777777" w:rsidR="00B86623" w:rsidRDefault="00B86623">
      <w:pPr>
        <w:pStyle w:val="Zkladntext"/>
        <w:rPr>
          <w:b/>
          <w:sz w:val="20"/>
        </w:rPr>
      </w:pPr>
    </w:p>
    <w:p w14:paraId="034F1327" w14:textId="77777777" w:rsidR="00B86623" w:rsidRDefault="00B86623">
      <w:pPr>
        <w:pStyle w:val="Zkladntext"/>
        <w:spacing w:before="1"/>
        <w:rPr>
          <w:b/>
          <w:sz w:val="16"/>
        </w:rPr>
      </w:pPr>
    </w:p>
    <w:p w14:paraId="0B9E6490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1"/>
        <w:ind w:right="511" w:firstLine="0"/>
      </w:pPr>
      <w:r>
        <w:rPr>
          <w:color w:val="000000"/>
        </w:rPr>
        <w:t>NÁZOV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ADRESA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DRŽITEĽA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ROZHODNUTIA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REGISTRÁCII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DRŽITEĽA POVOLENIA NA VÝROBU ZODPOVEDNÉHO ZA UVOĽNENIE ŠARŽE, AK NIE SÚ</w:t>
      </w:r>
    </w:p>
    <w:p w14:paraId="56848DEE" w14:textId="77777777" w:rsidR="00B86623" w:rsidRDefault="007E43B2">
      <w:pPr>
        <w:spacing w:before="1"/>
        <w:ind w:left="236"/>
        <w:rPr>
          <w:b/>
        </w:rPr>
      </w:pPr>
      <w:r>
        <w:rPr>
          <w:b/>
          <w:spacing w:val="-2"/>
        </w:rPr>
        <w:t>IDENTICKÍ</w:t>
      </w:r>
    </w:p>
    <w:p w14:paraId="3645B4F9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2B3C96FD" w14:textId="77777777" w:rsidR="00B86623" w:rsidRDefault="007E43B2">
      <w:pPr>
        <w:pStyle w:val="Zkladntext"/>
        <w:ind w:left="236" w:right="5475"/>
      </w:pPr>
      <w:r>
        <w:rPr>
          <w:u w:val="single"/>
        </w:rPr>
        <w:t>Držiteľ</w:t>
      </w:r>
      <w:r>
        <w:rPr>
          <w:spacing w:val="-12"/>
          <w:u w:val="single"/>
        </w:rPr>
        <w:t xml:space="preserve"> </w:t>
      </w:r>
      <w:r>
        <w:rPr>
          <w:u w:val="single"/>
        </w:rPr>
        <w:t>rozhodnutia</w:t>
      </w:r>
      <w:r>
        <w:rPr>
          <w:spacing w:val="-12"/>
          <w:u w:val="single"/>
        </w:rPr>
        <w:t xml:space="preserve"> </w:t>
      </w:r>
      <w:r>
        <w:rPr>
          <w:u w:val="single"/>
        </w:rPr>
        <w:t>o</w:t>
      </w:r>
      <w:r>
        <w:rPr>
          <w:spacing w:val="-13"/>
          <w:u w:val="single"/>
        </w:rPr>
        <w:t xml:space="preserve"> </w:t>
      </w:r>
      <w:r>
        <w:rPr>
          <w:u w:val="single"/>
        </w:rPr>
        <w:t>registrácii:</w:t>
      </w:r>
      <w:r>
        <w:t xml:space="preserve"> </w:t>
      </w:r>
      <w:proofErr w:type="spellStart"/>
      <w:r>
        <w:t>Vetoquinol</w:t>
      </w:r>
      <w:proofErr w:type="spellEnd"/>
      <w:r>
        <w:t xml:space="preserve"> s.r.o.,</w:t>
      </w:r>
    </w:p>
    <w:p w14:paraId="4E793C47" w14:textId="77777777" w:rsidR="00B86623" w:rsidRDefault="007E43B2">
      <w:pPr>
        <w:pStyle w:val="Zkladntext"/>
        <w:ind w:left="236" w:right="6786"/>
      </w:pPr>
      <w:proofErr w:type="spellStart"/>
      <w:r>
        <w:t>Walterovo</w:t>
      </w:r>
      <w:proofErr w:type="spellEnd"/>
      <w:r>
        <w:rPr>
          <w:spacing w:val="-14"/>
        </w:rPr>
        <w:t xml:space="preserve"> </w:t>
      </w:r>
      <w:proofErr w:type="spellStart"/>
      <w:r>
        <w:t>náměstí</w:t>
      </w:r>
      <w:proofErr w:type="spellEnd"/>
      <w:r>
        <w:rPr>
          <w:spacing w:val="-14"/>
        </w:rPr>
        <w:t xml:space="preserve"> </w:t>
      </w:r>
      <w:r>
        <w:t>329/3, 158 00 Praha 5,</w:t>
      </w:r>
    </w:p>
    <w:p w14:paraId="1C0A5DDD" w14:textId="77777777" w:rsidR="00B86623" w:rsidRDefault="007E43B2">
      <w:pPr>
        <w:pStyle w:val="Zkladntext"/>
        <w:ind w:left="236"/>
      </w:pP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54BFBA9B" w14:textId="77777777" w:rsidR="00B86623" w:rsidRDefault="00B86623">
      <w:pPr>
        <w:pStyle w:val="Zkladntext"/>
        <w:spacing w:before="10"/>
        <w:rPr>
          <w:sz w:val="21"/>
        </w:rPr>
      </w:pPr>
    </w:p>
    <w:p w14:paraId="5A66A58C" w14:textId="77777777" w:rsidR="00B86623" w:rsidRDefault="007E43B2">
      <w:pPr>
        <w:pStyle w:val="Zkladntext"/>
        <w:ind w:left="236" w:right="4753"/>
      </w:pPr>
      <w:r>
        <w:rPr>
          <w:u w:val="single"/>
        </w:rPr>
        <w:t>Výrobca</w:t>
      </w:r>
      <w:r>
        <w:rPr>
          <w:spacing w:val="-8"/>
          <w:u w:val="single"/>
        </w:rPr>
        <w:t xml:space="preserve"> </w:t>
      </w:r>
      <w:r>
        <w:rPr>
          <w:u w:val="single"/>
        </w:rPr>
        <w:t>zodpovedný</w:t>
      </w:r>
      <w:r>
        <w:rPr>
          <w:spacing w:val="-9"/>
          <w:u w:val="single"/>
        </w:rPr>
        <w:t xml:space="preserve"> </w:t>
      </w:r>
      <w:r>
        <w:rPr>
          <w:u w:val="single"/>
        </w:rPr>
        <w:t>za</w:t>
      </w:r>
      <w:r>
        <w:rPr>
          <w:spacing w:val="-8"/>
          <w:u w:val="single"/>
        </w:rPr>
        <w:t xml:space="preserve"> </w:t>
      </w:r>
      <w:r>
        <w:rPr>
          <w:u w:val="single"/>
        </w:rPr>
        <w:t>uvoľnenie</w:t>
      </w:r>
      <w:r>
        <w:rPr>
          <w:spacing w:val="-9"/>
          <w:u w:val="single"/>
        </w:rPr>
        <w:t xml:space="preserve"> </w:t>
      </w:r>
      <w:r>
        <w:rPr>
          <w:u w:val="single"/>
        </w:rPr>
        <w:t>šarže:</w:t>
      </w:r>
      <w:r>
        <w:t xml:space="preserve"> </w:t>
      </w:r>
      <w:proofErr w:type="spellStart"/>
      <w:r>
        <w:t>Vetoquinol</w:t>
      </w:r>
      <w:proofErr w:type="spellEnd"/>
      <w:r>
        <w:t xml:space="preserve"> S.A.</w:t>
      </w:r>
    </w:p>
    <w:p w14:paraId="2EE9D283" w14:textId="77777777" w:rsidR="00B86623" w:rsidRDefault="007E43B2">
      <w:pPr>
        <w:pStyle w:val="Zkladntext"/>
        <w:spacing w:before="1"/>
        <w:ind w:left="236" w:right="7602"/>
      </w:pPr>
      <w:proofErr w:type="spellStart"/>
      <w:r>
        <w:rPr>
          <w:spacing w:val="-2"/>
        </w:rPr>
        <w:t>Magny-Vernois</w:t>
      </w:r>
      <w:proofErr w:type="spellEnd"/>
      <w:r>
        <w:rPr>
          <w:spacing w:val="-2"/>
        </w:rPr>
        <w:t xml:space="preserve"> </w:t>
      </w:r>
      <w:r>
        <w:t>70200 LURE</w:t>
      </w:r>
    </w:p>
    <w:p w14:paraId="5B3DBF95" w14:textId="77777777" w:rsidR="00B86623" w:rsidRDefault="007E43B2">
      <w:pPr>
        <w:pStyle w:val="Zkladntext"/>
        <w:spacing w:before="1"/>
        <w:ind w:left="236"/>
      </w:pPr>
      <w:r>
        <w:rPr>
          <w:spacing w:val="-2"/>
        </w:rPr>
        <w:t>Francúzsko</w:t>
      </w:r>
    </w:p>
    <w:p w14:paraId="6AEBA8B8" w14:textId="77777777" w:rsidR="00B86623" w:rsidRDefault="00B86623">
      <w:pPr>
        <w:pStyle w:val="Zkladntext"/>
        <w:spacing w:before="5"/>
        <w:rPr>
          <w:sz w:val="14"/>
        </w:rPr>
      </w:pPr>
    </w:p>
    <w:p w14:paraId="6DB482C4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left="944"/>
      </w:pPr>
      <w:r>
        <w:rPr>
          <w:color w:val="000000"/>
        </w:rPr>
        <w:t>NÁZOV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VETERINÁRNEHO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LIEKU</w:t>
      </w:r>
    </w:p>
    <w:p w14:paraId="41099702" w14:textId="77777777" w:rsidR="00B86623" w:rsidRDefault="00B86623">
      <w:pPr>
        <w:pStyle w:val="Zkladntext"/>
        <w:spacing w:before="4"/>
        <w:rPr>
          <w:b/>
          <w:sz w:val="21"/>
        </w:rPr>
      </w:pPr>
    </w:p>
    <w:p w14:paraId="27F300AB" w14:textId="77777777" w:rsidR="00B86623" w:rsidRDefault="007E43B2">
      <w:pPr>
        <w:pStyle w:val="Zkladntext"/>
        <w:spacing w:before="1"/>
        <w:ind w:left="236" w:right="2891"/>
      </w:pPr>
      <w:proofErr w:type="spellStart"/>
      <w:r>
        <w:t>Bioestrovet</w:t>
      </w:r>
      <w:proofErr w:type="spellEnd"/>
      <w:r>
        <w:rPr>
          <w:spacing w:val="-3"/>
        </w:rPr>
        <w:t xml:space="preserve"> </w:t>
      </w:r>
      <w:proofErr w:type="spellStart"/>
      <w:r>
        <w:t>Swine</w:t>
      </w:r>
      <w:proofErr w:type="spellEnd"/>
      <w:r>
        <w:rPr>
          <w:spacing w:val="-4"/>
        </w:rPr>
        <w:t xml:space="preserve"> </w:t>
      </w:r>
      <w:r>
        <w:t>0,0875</w:t>
      </w:r>
      <w:r>
        <w:rPr>
          <w:spacing w:val="-6"/>
        </w:rPr>
        <w:t xml:space="preserve"> </w:t>
      </w:r>
      <w:r>
        <w:t>mg/ml</w:t>
      </w:r>
      <w:r>
        <w:rPr>
          <w:spacing w:val="-3"/>
        </w:rPr>
        <w:t xml:space="preserve"> </w:t>
      </w:r>
      <w:r>
        <w:t>injekčný</w:t>
      </w:r>
      <w:r>
        <w:rPr>
          <w:spacing w:val="-6"/>
        </w:rPr>
        <w:t xml:space="preserve"> </w:t>
      </w:r>
      <w:r>
        <w:t>roztok</w:t>
      </w:r>
      <w:r>
        <w:rPr>
          <w:spacing w:val="-7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 xml:space="preserve">ošípané </w:t>
      </w:r>
      <w:proofErr w:type="spellStart"/>
      <w:r>
        <w:rPr>
          <w:spacing w:val="-2"/>
        </w:rPr>
        <w:t>kloprostenol</w:t>
      </w:r>
      <w:proofErr w:type="spellEnd"/>
    </w:p>
    <w:p w14:paraId="306D6AE7" w14:textId="77777777" w:rsidR="00B86623" w:rsidRDefault="00B86623">
      <w:pPr>
        <w:pStyle w:val="Zkladntext"/>
        <w:spacing w:before="7"/>
        <w:rPr>
          <w:sz w:val="14"/>
        </w:rPr>
      </w:pPr>
    </w:p>
    <w:p w14:paraId="70AADE08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1"/>
        <w:ind w:left="944"/>
      </w:pPr>
      <w:r>
        <w:rPr>
          <w:color w:val="000000"/>
        </w:rPr>
        <w:t>OBSAH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ÚČINNEJ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LÁTKY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(-OK)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INEJ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LÁTKY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(-</w:t>
      </w:r>
      <w:r>
        <w:rPr>
          <w:color w:val="000000"/>
          <w:spacing w:val="-5"/>
        </w:rPr>
        <w:t>OK)</w:t>
      </w:r>
    </w:p>
    <w:p w14:paraId="6614C8FF" w14:textId="77777777" w:rsidR="00B86623" w:rsidRDefault="00B86623">
      <w:pPr>
        <w:pStyle w:val="Zkladntext"/>
        <w:spacing w:before="5"/>
        <w:rPr>
          <w:b/>
          <w:sz w:val="21"/>
        </w:rPr>
      </w:pPr>
    </w:p>
    <w:p w14:paraId="466FD4A6" w14:textId="77777777" w:rsidR="00B86623" w:rsidRDefault="007E43B2">
      <w:pPr>
        <w:pStyle w:val="Zkladntext"/>
        <w:ind w:left="236"/>
      </w:pPr>
      <w:r>
        <w:t>1</w:t>
      </w:r>
      <w:r>
        <w:rPr>
          <w:spacing w:val="-2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rPr>
          <w:spacing w:val="-2"/>
        </w:rPr>
        <w:t>obsahuje:</w:t>
      </w:r>
    </w:p>
    <w:p w14:paraId="4B3DC15E" w14:textId="77777777" w:rsidR="00B86623" w:rsidRDefault="00B86623">
      <w:pPr>
        <w:pStyle w:val="Zkladntext"/>
        <w:spacing w:before="5"/>
      </w:pPr>
    </w:p>
    <w:p w14:paraId="1B2FFD8E" w14:textId="77777777" w:rsidR="00B86623" w:rsidRDefault="007E43B2">
      <w:pPr>
        <w:pStyle w:val="Nadpis2"/>
        <w:spacing w:line="251" w:lineRule="exact"/>
        <w:ind w:left="236" w:firstLine="0"/>
      </w:pPr>
      <w:r>
        <w:t>Účinná</w:t>
      </w:r>
      <w:r>
        <w:rPr>
          <w:spacing w:val="-3"/>
        </w:rPr>
        <w:t xml:space="preserve"> </w:t>
      </w:r>
      <w:r>
        <w:rPr>
          <w:spacing w:val="-2"/>
        </w:rPr>
        <w:t>látka:</w:t>
      </w:r>
    </w:p>
    <w:p w14:paraId="1B1EF23A" w14:textId="77777777" w:rsidR="00B86623" w:rsidRDefault="007E43B2">
      <w:pPr>
        <w:pStyle w:val="Zkladntext"/>
        <w:tabs>
          <w:tab w:val="left" w:pos="3776"/>
        </w:tabs>
        <w:ind w:left="236" w:right="4755"/>
      </w:pPr>
      <w:proofErr w:type="spellStart"/>
      <w:r>
        <w:rPr>
          <w:spacing w:val="-2"/>
        </w:rPr>
        <w:t>Cloprostenolum</w:t>
      </w:r>
      <w:proofErr w:type="spellEnd"/>
      <w:r>
        <w:rPr>
          <w:u w:val="dotted"/>
        </w:rPr>
        <w:tab/>
      </w:r>
      <w:r>
        <w:t>0,0875 mg (zodpovedá</w:t>
      </w:r>
      <w:r>
        <w:rPr>
          <w:spacing w:val="-7"/>
        </w:rPr>
        <w:t xml:space="preserve"> </w:t>
      </w:r>
      <w:proofErr w:type="spellStart"/>
      <w:r>
        <w:t>Cloprostenolum</w:t>
      </w:r>
      <w:proofErr w:type="spellEnd"/>
      <w:r>
        <w:rPr>
          <w:spacing w:val="-9"/>
        </w:rPr>
        <w:t xml:space="preserve"> </w:t>
      </w:r>
      <w:proofErr w:type="spellStart"/>
      <w:r>
        <w:t>natricum</w:t>
      </w:r>
      <w:proofErr w:type="spellEnd"/>
      <w:r>
        <w:rPr>
          <w:spacing w:val="-28"/>
        </w:rPr>
        <w:t xml:space="preserve"> </w:t>
      </w:r>
      <w:r>
        <w:rPr>
          <w:spacing w:val="80"/>
          <w:u w:val="dotted"/>
        </w:rPr>
        <w:t xml:space="preserve"> </w:t>
      </w:r>
      <w:r>
        <w:t>0,0920</w:t>
      </w:r>
      <w:r>
        <w:rPr>
          <w:spacing w:val="-5"/>
        </w:rPr>
        <w:t xml:space="preserve"> </w:t>
      </w:r>
      <w:r>
        <w:t>mg)</w:t>
      </w:r>
    </w:p>
    <w:p w14:paraId="0D3F530C" w14:textId="77777777" w:rsidR="00B86623" w:rsidRDefault="00B86623">
      <w:pPr>
        <w:pStyle w:val="Zkladntext"/>
        <w:spacing w:before="4"/>
        <w:rPr>
          <w:sz w:val="14"/>
        </w:rPr>
      </w:pPr>
    </w:p>
    <w:p w14:paraId="51619AC5" w14:textId="77777777" w:rsidR="00B86623" w:rsidRDefault="007E43B2">
      <w:pPr>
        <w:pStyle w:val="Nadpis2"/>
        <w:spacing w:before="91" w:line="250" w:lineRule="exact"/>
        <w:ind w:left="236" w:firstLine="0"/>
      </w:pPr>
      <w:r>
        <w:t>Pomocné</w:t>
      </w:r>
      <w:r>
        <w:rPr>
          <w:spacing w:val="-7"/>
        </w:rPr>
        <w:t xml:space="preserve"> </w:t>
      </w:r>
      <w:r>
        <w:rPr>
          <w:spacing w:val="-2"/>
        </w:rPr>
        <w:t>látky</w:t>
      </w:r>
    </w:p>
    <w:p w14:paraId="287B663D" w14:textId="77777777" w:rsidR="00B86623" w:rsidRDefault="007E43B2">
      <w:pPr>
        <w:pStyle w:val="Zkladntext"/>
        <w:tabs>
          <w:tab w:val="left" w:pos="3776"/>
        </w:tabs>
        <w:spacing w:line="250" w:lineRule="exact"/>
        <w:ind w:left="236"/>
      </w:pPr>
      <w:proofErr w:type="spellStart"/>
      <w:r>
        <w:t>Benzylalkohol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(E1519)</w:t>
      </w:r>
      <w:r>
        <w:rPr>
          <w:u w:val="dotted"/>
        </w:rPr>
        <w:tab/>
      </w:r>
      <w:r>
        <w:t xml:space="preserve">20,00 </w:t>
      </w:r>
      <w:r>
        <w:rPr>
          <w:spacing w:val="-5"/>
        </w:rPr>
        <w:t>mg</w:t>
      </w:r>
    </w:p>
    <w:p w14:paraId="210DF081" w14:textId="77777777" w:rsidR="00B86623" w:rsidRDefault="00B86623">
      <w:pPr>
        <w:pStyle w:val="Zkladntext"/>
        <w:spacing w:before="1"/>
        <w:rPr>
          <w:sz w:val="14"/>
        </w:rPr>
      </w:pPr>
    </w:p>
    <w:p w14:paraId="2ED03D23" w14:textId="77777777" w:rsidR="00B86623" w:rsidRDefault="007E43B2">
      <w:pPr>
        <w:pStyle w:val="Zkladntext"/>
        <w:spacing w:before="92"/>
        <w:ind w:left="236"/>
      </w:pPr>
      <w:r>
        <w:t>Injekčný</w:t>
      </w:r>
      <w:r>
        <w:rPr>
          <w:spacing w:val="-5"/>
        </w:rPr>
        <w:t xml:space="preserve"> </w:t>
      </w:r>
      <w:r>
        <w:rPr>
          <w:spacing w:val="-2"/>
        </w:rPr>
        <w:t>roztok.</w:t>
      </w:r>
    </w:p>
    <w:p w14:paraId="05C62B01" w14:textId="77777777" w:rsidR="00B86623" w:rsidRDefault="007E43B2">
      <w:pPr>
        <w:pStyle w:val="Zkladntext"/>
        <w:spacing w:before="1"/>
        <w:ind w:left="236"/>
      </w:pPr>
      <w:r>
        <w:t>Číry,</w:t>
      </w:r>
      <w:r>
        <w:rPr>
          <w:spacing w:val="-4"/>
        </w:rPr>
        <w:t xml:space="preserve"> </w:t>
      </w:r>
      <w:r>
        <w:t>bezfarebný</w:t>
      </w:r>
      <w:r>
        <w:rPr>
          <w:spacing w:val="-5"/>
        </w:rPr>
        <w:t xml:space="preserve"> </w:t>
      </w:r>
      <w:r>
        <w:t>roztok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viditeľných</w:t>
      </w:r>
      <w:r>
        <w:rPr>
          <w:spacing w:val="-1"/>
        </w:rPr>
        <w:t xml:space="preserve"> </w:t>
      </w:r>
      <w:r>
        <w:rPr>
          <w:spacing w:val="-2"/>
        </w:rPr>
        <w:t>častíc.</w:t>
      </w:r>
    </w:p>
    <w:p w14:paraId="1E6C7D30" w14:textId="77777777" w:rsidR="00B86623" w:rsidRDefault="00B86623">
      <w:pPr>
        <w:pStyle w:val="Zkladntext"/>
        <w:spacing w:before="3"/>
        <w:rPr>
          <w:sz w:val="14"/>
        </w:rPr>
      </w:pPr>
    </w:p>
    <w:p w14:paraId="430B5A47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left="944"/>
      </w:pPr>
      <w:r>
        <w:rPr>
          <w:color w:val="000000"/>
        </w:rPr>
        <w:t>INDIKÁCIA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(-</w:t>
      </w:r>
      <w:r>
        <w:rPr>
          <w:color w:val="000000"/>
          <w:spacing w:val="-5"/>
        </w:rPr>
        <w:t>E)</w:t>
      </w:r>
    </w:p>
    <w:p w14:paraId="25932658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1932BB90" w14:textId="77777777" w:rsidR="00B86623" w:rsidRDefault="007E43B2">
      <w:pPr>
        <w:pStyle w:val="Zkladntext"/>
        <w:ind w:left="236"/>
      </w:pPr>
      <w:r>
        <w:t>U</w:t>
      </w:r>
      <w:r>
        <w:rPr>
          <w:spacing w:val="-3"/>
        </w:rPr>
        <w:t xml:space="preserve"> </w:t>
      </w:r>
      <w:r>
        <w:t>prasníc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prasničiek:</w:t>
      </w:r>
    </w:p>
    <w:p w14:paraId="4A5242A0" w14:textId="77777777" w:rsidR="00B86623" w:rsidRDefault="007E43B2">
      <w:pPr>
        <w:pStyle w:val="Zkladntext"/>
        <w:spacing w:before="2"/>
        <w:ind w:left="236"/>
      </w:pPr>
      <w:r>
        <w:t>-</w:t>
      </w:r>
      <w:r>
        <w:rPr>
          <w:spacing w:val="-6"/>
        </w:rPr>
        <w:t xml:space="preserve"> </w:t>
      </w:r>
      <w:r>
        <w:t>Indukcia</w:t>
      </w:r>
      <w:r>
        <w:rPr>
          <w:spacing w:val="-1"/>
        </w:rPr>
        <w:t xml:space="preserve"> </w:t>
      </w:r>
      <w:r>
        <w:t>pôrodu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114.</w:t>
      </w:r>
      <w:r>
        <w:rPr>
          <w:spacing w:val="-4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gravidity</w:t>
      </w:r>
      <w:r>
        <w:rPr>
          <w:spacing w:val="-5"/>
        </w:rPr>
        <w:t xml:space="preserve"> </w:t>
      </w:r>
      <w:r>
        <w:t>(1.</w:t>
      </w:r>
      <w:r>
        <w:rPr>
          <w:spacing w:val="-2"/>
        </w:rPr>
        <w:t xml:space="preserve"> </w:t>
      </w:r>
      <w:r>
        <w:t>dňom</w:t>
      </w:r>
      <w:r>
        <w:rPr>
          <w:spacing w:val="-5"/>
        </w:rPr>
        <w:t xml:space="preserve"> </w:t>
      </w:r>
      <w:r>
        <w:t>gravidity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posledný</w:t>
      </w:r>
      <w:r>
        <w:rPr>
          <w:spacing w:val="-3"/>
        </w:rPr>
        <w:t xml:space="preserve"> </w:t>
      </w:r>
      <w:r>
        <w:t>deň</w:t>
      </w:r>
      <w:r>
        <w:rPr>
          <w:spacing w:val="-3"/>
        </w:rPr>
        <w:t xml:space="preserve"> </w:t>
      </w:r>
      <w:r>
        <w:rPr>
          <w:spacing w:val="-2"/>
        </w:rPr>
        <w:t>inseminácie).</w:t>
      </w:r>
    </w:p>
    <w:p w14:paraId="50D2E09F" w14:textId="77777777" w:rsidR="00B86623" w:rsidRDefault="00B86623">
      <w:pPr>
        <w:pStyle w:val="Zkladntext"/>
        <w:spacing w:before="3"/>
        <w:rPr>
          <w:sz w:val="14"/>
        </w:rPr>
      </w:pPr>
    </w:p>
    <w:p w14:paraId="45000E33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1"/>
        <w:ind w:left="944"/>
      </w:pPr>
      <w:r>
        <w:rPr>
          <w:color w:val="000000"/>
          <w:spacing w:val="-2"/>
        </w:rPr>
        <w:t>KONTRAINDIKÁCIE</w:t>
      </w:r>
    </w:p>
    <w:p w14:paraId="2E2D9D95" w14:textId="77777777" w:rsidR="00B86623" w:rsidRDefault="00B86623">
      <w:pPr>
        <w:pStyle w:val="Zkladntext"/>
        <w:spacing w:before="8"/>
        <w:rPr>
          <w:b/>
          <w:sz w:val="21"/>
        </w:rPr>
      </w:pPr>
    </w:p>
    <w:p w14:paraId="27033BEA" w14:textId="77777777" w:rsidR="00B86623" w:rsidRDefault="007E43B2">
      <w:pPr>
        <w:pStyle w:val="Zkladntext"/>
        <w:ind w:left="236"/>
      </w:pPr>
      <w:r>
        <w:t>Nepoužívať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gravidných</w:t>
      </w:r>
      <w:r>
        <w:rPr>
          <w:spacing w:val="-2"/>
        </w:rPr>
        <w:t xml:space="preserve"> </w:t>
      </w:r>
      <w:r>
        <w:t>zvierat,</w:t>
      </w:r>
      <w:r>
        <w:rPr>
          <w:spacing w:val="-5"/>
        </w:rPr>
        <w:t xml:space="preserve"> </w:t>
      </w:r>
      <w:r>
        <w:t>pokiaľ</w:t>
      </w:r>
      <w:r>
        <w:rPr>
          <w:spacing w:val="-2"/>
        </w:rPr>
        <w:t xml:space="preserve"> </w:t>
      </w:r>
      <w:r>
        <w:t>cieľom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ukončiť</w:t>
      </w:r>
      <w:r>
        <w:rPr>
          <w:spacing w:val="-3"/>
        </w:rPr>
        <w:t xml:space="preserve"> </w:t>
      </w:r>
      <w:r>
        <w:t>graviditu.</w:t>
      </w:r>
      <w:r>
        <w:rPr>
          <w:spacing w:val="-2"/>
        </w:rPr>
        <w:t xml:space="preserve"> </w:t>
      </w:r>
      <w:r>
        <w:t>Nepodávať</w:t>
      </w:r>
      <w:r>
        <w:rPr>
          <w:spacing w:val="-2"/>
        </w:rPr>
        <w:t xml:space="preserve"> </w:t>
      </w:r>
      <w:r>
        <w:t>zvieratám</w:t>
      </w:r>
      <w:r>
        <w:rPr>
          <w:spacing w:val="-6"/>
        </w:rPr>
        <w:t xml:space="preserve"> </w:t>
      </w:r>
      <w:r>
        <w:t xml:space="preserve">so </w:t>
      </w:r>
      <w:proofErr w:type="spellStart"/>
      <w:r>
        <w:t>spastickým</w:t>
      </w:r>
      <w:proofErr w:type="spellEnd"/>
      <w:r>
        <w:t xml:space="preserve"> ochorením respiračného alebo </w:t>
      </w:r>
      <w:proofErr w:type="spellStart"/>
      <w:r>
        <w:t>gastrointestinálneho</w:t>
      </w:r>
      <w:proofErr w:type="spellEnd"/>
      <w:r>
        <w:t xml:space="preserve"> traktu.</w:t>
      </w:r>
    </w:p>
    <w:p w14:paraId="421E513B" w14:textId="77777777" w:rsidR="00B86623" w:rsidRDefault="007E43B2">
      <w:pPr>
        <w:pStyle w:val="Zkladntext"/>
        <w:spacing w:before="1" w:line="252" w:lineRule="exact"/>
        <w:ind w:left="236"/>
      </w:pPr>
      <w:r>
        <w:t>Nepoužívať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zvierat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kardiovaskulárnymi,</w:t>
      </w:r>
      <w:r>
        <w:rPr>
          <w:spacing w:val="-7"/>
        </w:rPr>
        <w:t xml:space="preserve"> </w:t>
      </w:r>
      <w:proofErr w:type="spellStart"/>
      <w:r>
        <w:t>gastrointestinálnymi</w:t>
      </w:r>
      <w:proofErr w:type="spellEnd"/>
      <w:r>
        <w:rPr>
          <w:spacing w:val="-7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respiračnými</w:t>
      </w:r>
      <w:r>
        <w:rPr>
          <w:spacing w:val="-6"/>
        </w:rPr>
        <w:t xml:space="preserve"> </w:t>
      </w:r>
      <w:r>
        <w:rPr>
          <w:spacing w:val="-2"/>
        </w:rPr>
        <w:t>poruchami.</w:t>
      </w:r>
    </w:p>
    <w:p w14:paraId="201F1A61" w14:textId="77777777" w:rsidR="00B86623" w:rsidRDefault="007E43B2">
      <w:pPr>
        <w:pStyle w:val="Zkladntext"/>
        <w:ind w:left="236"/>
      </w:pPr>
      <w:r>
        <w:t>Nepoužívať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indukciu</w:t>
      </w:r>
      <w:r>
        <w:rPr>
          <w:spacing w:val="-3"/>
        </w:rPr>
        <w:t xml:space="preserve"> </w:t>
      </w:r>
      <w:r>
        <w:t>pôrodu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prasníc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podozrením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proofErr w:type="spellStart"/>
      <w:r>
        <w:t>dystokiu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dôvodu</w:t>
      </w:r>
      <w:r>
        <w:rPr>
          <w:spacing w:val="-3"/>
        </w:rPr>
        <w:t xml:space="preserve"> </w:t>
      </w:r>
      <w:r>
        <w:t>mechanickej obštrukcie alebo ak sa očakávajú problémy z dôvodu abnormálnej polohy plodu.</w:t>
      </w:r>
    </w:p>
    <w:p w14:paraId="6443BBD3" w14:textId="77777777" w:rsidR="00B86623" w:rsidRDefault="007E43B2">
      <w:pPr>
        <w:pStyle w:val="Zkladntext"/>
        <w:ind w:left="236" w:right="375"/>
      </w:pPr>
      <w:r>
        <w:t>Nepoužívať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prípade</w:t>
      </w:r>
      <w:r>
        <w:rPr>
          <w:spacing w:val="-3"/>
        </w:rPr>
        <w:t xml:space="preserve"> </w:t>
      </w:r>
      <w:r>
        <w:t>precitlivenosti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účinnú</w:t>
      </w:r>
      <w:r>
        <w:rPr>
          <w:spacing w:val="-6"/>
        </w:rPr>
        <w:t xml:space="preserve"> </w:t>
      </w:r>
      <w:r>
        <w:t>látku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niektorú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pomocných</w:t>
      </w:r>
      <w:r>
        <w:rPr>
          <w:spacing w:val="-3"/>
        </w:rPr>
        <w:t xml:space="preserve"> </w:t>
      </w:r>
      <w:r>
        <w:t>látok. Nepodávať intravenózne.</w:t>
      </w:r>
    </w:p>
    <w:p w14:paraId="15897D86" w14:textId="77777777" w:rsidR="00B86623" w:rsidRDefault="00B86623">
      <w:pPr>
        <w:pStyle w:val="Zkladntext"/>
        <w:spacing w:before="4"/>
        <w:rPr>
          <w:sz w:val="14"/>
        </w:rPr>
      </w:pPr>
    </w:p>
    <w:p w14:paraId="56A1386C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left="944"/>
      </w:pPr>
      <w:r>
        <w:rPr>
          <w:color w:val="000000"/>
          <w:spacing w:val="-2"/>
        </w:rPr>
        <w:t>NEŽIADUCE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ÚČINKY</w:t>
      </w:r>
    </w:p>
    <w:p w14:paraId="01FE70AA" w14:textId="77777777" w:rsidR="00B86623" w:rsidRDefault="00B86623">
      <w:pPr>
        <w:sectPr w:rsidR="00B86623">
          <w:pgSz w:w="11910" w:h="16840"/>
          <w:pgMar w:top="1320" w:right="1180" w:bottom="1220" w:left="1180" w:header="0" w:footer="1024" w:gutter="0"/>
          <w:cols w:space="720"/>
        </w:sectPr>
      </w:pPr>
    </w:p>
    <w:p w14:paraId="1934CCAD" w14:textId="77777777" w:rsidR="00B86623" w:rsidRDefault="007E43B2">
      <w:pPr>
        <w:pStyle w:val="Zkladntext"/>
        <w:spacing w:before="66"/>
        <w:ind w:left="236" w:right="375"/>
      </w:pPr>
      <w:r>
        <w:lastRenderedPageBreak/>
        <w:t>Anaeróbna</w:t>
      </w:r>
      <w:r>
        <w:rPr>
          <w:spacing w:val="-3"/>
        </w:rPr>
        <w:t xml:space="preserve"> </w:t>
      </w:r>
      <w:r>
        <w:t>infekcia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môže</w:t>
      </w:r>
      <w:r>
        <w:rPr>
          <w:spacing w:val="-3"/>
        </w:rPr>
        <w:t xml:space="preserve"> </w:t>
      </w:r>
      <w:r>
        <w:t>vyskytnúť,</w:t>
      </w:r>
      <w:r>
        <w:rPr>
          <w:spacing w:val="-3"/>
        </w:rPr>
        <w:t xml:space="preserve"> </w:t>
      </w:r>
      <w:r>
        <w:t>keď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anaeróbne</w:t>
      </w:r>
      <w:r>
        <w:rPr>
          <w:spacing w:val="-3"/>
        </w:rPr>
        <w:t xml:space="preserve"> </w:t>
      </w:r>
      <w:r>
        <w:t>baktérie</w:t>
      </w:r>
      <w:r>
        <w:rPr>
          <w:spacing w:val="-3"/>
        </w:rPr>
        <w:t xml:space="preserve"> </w:t>
      </w:r>
      <w:r>
        <w:t>dostanú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miesta</w:t>
      </w:r>
      <w:r>
        <w:rPr>
          <w:spacing w:val="-5"/>
        </w:rPr>
        <w:t xml:space="preserve"> </w:t>
      </w:r>
      <w:r>
        <w:t>vpichu,</w:t>
      </w:r>
      <w:r>
        <w:rPr>
          <w:spacing w:val="-3"/>
        </w:rPr>
        <w:t xml:space="preserve"> </w:t>
      </w:r>
      <w:r>
        <w:t xml:space="preserve">najmä po </w:t>
      </w:r>
      <w:proofErr w:type="spellStart"/>
      <w:r>
        <w:t>intramuskulárnej</w:t>
      </w:r>
      <w:proofErr w:type="spellEnd"/>
      <w:r>
        <w:t xml:space="preserve"> injekcii.</w:t>
      </w:r>
    </w:p>
    <w:p w14:paraId="199CD50E" w14:textId="77777777" w:rsidR="00B86623" w:rsidRDefault="007E43B2">
      <w:pPr>
        <w:pStyle w:val="Zkladntext"/>
        <w:ind w:left="236" w:right="375"/>
      </w:pPr>
      <w:r>
        <w:t>Pri</w:t>
      </w:r>
      <w:r>
        <w:rPr>
          <w:spacing w:val="-1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prasníc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prasničiek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indukciu</w:t>
      </w:r>
      <w:r>
        <w:rPr>
          <w:spacing w:val="-2"/>
        </w:rPr>
        <w:t xml:space="preserve"> </w:t>
      </w:r>
      <w:r>
        <w:t>pôrodu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závislosti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dátumu podania</w:t>
      </w:r>
      <w:r>
        <w:rPr>
          <w:spacing w:val="-4"/>
        </w:rPr>
        <w:t xml:space="preserve"> </w:t>
      </w:r>
      <w:r>
        <w:t>lieku</w:t>
      </w:r>
      <w:r>
        <w:rPr>
          <w:spacing w:val="-2"/>
        </w:rPr>
        <w:t xml:space="preserve"> </w:t>
      </w:r>
      <w:r>
        <w:t>v porovnaní s dátumom počatia sa môže zvýšiť výskyt zadržania placenty.</w:t>
      </w:r>
    </w:p>
    <w:p w14:paraId="30A63A27" w14:textId="77777777" w:rsidR="00B86623" w:rsidRDefault="007E43B2">
      <w:pPr>
        <w:pStyle w:val="Zkladntext"/>
        <w:ind w:left="236" w:right="331" w:hanging="12"/>
        <w:jc w:val="both"/>
      </w:pPr>
      <w:r>
        <w:t>Vo</w:t>
      </w:r>
      <w:r>
        <w:rPr>
          <w:spacing w:val="-3"/>
        </w:rPr>
        <w:t xml:space="preserve"> </w:t>
      </w:r>
      <w:r>
        <w:t>veľmi</w:t>
      </w:r>
      <w:r>
        <w:rPr>
          <w:spacing w:val="-2"/>
        </w:rPr>
        <w:t xml:space="preserve"> </w:t>
      </w:r>
      <w:r>
        <w:t>zriedkavých</w:t>
      </w:r>
      <w:r>
        <w:rPr>
          <w:spacing w:val="-3"/>
        </w:rPr>
        <w:t xml:space="preserve"> </w:t>
      </w:r>
      <w:r>
        <w:t>prípadoch</w:t>
      </w:r>
      <w:r>
        <w:rPr>
          <w:spacing w:val="-6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podaní</w:t>
      </w:r>
      <w:r>
        <w:rPr>
          <w:spacing w:val="-2"/>
        </w:rPr>
        <w:t xml:space="preserve"> </w:t>
      </w:r>
      <w:proofErr w:type="spellStart"/>
      <w:r>
        <w:t>prostaglandínu</w:t>
      </w:r>
      <w:proofErr w:type="spellEnd"/>
      <w:r>
        <w:rPr>
          <w:spacing w:val="-3"/>
        </w:rPr>
        <w:t xml:space="preserve"> </w:t>
      </w:r>
      <w:r>
        <w:t>F2α</w:t>
      </w:r>
      <w:r>
        <w:rPr>
          <w:spacing w:val="-4"/>
        </w:rPr>
        <w:t xml:space="preserve"> </w:t>
      </w:r>
      <w:r>
        <w:t>môže</w:t>
      </w:r>
      <w:r>
        <w:rPr>
          <w:spacing w:val="-3"/>
        </w:rPr>
        <w:t xml:space="preserve"> </w:t>
      </w:r>
      <w:r>
        <w:t>vyskytnúť</w:t>
      </w:r>
      <w:r>
        <w:rPr>
          <w:spacing w:val="-4"/>
        </w:rPr>
        <w:t xml:space="preserve"> </w:t>
      </w:r>
      <w:r>
        <w:t>prechodný</w:t>
      </w:r>
      <w:r>
        <w:rPr>
          <w:spacing w:val="-6"/>
        </w:rPr>
        <w:t xml:space="preserve"> </w:t>
      </w:r>
      <w:proofErr w:type="spellStart"/>
      <w:r>
        <w:t>erytém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pruritus</w:t>
      </w:r>
      <w:proofErr w:type="spellEnd"/>
      <w:r>
        <w:t>,</w:t>
      </w:r>
      <w:r>
        <w:rPr>
          <w:spacing w:val="-5"/>
        </w:rPr>
        <w:t xml:space="preserve"> </w:t>
      </w:r>
      <w:r>
        <w:t>pomočenie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vyprázdnenie,</w:t>
      </w:r>
      <w:r>
        <w:rPr>
          <w:spacing w:val="-3"/>
        </w:rPr>
        <w:t xml:space="preserve"> </w:t>
      </w:r>
      <w:proofErr w:type="spellStart"/>
      <w:r>
        <w:t>ataxia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hyperpnoe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dyspnoe</w:t>
      </w:r>
      <w:proofErr w:type="spellEnd"/>
      <w:r>
        <w:t>,</w:t>
      </w:r>
      <w:r>
        <w:rPr>
          <w:spacing w:val="-3"/>
        </w:rPr>
        <w:t xml:space="preserve"> </w:t>
      </w:r>
      <w:r>
        <w:t>hniezdne</w:t>
      </w:r>
      <w:r>
        <w:rPr>
          <w:spacing w:val="-3"/>
        </w:rPr>
        <w:t xml:space="preserve"> </w:t>
      </w:r>
      <w:r>
        <w:t>správanie,</w:t>
      </w:r>
      <w:r>
        <w:rPr>
          <w:spacing w:val="-3"/>
        </w:rPr>
        <w:t xml:space="preserve"> </w:t>
      </w:r>
      <w:r>
        <w:t>kŕče</w:t>
      </w:r>
      <w:r>
        <w:rPr>
          <w:spacing w:val="-3"/>
        </w:rPr>
        <w:t xml:space="preserve"> </w:t>
      </w:r>
      <w:r>
        <w:t>brušných svalov, vokalizácia a slinenie.</w:t>
      </w:r>
    </w:p>
    <w:p w14:paraId="7411A941" w14:textId="77777777" w:rsidR="00B86623" w:rsidRDefault="00B86623">
      <w:pPr>
        <w:pStyle w:val="Zkladntext"/>
        <w:spacing w:before="11"/>
        <w:rPr>
          <w:sz w:val="21"/>
        </w:rPr>
      </w:pPr>
    </w:p>
    <w:p w14:paraId="64972091" w14:textId="77777777" w:rsidR="00B86623" w:rsidRDefault="007E43B2">
      <w:pPr>
        <w:pStyle w:val="Zkladntext"/>
        <w:spacing w:line="252" w:lineRule="exact"/>
        <w:ind w:left="236"/>
      </w:pPr>
      <w:r>
        <w:t>Frekvencia</w:t>
      </w:r>
      <w:r>
        <w:rPr>
          <w:spacing w:val="-7"/>
        </w:rPr>
        <w:t xml:space="preserve"> </w:t>
      </w:r>
      <w:r>
        <w:t>výskytu</w:t>
      </w:r>
      <w:r>
        <w:rPr>
          <w:spacing w:val="-5"/>
        </w:rPr>
        <w:t xml:space="preserve"> </w:t>
      </w:r>
      <w:r>
        <w:t>nežiaducich</w:t>
      </w:r>
      <w:r>
        <w:rPr>
          <w:spacing w:val="-6"/>
        </w:rPr>
        <w:t xml:space="preserve"> </w:t>
      </w:r>
      <w:r>
        <w:t>účinkov</w:t>
      </w:r>
      <w:r>
        <w:rPr>
          <w:spacing w:val="-8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definuje</w:t>
      </w:r>
      <w:r>
        <w:rPr>
          <w:spacing w:val="-4"/>
        </w:rPr>
        <w:t xml:space="preserve"> </w:t>
      </w:r>
      <w:r>
        <w:t>použitím</w:t>
      </w:r>
      <w:r>
        <w:rPr>
          <w:spacing w:val="-9"/>
        </w:rPr>
        <w:t xml:space="preserve"> </w:t>
      </w:r>
      <w:r>
        <w:t>nasledujúceho</w:t>
      </w:r>
      <w:r>
        <w:rPr>
          <w:spacing w:val="-4"/>
        </w:rPr>
        <w:t xml:space="preserve"> </w:t>
      </w:r>
      <w:r>
        <w:rPr>
          <w:spacing w:val="-2"/>
        </w:rPr>
        <w:t>pravidla:</w:t>
      </w:r>
    </w:p>
    <w:p w14:paraId="14C9418E" w14:textId="77777777" w:rsidR="00B86623" w:rsidRDefault="007E43B2">
      <w:pPr>
        <w:pStyle w:val="Odsekzoznamu"/>
        <w:numPr>
          <w:ilvl w:val="0"/>
          <w:numId w:val="1"/>
        </w:numPr>
        <w:tabs>
          <w:tab w:val="left" w:pos="362"/>
        </w:tabs>
        <w:spacing w:line="252" w:lineRule="exact"/>
        <w:ind w:left="362" w:hanging="126"/>
      </w:pPr>
      <w:r>
        <w:t>veľmi</w:t>
      </w:r>
      <w:r>
        <w:rPr>
          <w:spacing w:val="-4"/>
        </w:rPr>
        <w:t xml:space="preserve"> </w:t>
      </w:r>
      <w:r>
        <w:t>časté</w:t>
      </w:r>
      <w:r>
        <w:rPr>
          <w:spacing w:val="-3"/>
        </w:rPr>
        <w:t xml:space="preserve"> </w:t>
      </w:r>
      <w:r>
        <w:t>(nežiaduce</w:t>
      </w:r>
      <w:r>
        <w:rPr>
          <w:spacing w:val="-2"/>
        </w:rPr>
        <w:t xml:space="preserve"> </w:t>
      </w:r>
      <w:r>
        <w:t>účinky</w:t>
      </w:r>
      <w:r>
        <w:rPr>
          <w:spacing w:val="-6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prejavili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viac</w:t>
      </w:r>
      <w:r>
        <w:rPr>
          <w:spacing w:val="-2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liečených</w:t>
      </w:r>
      <w:r>
        <w:rPr>
          <w:spacing w:val="-2"/>
        </w:rPr>
        <w:t xml:space="preserve"> zvierat)</w:t>
      </w:r>
    </w:p>
    <w:p w14:paraId="07E4A720" w14:textId="77777777" w:rsidR="00B86623" w:rsidRDefault="007E43B2">
      <w:pPr>
        <w:pStyle w:val="Odsekzoznamu"/>
        <w:numPr>
          <w:ilvl w:val="0"/>
          <w:numId w:val="1"/>
        </w:numPr>
        <w:tabs>
          <w:tab w:val="left" w:pos="360"/>
        </w:tabs>
        <w:spacing w:before="1" w:line="252" w:lineRule="exact"/>
        <w:ind w:left="360" w:hanging="124"/>
      </w:pPr>
      <w:r>
        <w:t>časté</w:t>
      </w:r>
      <w:r>
        <w:rPr>
          <w:spacing w:val="-2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viac</w:t>
      </w:r>
      <w:r>
        <w:rPr>
          <w:spacing w:val="-4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menej</w:t>
      </w:r>
      <w:r>
        <w:rPr>
          <w:spacing w:val="3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liečených</w:t>
      </w:r>
      <w:r>
        <w:rPr>
          <w:spacing w:val="-1"/>
        </w:rPr>
        <w:t xml:space="preserve"> </w:t>
      </w:r>
      <w:r>
        <w:rPr>
          <w:spacing w:val="-2"/>
        </w:rPr>
        <w:t>zvierat)</w:t>
      </w:r>
    </w:p>
    <w:p w14:paraId="69EC357D" w14:textId="77777777" w:rsidR="00B86623" w:rsidRDefault="007E43B2">
      <w:pPr>
        <w:pStyle w:val="Odsekzoznamu"/>
        <w:numPr>
          <w:ilvl w:val="0"/>
          <w:numId w:val="1"/>
        </w:numPr>
        <w:tabs>
          <w:tab w:val="left" w:pos="362"/>
        </w:tabs>
        <w:spacing w:line="252" w:lineRule="exact"/>
        <w:ind w:left="362" w:hanging="126"/>
      </w:pPr>
      <w:r>
        <w:t>menej</w:t>
      </w:r>
      <w:r>
        <w:rPr>
          <w:spacing w:val="-1"/>
        </w:rPr>
        <w:t xml:space="preserve"> </w:t>
      </w:r>
      <w:r>
        <w:t>časté</w:t>
      </w:r>
      <w:r>
        <w:rPr>
          <w:spacing w:val="-4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viac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menej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liečených</w:t>
      </w:r>
      <w:r>
        <w:rPr>
          <w:spacing w:val="-1"/>
        </w:rPr>
        <w:t xml:space="preserve"> </w:t>
      </w:r>
      <w:r>
        <w:rPr>
          <w:spacing w:val="-2"/>
        </w:rPr>
        <w:t>zvierat)</w:t>
      </w:r>
    </w:p>
    <w:p w14:paraId="25CCE576" w14:textId="77777777" w:rsidR="00B86623" w:rsidRDefault="007E43B2">
      <w:pPr>
        <w:pStyle w:val="Odsekzoznamu"/>
        <w:numPr>
          <w:ilvl w:val="0"/>
          <w:numId w:val="1"/>
        </w:numPr>
        <w:tabs>
          <w:tab w:val="left" w:pos="362"/>
        </w:tabs>
        <w:spacing w:before="2" w:line="252" w:lineRule="exact"/>
        <w:ind w:left="362" w:hanging="126"/>
      </w:pPr>
      <w:r>
        <w:t>zriedkavé</w:t>
      </w:r>
      <w:r>
        <w:rPr>
          <w:spacing w:val="-4"/>
        </w:rPr>
        <w:t xml:space="preserve"> </w:t>
      </w:r>
      <w:r>
        <w:t>(u</w:t>
      </w:r>
      <w:r>
        <w:rPr>
          <w:spacing w:val="-2"/>
        </w:rPr>
        <w:t xml:space="preserve"> </w:t>
      </w:r>
      <w:r>
        <w:t>viac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menej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liečených</w:t>
      </w:r>
      <w:r>
        <w:rPr>
          <w:spacing w:val="-1"/>
        </w:rPr>
        <w:t xml:space="preserve"> </w:t>
      </w:r>
      <w:r>
        <w:rPr>
          <w:spacing w:val="-2"/>
        </w:rPr>
        <w:t>zvierat)</w:t>
      </w:r>
    </w:p>
    <w:p w14:paraId="408BACAB" w14:textId="77777777" w:rsidR="00B86623" w:rsidRDefault="007E43B2">
      <w:pPr>
        <w:pStyle w:val="Odsekzoznamu"/>
        <w:numPr>
          <w:ilvl w:val="0"/>
          <w:numId w:val="1"/>
        </w:numPr>
        <w:tabs>
          <w:tab w:val="left" w:pos="362"/>
        </w:tabs>
        <w:spacing w:line="252" w:lineRule="exact"/>
        <w:ind w:left="362" w:hanging="126"/>
      </w:pPr>
      <w:r>
        <w:t>veľmi</w:t>
      </w:r>
      <w:r>
        <w:rPr>
          <w:spacing w:val="-1"/>
        </w:rPr>
        <w:t xml:space="preserve"> </w:t>
      </w:r>
      <w:r>
        <w:t>zriedkavé</w:t>
      </w:r>
      <w:r>
        <w:rPr>
          <w:spacing w:val="-3"/>
        </w:rPr>
        <w:t xml:space="preserve"> </w:t>
      </w:r>
      <w:r>
        <w:t>(u</w:t>
      </w:r>
      <w:r>
        <w:rPr>
          <w:spacing w:val="-4"/>
        </w:rPr>
        <w:t xml:space="preserve"> </w:t>
      </w:r>
      <w:r>
        <w:t>menej</w:t>
      </w:r>
      <w:r>
        <w:rPr>
          <w:spacing w:val="-3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liečených</w:t>
      </w:r>
      <w:r>
        <w:rPr>
          <w:spacing w:val="-4"/>
        </w:rPr>
        <w:t xml:space="preserve"> </w:t>
      </w:r>
      <w:r>
        <w:t>zvierat</w:t>
      </w:r>
      <w:r>
        <w:rPr>
          <w:spacing w:val="-2"/>
        </w:rPr>
        <w:t xml:space="preserve"> </w:t>
      </w:r>
      <w:r>
        <w:t>vrátane</w:t>
      </w:r>
      <w:r>
        <w:rPr>
          <w:spacing w:val="-5"/>
        </w:rPr>
        <w:t xml:space="preserve"> </w:t>
      </w:r>
      <w:r>
        <w:t xml:space="preserve">ojedinelých </w:t>
      </w:r>
      <w:r>
        <w:rPr>
          <w:spacing w:val="-2"/>
        </w:rPr>
        <w:t>hlásení).</w:t>
      </w:r>
    </w:p>
    <w:p w14:paraId="496BFCEE" w14:textId="77777777" w:rsidR="00B86623" w:rsidRDefault="00B86623">
      <w:pPr>
        <w:pStyle w:val="Zkladntext"/>
      </w:pPr>
    </w:p>
    <w:p w14:paraId="4ED30403" w14:textId="77777777" w:rsidR="00B86623" w:rsidRDefault="007E43B2">
      <w:pPr>
        <w:pStyle w:val="Zkladntext"/>
        <w:spacing w:before="1"/>
        <w:ind w:left="236" w:right="372"/>
        <w:jc w:val="both"/>
      </w:pPr>
      <w:r>
        <w:t>Ak</w:t>
      </w:r>
      <w:r>
        <w:rPr>
          <w:spacing w:val="-4"/>
        </w:rPr>
        <w:t xml:space="preserve"> </w:t>
      </w:r>
      <w:r>
        <w:t>zistíte</w:t>
      </w:r>
      <w:r>
        <w:rPr>
          <w:spacing w:val="-3"/>
        </w:rPr>
        <w:t xml:space="preserve"> </w:t>
      </w:r>
      <w:r>
        <w:t>akékoľvek</w:t>
      </w:r>
      <w:r>
        <w:rPr>
          <w:spacing w:val="-5"/>
        </w:rPr>
        <w:t xml:space="preserve"> </w:t>
      </w:r>
      <w:r>
        <w:t>nežiaduce</w:t>
      </w:r>
      <w:r>
        <w:rPr>
          <w:spacing w:val="-3"/>
        </w:rPr>
        <w:t xml:space="preserve"> </w:t>
      </w:r>
      <w:r>
        <w:t>účinky,</w:t>
      </w:r>
      <w:r>
        <w:rPr>
          <w:spacing w:val="-3"/>
        </w:rPr>
        <w:t xml:space="preserve"> </w:t>
      </w:r>
      <w:r>
        <w:t>aj tie,</w:t>
      </w:r>
      <w:r>
        <w:rPr>
          <w:spacing w:val="-3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t>už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sú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tejto</w:t>
      </w:r>
      <w:r>
        <w:rPr>
          <w:spacing w:val="-3"/>
        </w:rPr>
        <w:t xml:space="preserve"> </w:t>
      </w:r>
      <w:r>
        <w:t>písomnej informácii</w:t>
      </w:r>
      <w:r>
        <w:rPr>
          <w:spacing w:val="-2"/>
        </w:rPr>
        <w:t xml:space="preserve"> </w:t>
      </w:r>
      <w:r>
        <w:t>pre používateľov, alebo si myslíte, že liek je neúčinný, informujte vášho veterinárneho lekára.</w:t>
      </w:r>
    </w:p>
    <w:p w14:paraId="104DC0DB" w14:textId="77777777" w:rsidR="00B86623" w:rsidRDefault="00B86623">
      <w:pPr>
        <w:pStyle w:val="Zkladntext"/>
        <w:spacing w:before="10"/>
        <w:rPr>
          <w:sz w:val="21"/>
        </w:rPr>
      </w:pPr>
    </w:p>
    <w:p w14:paraId="11EC5C44" w14:textId="77777777" w:rsidR="00B86623" w:rsidRDefault="007E43B2">
      <w:pPr>
        <w:pStyle w:val="Zkladntext"/>
        <w:spacing w:before="1"/>
        <w:ind w:left="236"/>
        <w:jc w:val="both"/>
      </w:pPr>
      <w:r>
        <w:t>Prípadne</w:t>
      </w:r>
      <w:r>
        <w:rPr>
          <w:spacing w:val="-7"/>
        </w:rPr>
        <w:t xml:space="preserve"> </w:t>
      </w:r>
      <w:r>
        <w:t>nežiaduce</w:t>
      </w:r>
      <w:r>
        <w:rPr>
          <w:spacing w:val="-5"/>
        </w:rPr>
        <w:t xml:space="preserve"> </w:t>
      </w:r>
      <w:r>
        <w:t>účinky</w:t>
      </w:r>
      <w:r>
        <w:rPr>
          <w:spacing w:val="-5"/>
        </w:rPr>
        <w:t xml:space="preserve"> </w:t>
      </w:r>
      <w:r>
        <w:t>môžete</w:t>
      </w:r>
      <w:r>
        <w:rPr>
          <w:spacing w:val="-5"/>
        </w:rPr>
        <w:t xml:space="preserve"> </w:t>
      </w:r>
      <w:r>
        <w:t>nahlásiť</w:t>
      </w:r>
      <w:r>
        <w:rPr>
          <w:spacing w:val="-5"/>
        </w:rPr>
        <w:t xml:space="preserve"> </w:t>
      </w:r>
      <w:r>
        <w:t>národnej</w:t>
      </w:r>
      <w:r>
        <w:rPr>
          <w:spacing w:val="-4"/>
        </w:rPr>
        <w:t xml:space="preserve"> </w:t>
      </w:r>
      <w:r>
        <w:t>kompetentnej</w:t>
      </w:r>
      <w:r>
        <w:rPr>
          <w:spacing w:val="-4"/>
        </w:rPr>
        <w:t xml:space="preserve"> </w:t>
      </w:r>
      <w:r>
        <w:t>autorite</w:t>
      </w:r>
      <w:r>
        <w:rPr>
          <w:spacing w:val="-4"/>
        </w:rPr>
        <w:t xml:space="preserve"> </w:t>
      </w:r>
      <w:hyperlink r:id="rId11">
        <w:r>
          <w:rPr>
            <w:spacing w:val="-2"/>
          </w:rPr>
          <w:t>{</w:t>
        </w:r>
        <w:proofErr w:type="spellStart"/>
        <w:r>
          <w:rPr>
            <w:spacing w:val="-2"/>
          </w:rPr>
          <w:t>w</w:t>
        </w:r>
      </w:hyperlink>
      <w:r>
        <w:rPr>
          <w:spacing w:val="-2"/>
        </w:rPr>
        <w:t>w</w:t>
      </w:r>
      <w:hyperlink r:id="rId12">
        <w:r>
          <w:rPr>
            <w:spacing w:val="-2"/>
          </w:rPr>
          <w:t>w.uskvbl.sk</w:t>
        </w:r>
        <w:proofErr w:type="spellEnd"/>
      </w:hyperlink>
      <w:r>
        <w:rPr>
          <w:spacing w:val="-2"/>
        </w:rPr>
        <w:t>}.</w:t>
      </w:r>
    </w:p>
    <w:p w14:paraId="339C53DA" w14:textId="77777777" w:rsidR="00B86623" w:rsidRDefault="00B86623">
      <w:pPr>
        <w:pStyle w:val="Zkladntext"/>
        <w:spacing w:before="5"/>
        <w:rPr>
          <w:sz w:val="14"/>
        </w:rPr>
      </w:pPr>
    </w:p>
    <w:p w14:paraId="0F49A00D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left="944"/>
      </w:pPr>
      <w:r>
        <w:rPr>
          <w:color w:val="000000"/>
        </w:rPr>
        <w:t>CIEĽOVÉ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DRUHY</w:t>
      </w:r>
    </w:p>
    <w:p w14:paraId="168DBBA3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5664166F" w14:textId="77777777" w:rsidR="00B86623" w:rsidRDefault="007E43B2">
      <w:pPr>
        <w:pStyle w:val="Zkladntext"/>
        <w:ind w:left="236"/>
      </w:pPr>
      <w:r>
        <w:t>Ošípané</w:t>
      </w:r>
      <w:r>
        <w:rPr>
          <w:spacing w:val="-4"/>
        </w:rPr>
        <w:t xml:space="preserve"> </w:t>
      </w:r>
      <w:r>
        <w:t>(prasnice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prasničky).</w:t>
      </w:r>
    </w:p>
    <w:p w14:paraId="58BD7F55" w14:textId="77777777" w:rsidR="00B86623" w:rsidRDefault="007E43B2">
      <w:pPr>
        <w:pStyle w:val="Zkladntext"/>
        <w:spacing w:before="4"/>
        <w:rPr>
          <w:sz w:val="20"/>
        </w:rPr>
      </w:pPr>
      <w:r>
        <w:rPr>
          <w:noProof/>
          <w:lang w:eastAsia="sk-SK"/>
        </w:rPr>
        <w:drawing>
          <wp:anchor distT="0" distB="0" distL="0" distR="0" simplePos="0" relativeHeight="487602688" behindDoc="1" locked="0" layoutInCell="1" allowOverlap="1" wp14:anchorId="1C965C4F" wp14:editId="4F600682">
            <wp:simplePos x="0" y="0"/>
            <wp:positionH relativeFrom="page">
              <wp:posOffset>899794</wp:posOffset>
            </wp:positionH>
            <wp:positionV relativeFrom="paragraph">
              <wp:posOffset>164413</wp:posOffset>
            </wp:positionV>
            <wp:extent cx="964714" cy="503777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714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AC601" w14:textId="77777777" w:rsidR="00B86623" w:rsidRDefault="00B86623">
      <w:pPr>
        <w:pStyle w:val="Zkladntext"/>
        <w:spacing w:before="4"/>
        <w:rPr>
          <w:sz w:val="23"/>
        </w:rPr>
      </w:pPr>
    </w:p>
    <w:p w14:paraId="161B044F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1"/>
        <w:ind w:left="944"/>
      </w:pPr>
      <w:r>
        <w:rPr>
          <w:color w:val="000000"/>
        </w:rPr>
        <w:t>DÁVKOVANIE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KAŽDÝ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DRUH,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CESTA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(-Y)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SPÔSOB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PODANIA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LIEKU</w:t>
      </w:r>
    </w:p>
    <w:p w14:paraId="25810C90" w14:textId="77777777" w:rsidR="00B86623" w:rsidRDefault="00B86623">
      <w:pPr>
        <w:pStyle w:val="Zkladntext"/>
        <w:spacing w:before="5"/>
        <w:rPr>
          <w:b/>
          <w:sz w:val="21"/>
        </w:rPr>
      </w:pPr>
    </w:p>
    <w:p w14:paraId="62CBBD30" w14:textId="77777777" w:rsidR="00B86623" w:rsidRDefault="007E43B2">
      <w:pPr>
        <w:pStyle w:val="Zkladntext"/>
        <w:ind w:left="236"/>
      </w:pPr>
      <w:proofErr w:type="spellStart"/>
      <w:r>
        <w:t>Intramuskulárne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použitie.</w:t>
      </w:r>
    </w:p>
    <w:p w14:paraId="3D25C237" w14:textId="77777777" w:rsidR="00B86623" w:rsidRDefault="00B86623">
      <w:pPr>
        <w:pStyle w:val="Zkladntext"/>
      </w:pPr>
    </w:p>
    <w:p w14:paraId="6C988168" w14:textId="77777777" w:rsidR="00B86623" w:rsidRDefault="007E43B2">
      <w:pPr>
        <w:pStyle w:val="Zkladntext"/>
        <w:ind w:left="236" w:right="234"/>
        <w:jc w:val="both"/>
      </w:pPr>
      <w:r>
        <w:t>Jednorazová dávka 0,175</w:t>
      </w:r>
      <w:r>
        <w:rPr>
          <w:spacing w:val="-1"/>
        </w:rPr>
        <w:t xml:space="preserve"> </w:t>
      </w:r>
      <w:r>
        <w:t xml:space="preserve">mg </w:t>
      </w:r>
      <w:proofErr w:type="spellStart"/>
      <w:r>
        <w:t>kloprostenolu</w:t>
      </w:r>
      <w:proofErr w:type="spellEnd"/>
      <w:r>
        <w:t xml:space="preserve"> (zodpovedá </w:t>
      </w:r>
      <w:proofErr w:type="spellStart"/>
      <w:r>
        <w:t>Cloprostenol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 xml:space="preserve">) na zviera, čo zodpovedá 2 ml lieku na zviera jedenkrát hlbokou </w:t>
      </w:r>
      <w:proofErr w:type="spellStart"/>
      <w:r>
        <w:t>intramuskulárnou</w:t>
      </w:r>
      <w:proofErr w:type="spellEnd"/>
      <w:r>
        <w:t xml:space="preserve"> injekciou, najlepšie ihlou s</w:t>
      </w:r>
      <w:r>
        <w:rPr>
          <w:spacing w:val="80"/>
        </w:rPr>
        <w:t xml:space="preserve"> </w:t>
      </w:r>
      <w:r>
        <w:t>dĺžkou aspoň 4-5 cm.</w:t>
      </w:r>
    </w:p>
    <w:p w14:paraId="31A97349" w14:textId="77777777" w:rsidR="00B86623" w:rsidRDefault="00B86623">
      <w:pPr>
        <w:pStyle w:val="Zkladntext"/>
        <w:spacing w:before="1"/>
      </w:pPr>
    </w:p>
    <w:p w14:paraId="4CB87EC7" w14:textId="77777777" w:rsidR="00B86623" w:rsidRDefault="007E43B2">
      <w:pPr>
        <w:pStyle w:val="Zkladntext"/>
        <w:ind w:left="236" w:right="236"/>
        <w:jc w:val="both"/>
      </w:pPr>
      <w:r>
        <w:t>Odporúča sa, aby injekčná liekovka nebola otvorená viac ako 10 x</w:t>
      </w:r>
      <w:r>
        <w:rPr>
          <w:spacing w:val="-1"/>
        </w:rPr>
        <w:t xml:space="preserve"> </w:t>
      </w:r>
      <w:r>
        <w:t>21G ihlou (alebo tenšou) a aby sa pre príslušné podmienky používania použila vhodná veľkosť injekčnej liekovky. V opačnom prípade sa má pre 50 ml injekčné liekovky použiť dávkovací automat alebo vhodná odberová ihla, aby sa zabránilo nadmernému prepichovaniu zátky.</w:t>
      </w:r>
    </w:p>
    <w:p w14:paraId="5CE4682A" w14:textId="77777777" w:rsidR="00B86623" w:rsidRDefault="00B86623">
      <w:pPr>
        <w:pStyle w:val="Zkladntext"/>
        <w:spacing w:before="5"/>
        <w:rPr>
          <w:sz w:val="14"/>
        </w:rPr>
      </w:pPr>
    </w:p>
    <w:p w14:paraId="417D0539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left="944"/>
      </w:pPr>
      <w:r>
        <w:rPr>
          <w:color w:val="000000"/>
        </w:rPr>
        <w:t>POKYN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SPRÁVNOM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PODANÍ</w:t>
      </w:r>
    </w:p>
    <w:p w14:paraId="743E401C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132E5B4D" w14:textId="77777777" w:rsidR="00B86623" w:rsidRDefault="007E43B2">
      <w:pPr>
        <w:pStyle w:val="Zkladntext"/>
        <w:ind w:left="236" w:right="236"/>
        <w:jc w:val="both"/>
      </w:pPr>
      <w:r>
        <w:t xml:space="preserve">Po vypočítaní priemernej dĺžky </w:t>
      </w:r>
      <w:proofErr w:type="spellStart"/>
      <w:r>
        <w:t>gestácie</w:t>
      </w:r>
      <w:proofErr w:type="spellEnd"/>
      <w:r>
        <w:t xml:space="preserve"> pre daný chov sa prasnice a prasničky môžu injektovať dva dni pred týmto dátumom alebo v ktorýkoľvek nasledujúci dátum, aby vyhovovali požiadavkám konkrétneho systému riadenia. Skúšky uskutočnené dva dni pred priemerným termínom ukázali, že za normálnych okolností 95</w:t>
      </w:r>
      <w:r>
        <w:rPr>
          <w:spacing w:val="-3"/>
        </w:rPr>
        <w:t xml:space="preserve"> </w:t>
      </w:r>
      <w:r>
        <w:t>% zvierat začne rodiť do 36 hodín po podaní lieku. Možno očakávať, že väčšina zvierat zareaguje do 24</w:t>
      </w:r>
      <w:r>
        <w:rPr>
          <w:rFonts w:ascii="Symbol" w:hAnsi="Symbol"/>
          <w:b/>
        </w:rPr>
        <w:t></w:t>
      </w:r>
      <w:r>
        <w:t>5</w:t>
      </w:r>
      <w:r>
        <w:rPr>
          <w:spacing w:val="-1"/>
        </w:rPr>
        <w:t xml:space="preserve"> </w:t>
      </w:r>
      <w:r>
        <w:t xml:space="preserve">hodín po podaní injekcie a skôr, ak sa už pôrod začal takmer </w:t>
      </w:r>
      <w:r>
        <w:rPr>
          <w:spacing w:val="-2"/>
        </w:rPr>
        <w:t>spontánne.</w:t>
      </w:r>
    </w:p>
    <w:p w14:paraId="74714674" w14:textId="77777777" w:rsidR="00B86623" w:rsidRDefault="00B86623">
      <w:pPr>
        <w:pStyle w:val="Zkladntext"/>
        <w:spacing w:before="4"/>
        <w:rPr>
          <w:sz w:val="14"/>
        </w:rPr>
      </w:pPr>
    </w:p>
    <w:p w14:paraId="38A8B3CC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left="944"/>
      </w:pPr>
      <w:r>
        <w:rPr>
          <w:color w:val="000000"/>
        </w:rPr>
        <w:t>OCHRANNÁ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LEHOTA</w:t>
      </w:r>
    </w:p>
    <w:p w14:paraId="3B066310" w14:textId="77777777" w:rsidR="00B86623" w:rsidRDefault="00B86623">
      <w:pPr>
        <w:pStyle w:val="Zkladntext"/>
        <w:spacing w:before="6"/>
        <w:rPr>
          <w:b/>
          <w:sz w:val="21"/>
        </w:rPr>
      </w:pPr>
    </w:p>
    <w:p w14:paraId="7F13415D" w14:textId="77777777" w:rsidR="00B86623" w:rsidRDefault="007E43B2">
      <w:pPr>
        <w:pStyle w:val="Zkladntext"/>
        <w:spacing w:before="1"/>
        <w:ind w:left="236"/>
      </w:pPr>
      <w:r>
        <w:t>Mäso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vnútornosti: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deň</w:t>
      </w:r>
    </w:p>
    <w:p w14:paraId="20BF83D9" w14:textId="77777777" w:rsidR="00B86623" w:rsidRDefault="00B86623">
      <w:pPr>
        <w:sectPr w:rsidR="00B86623">
          <w:pgSz w:w="11910" w:h="16840"/>
          <w:pgMar w:top="1580" w:right="1180" w:bottom="1220" w:left="1180" w:header="0" w:footer="1024" w:gutter="0"/>
          <w:cols w:space="720"/>
        </w:sectPr>
      </w:pPr>
    </w:p>
    <w:p w14:paraId="6E31E76F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76"/>
        <w:ind w:left="944"/>
      </w:pPr>
      <w:r>
        <w:rPr>
          <w:color w:val="000000"/>
        </w:rPr>
        <w:lastRenderedPageBreak/>
        <w:t>OSOBITNÉ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BEZPEČNOSTNÉ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OPATRENIA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UCHOVÁNANIE</w:t>
      </w:r>
    </w:p>
    <w:p w14:paraId="0B8871BB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0C7FD5B3" w14:textId="77777777" w:rsidR="00B86623" w:rsidRDefault="007E43B2">
      <w:pPr>
        <w:pStyle w:val="Zkladntext"/>
        <w:ind w:left="236"/>
      </w:pPr>
      <w:r>
        <w:t>Uchovávajte</w:t>
      </w:r>
      <w:r>
        <w:rPr>
          <w:spacing w:val="-7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dohľadu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dosahu</w:t>
      </w:r>
      <w:r>
        <w:rPr>
          <w:spacing w:val="-4"/>
        </w:rPr>
        <w:t xml:space="preserve"> detí.</w:t>
      </w:r>
    </w:p>
    <w:p w14:paraId="1F35E170" w14:textId="77777777" w:rsidR="00B86623" w:rsidRDefault="007E43B2">
      <w:pPr>
        <w:pStyle w:val="Zkladntext"/>
        <w:spacing w:before="2" w:line="252" w:lineRule="exact"/>
        <w:ind w:left="236"/>
      </w:pPr>
      <w:r>
        <w:t>Injekčnú</w:t>
      </w:r>
      <w:r>
        <w:rPr>
          <w:spacing w:val="-5"/>
        </w:rPr>
        <w:t xml:space="preserve"> </w:t>
      </w:r>
      <w:r>
        <w:t>liekovku</w:t>
      </w:r>
      <w:r>
        <w:rPr>
          <w:spacing w:val="-3"/>
        </w:rPr>
        <w:t xml:space="preserve"> </w:t>
      </w:r>
      <w:r>
        <w:t>uchovávať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škatuli,</w:t>
      </w:r>
      <w:r>
        <w:rPr>
          <w:spacing w:val="-3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bola</w:t>
      </w:r>
      <w:r>
        <w:rPr>
          <w:spacing w:val="-3"/>
        </w:rPr>
        <w:t xml:space="preserve"> </w:t>
      </w:r>
      <w:r>
        <w:t>chránená</w:t>
      </w:r>
      <w:r>
        <w:rPr>
          <w:spacing w:val="-3"/>
        </w:rPr>
        <w:t xml:space="preserve"> </w:t>
      </w:r>
      <w:r>
        <w:t>pred</w:t>
      </w:r>
      <w:r>
        <w:rPr>
          <w:spacing w:val="-2"/>
        </w:rPr>
        <w:t xml:space="preserve"> svetlom.</w:t>
      </w:r>
    </w:p>
    <w:p w14:paraId="71163C02" w14:textId="77777777" w:rsidR="00B86623" w:rsidRDefault="007E43B2">
      <w:pPr>
        <w:pStyle w:val="Zkladntext"/>
        <w:ind w:left="236" w:right="375"/>
      </w:pPr>
      <w:r>
        <w:t>Nepoužívať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veterinárny</w:t>
      </w:r>
      <w:r>
        <w:rPr>
          <w:spacing w:val="-5"/>
        </w:rPr>
        <w:t xml:space="preserve"> </w:t>
      </w:r>
      <w:r>
        <w:t>liek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dátume</w:t>
      </w:r>
      <w:r>
        <w:rPr>
          <w:spacing w:val="-3"/>
        </w:rPr>
        <w:t xml:space="preserve"> </w:t>
      </w:r>
      <w:r>
        <w:t>exspirácie</w:t>
      </w:r>
      <w:r>
        <w:rPr>
          <w:spacing w:val="-3"/>
        </w:rPr>
        <w:t xml:space="preserve"> </w:t>
      </w:r>
      <w:r>
        <w:t>uvedenom</w:t>
      </w:r>
      <w:r>
        <w:rPr>
          <w:spacing w:val="-6"/>
        </w:rPr>
        <w:t xml:space="preserve"> </w:t>
      </w:r>
      <w:r>
        <w:t>na obale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EXP.</w:t>
      </w:r>
      <w:r>
        <w:rPr>
          <w:spacing w:val="-3"/>
        </w:rPr>
        <w:t xml:space="preserve"> </w:t>
      </w:r>
      <w:r>
        <w:t>Dátum exspirácie sa vzťahuje na posledný deň v uvedenom mesiaci.</w:t>
      </w:r>
    </w:p>
    <w:p w14:paraId="7D090D03" w14:textId="77777777" w:rsidR="00B86623" w:rsidRDefault="007E43B2">
      <w:pPr>
        <w:pStyle w:val="Zkladntext"/>
        <w:ind w:left="236"/>
      </w:pPr>
      <w:r>
        <w:t>Čas</w:t>
      </w:r>
      <w:r>
        <w:rPr>
          <w:spacing w:val="-5"/>
        </w:rPr>
        <w:t xml:space="preserve"> </w:t>
      </w:r>
      <w:r>
        <w:t>použiteľnosti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prvom</w:t>
      </w:r>
      <w:r>
        <w:rPr>
          <w:spacing w:val="-6"/>
        </w:rPr>
        <w:t xml:space="preserve"> </w:t>
      </w:r>
      <w:r>
        <w:t>otvorení</w:t>
      </w:r>
      <w:r>
        <w:rPr>
          <w:spacing w:val="-4"/>
        </w:rPr>
        <w:t xml:space="preserve"> </w:t>
      </w:r>
      <w:r>
        <w:t>vnútorného</w:t>
      </w:r>
      <w:r>
        <w:rPr>
          <w:spacing w:val="-4"/>
        </w:rPr>
        <w:t xml:space="preserve"> </w:t>
      </w:r>
      <w:r>
        <w:t>obalu: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dní.</w:t>
      </w:r>
    </w:p>
    <w:p w14:paraId="5F4528B2" w14:textId="77777777" w:rsidR="00B86623" w:rsidRDefault="00B86623">
      <w:pPr>
        <w:pStyle w:val="Zkladntext"/>
        <w:spacing w:before="6"/>
        <w:rPr>
          <w:sz w:val="14"/>
        </w:rPr>
      </w:pPr>
    </w:p>
    <w:p w14:paraId="7B371132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1"/>
        <w:ind w:left="944"/>
      </w:pPr>
      <w:r>
        <w:rPr>
          <w:color w:val="000000"/>
        </w:rPr>
        <w:t>OSOBITNÉ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UPOZORNENIE</w:t>
      </w:r>
    </w:p>
    <w:p w14:paraId="0A9BB7E2" w14:textId="77777777" w:rsidR="00B86623" w:rsidRDefault="00B86623">
      <w:pPr>
        <w:pStyle w:val="Zkladntext"/>
        <w:spacing w:before="5"/>
        <w:rPr>
          <w:b/>
          <w:sz w:val="21"/>
        </w:rPr>
      </w:pPr>
    </w:p>
    <w:p w14:paraId="12EA1160" w14:textId="77777777" w:rsidR="00B86623" w:rsidRDefault="007E43B2">
      <w:pPr>
        <w:pStyle w:val="Zkladntext"/>
        <w:ind w:left="236"/>
      </w:pPr>
      <w:r>
        <w:rPr>
          <w:u w:val="single"/>
        </w:rPr>
        <w:t>Osobitné</w:t>
      </w:r>
      <w:r>
        <w:rPr>
          <w:spacing w:val="-4"/>
          <w:u w:val="single"/>
        </w:rPr>
        <w:t xml:space="preserve"> </w:t>
      </w:r>
      <w:r>
        <w:rPr>
          <w:u w:val="single"/>
        </w:rPr>
        <w:t>bezpečnostné</w:t>
      </w:r>
      <w:r>
        <w:rPr>
          <w:spacing w:val="-6"/>
          <w:u w:val="single"/>
        </w:rPr>
        <w:t xml:space="preserve"> </w:t>
      </w:r>
      <w:r>
        <w:rPr>
          <w:u w:val="single"/>
        </w:rPr>
        <w:t>opatrenia</w:t>
      </w:r>
      <w:r>
        <w:rPr>
          <w:spacing w:val="-6"/>
          <w:u w:val="single"/>
        </w:rPr>
        <w:t xml:space="preserve"> </w:t>
      </w:r>
      <w:r>
        <w:rPr>
          <w:u w:val="single"/>
        </w:rPr>
        <w:t>pre</w:t>
      </w:r>
      <w:r>
        <w:rPr>
          <w:spacing w:val="-3"/>
          <w:u w:val="single"/>
        </w:rPr>
        <w:t xml:space="preserve"> </w:t>
      </w:r>
      <w:r>
        <w:rPr>
          <w:u w:val="single"/>
        </w:rPr>
        <w:t>každý</w:t>
      </w:r>
      <w:r>
        <w:rPr>
          <w:spacing w:val="-7"/>
          <w:u w:val="single"/>
        </w:rPr>
        <w:t xml:space="preserve"> </w:t>
      </w:r>
      <w:r>
        <w:rPr>
          <w:u w:val="single"/>
        </w:rPr>
        <w:t>cieľový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druh:</w:t>
      </w:r>
    </w:p>
    <w:p w14:paraId="38A95329" w14:textId="77777777" w:rsidR="00B86623" w:rsidRDefault="007E43B2">
      <w:pPr>
        <w:pStyle w:val="Zkladntext"/>
        <w:spacing w:before="1"/>
        <w:ind w:left="236"/>
      </w:pPr>
      <w:r>
        <w:t>Reakcia gravidných prasníc na indukciu pôrodu môže byť ovplyvnená fyziologickým stavom v čase</w:t>
      </w:r>
      <w:r>
        <w:rPr>
          <w:spacing w:val="40"/>
        </w:rPr>
        <w:t xml:space="preserve"> </w:t>
      </w:r>
      <w:r>
        <w:t>podania lieku. Reakcie na liečbu nie sú jednotné ani u stád, ani u jednotlivých zvierat v stádach.</w:t>
      </w:r>
    </w:p>
    <w:p w14:paraId="52E82A14" w14:textId="77777777" w:rsidR="00B86623" w:rsidRDefault="00B86623">
      <w:pPr>
        <w:pStyle w:val="Zkladntext"/>
        <w:spacing w:before="11"/>
        <w:rPr>
          <w:sz w:val="21"/>
        </w:rPr>
      </w:pPr>
    </w:p>
    <w:p w14:paraId="2FA32778" w14:textId="77777777" w:rsidR="00B86623" w:rsidRDefault="007E43B2">
      <w:pPr>
        <w:pStyle w:val="Zkladntext"/>
        <w:ind w:left="236"/>
      </w:pPr>
      <w:r>
        <w:rPr>
          <w:u w:val="single"/>
        </w:rPr>
        <w:t>Osobitné</w:t>
      </w:r>
      <w:r>
        <w:rPr>
          <w:spacing w:val="-4"/>
          <w:u w:val="single"/>
        </w:rPr>
        <w:t xml:space="preserve"> </w:t>
      </w:r>
      <w:r>
        <w:rPr>
          <w:u w:val="single"/>
        </w:rPr>
        <w:t>bezpečnostné</w:t>
      </w:r>
      <w:r>
        <w:rPr>
          <w:spacing w:val="-6"/>
          <w:u w:val="single"/>
        </w:rPr>
        <w:t xml:space="preserve"> </w:t>
      </w:r>
      <w:r>
        <w:rPr>
          <w:u w:val="single"/>
        </w:rPr>
        <w:t>opatrenia</w:t>
      </w:r>
      <w:r>
        <w:rPr>
          <w:spacing w:val="-6"/>
          <w:u w:val="single"/>
        </w:rPr>
        <w:t xml:space="preserve"> </w:t>
      </w:r>
      <w:r>
        <w:rPr>
          <w:u w:val="single"/>
        </w:rPr>
        <w:t>na</w:t>
      </w:r>
      <w:r>
        <w:rPr>
          <w:spacing w:val="-4"/>
          <w:u w:val="single"/>
        </w:rPr>
        <w:t xml:space="preserve"> </w:t>
      </w:r>
      <w:r>
        <w:rPr>
          <w:u w:val="single"/>
        </w:rPr>
        <w:t>používanie</w:t>
      </w:r>
      <w:r>
        <w:rPr>
          <w:spacing w:val="-4"/>
          <w:u w:val="single"/>
        </w:rPr>
        <w:t xml:space="preserve"> </w:t>
      </w:r>
      <w:r>
        <w:rPr>
          <w:u w:val="single"/>
        </w:rPr>
        <w:t>u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zvierat:</w:t>
      </w:r>
    </w:p>
    <w:p w14:paraId="212DF725" w14:textId="77777777" w:rsidR="00B86623" w:rsidRDefault="007E43B2">
      <w:pPr>
        <w:pStyle w:val="Zkladntext"/>
        <w:spacing w:before="2"/>
        <w:ind w:left="236" w:right="236"/>
        <w:jc w:val="both"/>
      </w:pPr>
      <w:r>
        <w:t xml:space="preserve">Indukcia pôrodu v príliš skorom štádiu gravidity môže mať za následok narodenie neživotaschopných prasiatok. Môže dôjsť k zvýšeniu počtu neživotaschopných prasiatok, ak sa použije viac ako dva dni pred priemernou dĺžkou </w:t>
      </w:r>
      <w:proofErr w:type="spellStart"/>
      <w:r>
        <w:t>gestácie</w:t>
      </w:r>
      <w:proofErr w:type="spellEnd"/>
      <w:r>
        <w:t xml:space="preserve"> vypočítanou zo záznamov chovu.</w:t>
      </w:r>
    </w:p>
    <w:p w14:paraId="7B6F0407" w14:textId="77777777" w:rsidR="00B86623" w:rsidRDefault="007E43B2">
      <w:pPr>
        <w:pStyle w:val="Zkladntext"/>
        <w:ind w:left="236" w:right="237"/>
        <w:jc w:val="both"/>
      </w:pPr>
      <w:r>
        <w:t xml:space="preserve">Aby sa znížilo riziko anaeróbnych infekcií, ktoré by mohli súvisieť s farmakologickými vlastnosťami </w:t>
      </w:r>
      <w:proofErr w:type="spellStart"/>
      <w:r>
        <w:t>prostaglandínov</w:t>
      </w:r>
      <w:proofErr w:type="spellEnd"/>
      <w:r>
        <w:t>, vyhýbajte sa vpichu do oblasti kontaminovanej kože. Miesta vpichu pred podaním injekcie starostlivo vyčistite a vydezinfikujte.</w:t>
      </w:r>
    </w:p>
    <w:p w14:paraId="6CFA8C95" w14:textId="77777777" w:rsidR="00B86623" w:rsidRDefault="00B86623">
      <w:pPr>
        <w:pStyle w:val="Zkladntext"/>
        <w:spacing w:before="9"/>
        <w:rPr>
          <w:sz w:val="21"/>
        </w:rPr>
      </w:pPr>
    </w:p>
    <w:p w14:paraId="62F01CB3" w14:textId="77777777" w:rsidR="00B86623" w:rsidRDefault="007E43B2">
      <w:pPr>
        <w:pStyle w:val="Zkladntext"/>
        <w:spacing w:before="1"/>
        <w:ind w:left="236"/>
      </w:pPr>
      <w:r>
        <w:rPr>
          <w:u w:val="single"/>
        </w:rPr>
        <w:t>Osobitné</w:t>
      </w:r>
      <w:r>
        <w:rPr>
          <w:spacing w:val="-7"/>
          <w:u w:val="single"/>
        </w:rPr>
        <w:t xml:space="preserve"> </w:t>
      </w:r>
      <w:r>
        <w:rPr>
          <w:u w:val="single"/>
        </w:rPr>
        <w:t>bezpečnostné</w:t>
      </w:r>
      <w:r>
        <w:rPr>
          <w:spacing w:val="-6"/>
          <w:u w:val="single"/>
        </w:rPr>
        <w:t xml:space="preserve"> </w:t>
      </w:r>
      <w:r>
        <w:rPr>
          <w:u w:val="single"/>
        </w:rPr>
        <w:t>opatrenia,</w:t>
      </w:r>
      <w:r>
        <w:rPr>
          <w:spacing w:val="-4"/>
          <w:u w:val="single"/>
        </w:rPr>
        <w:t xml:space="preserve"> </w:t>
      </w:r>
      <w:r>
        <w:rPr>
          <w:u w:val="single"/>
        </w:rPr>
        <w:t>ktoré</w:t>
      </w:r>
      <w:r>
        <w:rPr>
          <w:spacing w:val="-4"/>
          <w:u w:val="single"/>
        </w:rPr>
        <w:t xml:space="preserve"> </w:t>
      </w:r>
      <w:r>
        <w:rPr>
          <w:u w:val="single"/>
        </w:rPr>
        <w:t>má</w:t>
      </w:r>
      <w:r>
        <w:rPr>
          <w:spacing w:val="-4"/>
          <w:u w:val="single"/>
        </w:rPr>
        <w:t xml:space="preserve"> </w:t>
      </w:r>
      <w:r>
        <w:rPr>
          <w:u w:val="single"/>
        </w:rPr>
        <w:t>urobiť</w:t>
      </w:r>
      <w:r>
        <w:rPr>
          <w:spacing w:val="-5"/>
          <w:u w:val="single"/>
        </w:rPr>
        <w:t xml:space="preserve"> </w:t>
      </w:r>
      <w:r>
        <w:rPr>
          <w:u w:val="single"/>
        </w:rPr>
        <w:t>osoba</w:t>
      </w:r>
      <w:r>
        <w:rPr>
          <w:spacing w:val="-4"/>
          <w:u w:val="single"/>
        </w:rPr>
        <w:t xml:space="preserve"> </w:t>
      </w:r>
      <w:r>
        <w:rPr>
          <w:u w:val="single"/>
        </w:rPr>
        <w:t>podávajúca</w:t>
      </w:r>
      <w:r>
        <w:rPr>
          <w:spacing w:val="-6"/>
          <w:u w:val="single"/>
        </w:rPr>
        <w:t xml:space="preserve"> </w:t>
      </w:r>
      <w:r>
        <w:rPr>
          <w:u w:val="single"/>
        </w:rPr>
        <w:t>liek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zvieratám:</w:t>
      </w:r>
    </w:p>
    <w:p w14:paraId="3089E083" w14:textId="77777777" w:rsidR="00B86623" w:rsidRDefault="007E43B2">
      <w:pPr>
        <w:pStyle w:val="Zkladntext"/>
        <w:spacing w:before="1"/>
        <w:ind w:left="236" w:right="328"/>
      </w:pPr>
      <w:proofErr w:type="spellStart"/>
      <w:r>
        <w:t>Prostaglandíny</w:t>
      </w:r>
      <w:proofErr w:type="spellEnd"/>
      <w:r>
        <w:t xml:space="preserve"> typu</w:t>
      </w:r>
      <w:r>
        <w:rPr>
          <w:spacing w:val="-2"/>
        </w:rPr>
        <w:t xml:space="preserve"> </w:t>
      </w:r>
      <w:r>
        <w:t xml:space="preserve">F2-α, ako je </w:t>
      </w:r>
      <w:proofErr w:type="spellStart"/>
      <w:r>
        <w:t>kloprostenol</w:t>
      </w:r>
      <w:proofErr w:type="spellEnd"/>
      <w:r>
        <w:t>, sa môžu absorbovať cez kožu a membránu sliznice a</w:t>
      </w:r>
      <w:r>
        <w:rPr>
          <w:spacing w:val="40"/>
        </w:rPr>
        <w:t xml:space="preserve"> </w:t>
      </w:r>
      <w:r>
        <w:t xml:space="preserve">môžu spôsobiť </w:t>
      </w:r>
      <w:proofErr w:type="spellStart"/>
      <w:r>
        <w:t>bronchospazmus</w:t>
      </w:r>
      <w:proofErr w:type="spellEnd"/>
      <w:r>
        <w:t xml:space="preserve"> alebo potrat.</w:t>
      </w:r>
    </w:p>
    <w:p w14:paraId="3476C121" w14:textId="77777777" w:rsidR="00B86623" w:rsidRDefault="007E43B2">
      <w:pPr>
        <w:pStyle w:val="Zkladntext"/>
        <w:spacing w:before="1"/>
        <w:ind w:left="236"/>
      </w:pPr>
      <w:r>
        <w:t>Pri</w:t>
      </w:r>
      <w:r>
        <w:rPr>
          <w:spacing w:val="40"/>
        </w:rPr>
        <w:t xml:space="preserve"> </w:t>
      </w:r>
      <w:r>
        <w:t>manipulácii</w:t>
      </w:r>
      <w:r>
        <w:rPr>
          <w:spacing w:val="39"/>
        </w:rPr>
        <w:t xml:space="preserve"> </w:t>
      </w:r>
      <w:r>
        <w:t>s</w:t>
      </w:r>
      <w:r>
        <w:rPr>
          <w:spacing w:val="39"/>
        </w:rPr>
        <w:t xml:space="preserve"> </w:t>
      </w:r>
      <w:r>
        <w:t>liekom</w:t>
      </w:r>
      <w:r>
        <w:rPr>
          <w:spacing w:val="37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potrebné</w:t>
      </w:r>
      <w:r>
        <w:rPr>
          <w:spacing w:val="40"/>
        </w:rPr>
        <w:t xml:space="preserve"> </w:t>
      </w:r>
      <w:r>
        <w:t>postupovať</w:t>
      </w:r>
      <w:r>
        <w:rPr>
          <w:spacing w:val="40"/>
        </w:rPr>
        <w:t xml:space="preserve"> </w:t>
      </w:r>
      <w:r>
        <w:t>opatrne,</w:t>
      </w:r>
      <w:r>
        <w:rPr>
          <w:spacing w:val="40"/>
        </w:rPr>
        <w:t xml:space="preserve"> </w:t>
      </w:r>
      <w:r>
        <w:t>aby</w:t>
      </w:r>
      <w:r>
        <w:rPr>
          <w:spacing w:val="39"/>
        </w:rPr>
        <w:t xml:space="preserve"> </w:t>
      </w:r>
      <w:r>
        <w:t>sa</w:t>
      </w:r>
      <w:r>
        <w:rPr>
          <w:spacing w:val="39"/>
        </w:rPr>
        <w:t xml:space="preserve"> </w:t>
      </w:r>
      <w:r>
        <w:t>zabránilo</w:t>
      </w:r>
      <w:r>
        <w:rPr>
          <w:spacing w:val="40"/>
        </w:rPr>
        <w:t xml:space="preserve"> </w:t>
      </w:r>
      <w:proofErr w:type="spellStart"/>
      <w:r>
        <w:t>samoinjikovaniu</w:t>
      </w:r>
      <w:proofErr w:type="spellEnd"/>
      <w:r>
        <w:rPr>
          <w:spacing w:val="40"/>
        </w:rPr>
        <w:t xml:space="preserve"> </w:t>
      </w:r>
      <w:r>
        <w:t>alebo kontaktu s pokožkou.</w:t>
      </w:r>
    </w:p>
    <w:p w14:paraId="4ADBEA07" w14:textId="77777777" w:rsidR="00B86623" w:rsidRDefault="007E43B2">
      <w:pPr>
        <w:pStyle w:val="Zkladntext"/>
        <w:ind w:left="236"/>
      </w:pPr>
      <w:r>
        <w:t>Tehotné</w:t>
      </w:r>
      <w:r>
        <w:rPr>
          <w:spacing w:val="32"/>
        </w:rPr>
        <w:t xml:space="preserve"> </w:t>
      </w:r>
      <w:r>
        <w:t>ženy,</w:t>
      </w:r>
      <w:r>
        <w:rPr>
          <w:spacing w:val="33"/>
        </w:rPr>
        <w:t xml:space="preserve"> </w:t>
      </w:r>
      <w:r>
        <w:t>ženy</w:t>
      </w:r>
      <w:r>
        <w:rPr>
          <w:spacing w:val="31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plodnom</w:t>
      </w:r>
      <w:r>
        <w:rPr>
          <w:spacing w:val="30"/>
        </w:rPr>
        <w:t xml:space="preserve"> </w:t>
      </w:r>
      <w:r>
        <w:t>veku,</w:t>
      </w:r>
      <w:r>
        <w:rPr>
          <w:spacing w:val="31"/>
        </w:rPr>
        <w:t xml:space="preserve"> </w:t>
      </w:r>
      <w:r>
        <w:t>astmatici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osoby</w:t>
      </w:r>
      <w:r>
        <w:rPr>
          <w:spacing w:val="29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bronchiálnymi</w:t>
      </w:r>
      <w:r>
        <w:rPr>
          <w:spacing w:val="32"/>
        </w:rPr>
        <w:t xml:space="preserve"> </w:t>
      </w:r>
      <w:r>
        <w:t>alebo</w:t>
      </w:r>
      <w:r>
        <w:rPr>
          <w:spacing w:val="31"/>
        </w:rPr>
        <w:t xml:space="preserve"> </w:t>
      </w:r>
      <w:r>
        <w:t>inými</w:t>
      </w:r>
      <w:r>
        <w:rPr>
          <w:spacing w:val="32"/>
        </w:rPr>
        <w:t xml:space="preserve"> </w:t>
      </w:r>
      <w:r>
        <w:t>respiračnými problémami sa musia vyhýbať akémukoľvek kontaktu s liekom.</w:t>
      </w:r>
    </w:p>
    <w:p w14:paraId="71ADDC9E" w14:textId="77777777" w:rsidR="00B86623" w:rsidRDefault="007E43B2">
      <w:pPr>
        <w:pStyle w:val="Zkladntext"/>
        <w:ind w:left="236"/>
      </w:pPr>
      <w:r>
        <w:t>Tento</w:t>
      </w:r>
      <w:r>
        <w:rPr>
          <w:spacing w:val="80"/>
        </w:rPr>
        <w:t xml:space="preserve"> </w:t>
      </w:r>
      <w:r>
        <w:t>veterinárny</w:t>
      </w:r>
      <w:r>
        <w:rPr>
          <w:spacing w:val="80"/>
        </w:rPr>
        <w:t xml:space="preserve"> </w:t>
      </w:r>
      <w:r>
        <w:t>liek</w:t>
      </w:r>
      <w:r>
        <w:rPr>
          <w:spacing w:val="80"/>
        </w:rPr>
        <w:t xml:space="preserve"> </w:t>
      </w:r>
      <w:r>
        <w:t>môže</w:t>
      </w:r>
      <w:r>
        <w:rPr>
          <w:spacing w:val="80"/>
        </w:rPr>
        <w:t xml:space="preserve"> </w:t>
      </w:r>
      <w:r>
        <w:t>spôsobiť</w:t>
      </w:r>
      <w:r>
        <w:rPr>
          <w:spacing w:val="80"/>
        </w:rPr>
        <w:t xml:space="preserve"> </w:t>
      </w:r>
      <w:proofErr w:type="spellStart"/>
      <w:r>
        <w:t>hypersenzitívne</w:t>
      </w:r>
      <w:proofErr w:type="spellEnd"/>
      <w:r>
        <w:rPr>
          <w:spacing w:val="80"/>
        </w:rPr>
        <w:t xml:space="preserve"> </w:t>
      </w:r>
      <w:r>
        <w:t>(alergické)</w:t>
      </w:r>
      <w:r>
        <w:rPr>
          <w:spacing w:val="80"/>
        </w:rPr>
        <w:t xml:space="preserve"> </w:t>
      </w:r>
      <w:r>
        <w:t>reakcie.</w:t>
      </w:r>
      <w:r>
        <w:rPr>
          <w:spacing w:val="80"/>
        </w:rPr>
        <w:t xml:space="preserve"> </w:t>
      </w:r>
      <w:r>
        <w:t>Ľudia</w:t>
      </w:r>
      <w:r>
        <w:rPr>
          <w:spacing w:val="80"/>
        </w:rPr>
        <w:t xml:space="preserve"> </w:t>
      </w:r>
      <w:r>
        <w:t>so</w:t>
      </w:r>
      <w:r>
        <w:rPr>
          <w:spacing w:val="80"/>
        </w:rPr>
        <w:t xml:space="preserve"> </w:t>
      </w:r>
      <w:r>
        <w:t xml:space="preserve">známou precitlivenosťou na </w:t>
      </w:r>
      <w:proofErr w:type="spellStart"/>
      <w:r>
        <w:t>benzylalkohol</w:t>
      </w:r>
      <w:proofErr w:type="spellEnd"/>
      <w:r>
        <w:t xml:space="preserve"> by sa mali vyhýbať kontaktu s veterinárnym liekom.</w:t>
      </w:r>
    </w:p>
    <w:p w14:paraId="35F57D94" w14:textId="77777777" w:rsidR="00B86623" w:rsidRDefault="007E43B2">
      <w:pPr>
        <w:pStyle w:val="Zkladntext"/>
        <w:ind w:left="236" w:right="328"/>
      </w:pPr>
      <w:r>
        <w:t>Pri</w:t>
      </w:r>
      <w:r>
        <w:rPr>
          <w:spacing w:val="80"/>
        </w:rPr>
        <w:t xml:space="preserve"> </w:t>
      </w:r>
      <w:r>
        <w:t>manipulácii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veterinárnym</w:t>
      </w:r>
      <w:r>
        <w:rPr>
          <w:spacing w:val="80"/>
        </w:rPr>
        <w:t xml:space="preserve"> </w:t>
      </w:r>
      <w:r>
        <w:t>liekom</w:t>
      </w:r>
      <w:r>
        <w:rPr>
          <w:spacing w:val="80"/>
        </w:rPr>
        <w:t xml:space="preserve"> </w:t>
      </w:r>
      <w:r>
        <w:t>používať</w:t>
      </w:r>
      <w:r>
        <w:rPr>
          <w:spacing w:val="80"/>
        </w:rPr>
        <w:t xml:space="preserve"> </w:t>
      </w:r>
      <w:r>
        <w:t>osobnú</w:t>
      </w:r>
      <w:r>
        <w:rPr>
          <w:spacing w:val="80"/>
        </w:rPr>
        <w:t xml:space="preserve"> </w:t>
      </w:r>
      <w:r>
        <w:t>ochrannú</w:t>
      </w:r>
      <w:r>
        <w:rPr>
          <w:spacing w:val="80"/>
        </w:rPr>
        <w:t xml:space="preserve"> </w:t>
      </w:r>
      <w:r>
        <w:t>pomôcku</w:t>
      </w:r>
      <w:r>
        <w:rPr>
          <w:spacing w:val="80"/>
        </w:rPr>
        <w:t xml:space="preserve"> </w:t>
      </w:r>
      <w:r>
        <w:t>skladajúcu</w:t>
      </w:r>
      <w:r>
        <w:rPr>
          <w:spacing w:val="80"/>
        </w:rPr>
        <w:t xml:space="preserve"> </w:t>
      </w:r>
      <w:r>
        <w:t>sa</w:t>
      </w:r>
      <w:r>
        <w:rPr>
          <w:spacing w:val="80"/>
        </w:rPr>
        <w:t xml:space="preserve"> </w:t>
      </w:r>
      <w:r>
        <w:t>z jednorazových nepriepustných rukavíc Po použití si umyte ruky.</w:t>
      </w:r>
    </w:p>
    <w:p w14:paraId="25DF6B10" w14:textId="77777777" w:rsidR="00B86623" w:rsidRDefault="007E43B2">
      <w:pPr>
        <w:pStyle w:val="Zkladntext"/>
        <w:spacing w:line="252" w:lineRule="exact"/>
        <w:ind w:left="236"/>
      </w:pPr>
      <w:r>
        <w:t>Náhodné</w:t>
      </w:r>
      <w:r>
        <w:rPr>
          <w:spacing w:val="-4"/>
        </w:rPr>
        <w:t xml:space="preserve"> </w:t>
      </w:r>
      <w:r>
        <w:t>vyliatie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kožu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okamžite</w:t>
      </w:r>
      <w:r>
        <w:rPr>
          <w:spacing w:val="-3"/>
        </w:rPr>
        <w:t xml:space="preserve"> </w:t>
      </w:r>
      <w:r>
        <w:t>umyť</w:t>
      </w:r>
      <w:r>
        <w:rPr>
          <w:spacing w:val="-3"/>
        </w:rPr>
        <w:t xml:space="preserve"> </w:t>
      </w:r>
      <w:r>
        <w:t>mydlom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vodou.</w:t>
      </w:r>
    </w:p>
    <w:p w14:paraId="071B058E" w14:textId="77777777" w:rsidR="00B86623" w:rsidRDefault="007E43B2">
      <w:pPr>
        <w:pStyle w:val="Zkladntext"/>
        <w:ind w:left="236" w:right="98"/>
      </w:pPr>
      <w:r>
        <w:t xml:space="preserve">V prípade náhodného </w:t>
      </w:r>
      <w:proofErr w:type="spellStart"/>
      <w:r>
        <w:t>samoinjikovania</w:t>
      </w:r>
      <w:proofErr w:type="spellEnd"/>
      <w:r>
        <w:t xml:space="preserve"> vyhľadať ihneď lekársku pomoc a ukázať písomnú informáciu pre používateľov alebo obal lekárovi.</w:t>
      </w:r>
    </w:p>
    <w:p w14:paraId="32B0C9AA" w14:textId="77777777" w:rsidR="00B86623" w:rsidRDefault="007E43B2">
      <w:pPr>
        <w:pStyle w:val="Zkladntext"/>
        <w:ind w:left="236" w:right="328"/>
      </w:pPr>
      <w:r>
        <w:t>Ak sa vyskytne dýchavičnosť, okamžite vyhľadajte lekársku pomoc a ukážte písomnú informáciu pre používateľov alebo obal lekárovi. Počas manipulácie s liekom nejedzte, nepite ani nefajčite.</w:t>
      </w:r>
    </w:p>
    <w:p w14:paraId="4335579F" w14:textId="77777777" w:rsidR="00B86623" w:rsidRDefault="00B86623">
      <w:pPr>
        <w:pStyle w:val="Zkladntext"/>
        <w:spacing w:before="10"/>
        <w:rPr>
          <w:sz w:val="21"/>
        </w:rPr>
      </w:pPr>
    </w:p>
    <w:p w14:paraId="706F58EF" w14:textId="77777777" w:rsidR="00B86623" w:rsidRDefault="007E43B2">
      <w:pPr>
        <w:pStyle w:val="Zkladntext"/>
        <w:ind w:left="236"/>
      </w:pPr>
      <w:r>
        <w:rPr>
          <w:spacing w:val="-2"/>
          <w:u w:val="single"/>
        </w:rPr>
        <w:t>Gravidita:</w:t>
      </w:r>
    </w:p>
    <w:p w14:paraId="7AB3B16C" w14:textId="77777777" w:rsidR="00B86623" w:rsidRDefault="007E43B2">
      <w:pPr>
        <w:pStyle w:val="Zkladntext"/>
        <w:spacing w:before="2"/>
        <w:ind w:left="236"/>
      </w:pPr>
      <w:r>
        <w:t>Nepoužívať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gravidných</w:t>
      </w:r>
      <w:r>
        <w:rPr>
          <w:spacing w:val="-3"/>
        </w:rPr>
        <w:t xml:space="preserve"> </w:t>
      </w:r>
      <w:r>
        <w:t>zvierat,</w:t>
      </w:r>
      <w:r>
        <w:rPr>
          <w:spacing w:val="-6"/>
        </w:rPr>
        <w:t xml:space="preserve"> </w:t>
      </w:r>
      <w:r>
        <w:t>ak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plánovaná</w:t>
      </w:r>
      <w:r>
        <w:rPr>
          <w:spacing w:val="-5"/>
        </w:rPr>
        <w:t xml:space="preserve"> </w:t>
      </w:r>
      <w:r>
        <w:t>indukcia</w:t>
      </w:r>
      <w:r>
        <w:rPr>
          <w:spacing w:val="-2"/>
        </w:rPr>
        <w:t xml:space="preserve"> pôrodu.</w:t>
      </w:r>
    </w:p>
    <w:p w14:paraId="5AAA6BF3" w14:textId="77777777" w:rsidR="00B86623" w:rsidRDefault="00B86623">
      <w:pPr>
        <w:pStyle w:val="Zkladntext"/>
      </w:pPr>
    </w:p>
    <w:p w14:paraId="56FC42E3" w14:textId="77777777" w:rsidR="00B86623" w:rsidRDefault="007E43B2">
      <w:pPr>
        <w:pStyle w:val="Zkladntext"/>
        <w:spacing w:line="252" w:lineRule="exact"/>
        <w:ind w:left="236"/>
      </w:pPr>
      <w:r>
        <w:rPr>
          <w:u w:val="single"/>
        </w:rPr>
        <w:t>Liekové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interakcie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iné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formy</w:t>
      </w:r>
      <w:r>
        <w:rPr>
          <w:spacing w:val="-4"/>
          <w:u w:val="single"/>
        </w:rPr>
        <w:t xml:space="preserve"> </w:t>
      </w:r>
      <w:r>
        <w:rPr>
          <w:u w:val="single"/>
        </w:rPr>
        <w:t>vzájomného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pôsobenia:</w:t>
      </w:r>
    </w:p>
    <w:p w14:paraId="269ED0BD" w14:textId="77777777" w:rsidR="00B86623" w:rsidRDefault="007E43B2">
      <w:pPr>
        <w:pStyle w:val="Zkladntext"/>
        <w:spacing w:line="252" w:lineRule="exact"/>
        <w:ind w:left="236"/>
      </w:pPr>
      <w:r>
        <w:t>Súbežné</w:t>
      </w:r>
      <w:r>
        <w:rPr>
          <w:spacing w:val="-6"/>
        </w:rPr>
        <w:t xml:space="preserve"> </w:t>
      </w:r>
      <w:r>
        <w:t>užívanie</w:t>
      </w:r>
      <w:r>
        <w:rPr>
          <w:spacing w:val="-3"/>
        </w:rPr>
        <w:t xml:space="preserve"> </w:t>
      </w:r>
      <w:proofErr w:type="spellStart"/>
      <w:r>
        <w:t>oxytocínu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kloprostenolu</w:t>
      </w:r>
      <w:proofErr w:type="spellEnd"/>
      <w:r>
        <w:rPr>
          <w:spacing w:val="-6"/>
        </w:rPr>
        <w:t xml:space="preserve"> </w:t>
      </w:r>
      <w:r>
        <w:t>zvyšuje</w:t>
      </w:r>
      <w:r>
        <w:rPr>
          <w:spacing w:val="-4"/>
        </w:rPr>
        <w:t xml:space="preserve"> </w:t>
      </w:r>
      <w:r>
        <w:t>účinky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maternicu.</w:t>
      </w:r>
    </w:p>
    <w:p w14:paraId="35BAA712" w14:textId="77777777" w:rsidR="00B86623" w:rsidRDefault="007E43B2">
      <w:pPr>
        <w:pStyle w:val="Zkladntext"/>
        <w:ind w:left="236"/>
      </w:pPr>
      <w:r>
        <w:t>Nepodávajte</w:t>
      </w:r>
      <w:r>
        <w:rPr>
          <w:spacing w:val="80"/>
          <w:w w:val="150"/>
        </w:rPr>
        <w:t xml:space="preserve"> </w:t>
      </w:r>
      <w:r>
        <w:t>liek</w:t>
      </w:r>
      <w:r>
        <w:rPr>
          <w:spacing w:val="80"/>
          <w:w w:val="150"/>
        </w:rPr>
        <w:t xml:space="preserve"> </w:t>
      </w:r>
      <w:r>
        <w:t>spolu</w:t>
      </w:r>
      <w:r>
        <w:rPr>
          <w:spacing w:val="80"/>
          <w:w w:val="150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proofErr w:type="spellStart"/>
      <w:r>
        <w:t>nesteroidnými</w:t>
      </w:r>
      <w:proofErr w:type="spellEnd"/>
      <w:r>
        <w:rPr>
          <w:spacing w:val="80"/>
          <w:w w:val="150"/>
        </w:rPr>
        <w:t xml:space="preserve"> </w:t>
      </w:r>
      <w:r>
        <w:t>protizápalovými</w:t>
      </w:r>
      <w:r>
        <w:rPr>
          <w:spacing w:val="80"/>
          <w:w w:val="150"/>
        </w:rPr>
        <w:t xml:space="preserve"> </w:t>
      </w:r>
      <w:r>
        <w:t>liekmi,</w:t>
      </w:r>
      <w:r>
        <w:rPr>
          <w:spacing w:val="80"/>
          <w:w w:val="150"/>
        </w:rPr>
        <w:t xml:space="preserve"> </w:t>
      </w:r>
      <w:r>
        <w:t>pretože</w:t>
      </w:r>
      <w:r>
        <w:rPr>
          <w:spacing w:val="80"/>
          <w:w w:val="150"/>
        </w:rPr>
        <w:t xml:space="preserve"> </w:t>
      </w:r>
      <w:proofErr w:type="spellStart"/>
      <w:r>
        <w:t>inhibujú</w:t>
      </w:r>
      <w:proofErr w:type="spellEnd"/>
      <w:r>
        <w:rPr>
          <w:spacing w:val="80"/>
          <w:w w:val="150"/>
        </w:rPr>
        <w:t xml:space="preserve"> </w:t>
      </w:r>
      <w:r>
        <w:t xml:space="preserve">syntézu endogénnych </w:t>
      </w:r>
      <w:proofErr w:type="spellStart"/>
      <w:r>
        <w:t>prostaglandínov</w:t>
      </w:r>
      <w:proofErr w:type="spellEnd"/>
      <w:r>
        <w:t>.</w:t>
      </w:r>
    </w:p>
    <w:p w14:paraId="54A83128" w14:textId="77777777" w:rsidR="00B86623" w:rsidRDefault="00B86623">
      <w:pPr>
        <w:pStyle w:val="Zkladntext"/>
        <w:spacing w:before="2"/>
      </w:pPr>
    </w:p>
    <w:p w14:paraId="5372C0A5" w14:textId="77777777" w:rsidR="00B86623" w:rsidRDefault="007E43B2">
      <w:pPr>
        <w:pStyle w:val="Zkladntext"/>
        <w:spacing w:line="252" w:lineRule="exact"/>
        <w:ind w:left="236"/>
      </w:pPr>
      <w:r>
        <w:rPr>
          <w:u w:val="single"/>
        </w:rPr>
        <w:t>Predávkovanie</w:t>
      </w:r>
      <w:r>
        <w:rPr>
          <w:spacing w:val="-6"/>
          <w:u w:val="single"/>
        </w:rPr>
        <w:t xml:space="preserve"> </w:t>
      </w:r>
      <w:r>
        <w:rPr>
          <w:u w:val="single"/>
        </w:rPr>
        <w:t>(príznaky,</w:t>
      </w:r>
      <w:r>
        <w:rPr>
          <w:spacing w:val="-6"/>
          <w:u w:val="single"/>
        </w:rPr>
        <w:t xml:space="preserve"> </w:t>
      </w:r>
      <w:r>
        <w:rPr>
          <w:u w:val="single"/>
        </w:rPr>
        <w:t>núdzové</w:t>
      </w:r>
      <w:r>
        <w:rPr>
          <w:spacing w:val="-6"/>
          <w:u w:val="single"/>
        </w:rPr>
        <w:t xml:space="preserve"> </w:t>
      </w:r>
      <w:r>
        <w:rPr>
          <w:u w:val="single"/>
        </w:rPr>
        <w:t>postupy,</w:t>
      </w:r>
      <w:r>
        <w:rPr>
          <w:spacing w:val="-6"/>
          <w:u w:val="single"/>
        </w:rPr>
        <w:t xml:space="preserve"> </w:t>
      </w:r>
      <w:proofErr w:type="spellStart"/>
      <w:r>
        <w:rPr>
          <w:spacing w:val="-2"/>
          <w:u w:val="single"/>
        </w:rPr>
        <w:t>antidotá</w:t>
      </w:r>
      <w:proofErr w:type="spellEnd"/>
      <w:r>
        <w:rPr>
          <w:spacing w:val="-2"/>
          <w:u w:val="single"/>
        </w:rPr>
        <w:t>):</w:t>
      </w:r>
    </w:p>
    <w:p w14:paraId="7455501B" w14:textId="77777777" w:rsidR="00B86623" w:rsidRDefault="007E43B2">
      <w:pPr>
        <w:pStyle w:val="Zkladntext"/>
        <w:ind w:left="236" w:right="238"/>
        <w:jc w:val="both"/>
      </w:pPr>
      <w:r>
        <w:t xml:space="preserve">Predávkovanie môže viesť k nasledujúcim príznakom: zvýšená srdcová a respiračná frekvencia, </w:t>
      </w:r>
      <w:proofErr w:type="spellStart"/>
      <w:r>
        <w:t>bronchokonstrikcia</w:t>
      </w:r>
      <w:proofErr w:type="spellEnd"/>
      <w:r>
        <w:t>, zvýšená telesná teplota, zvýšené množstvo moču a stolice, slinenie, nevoľnosť a vracanie, nepokojné správanie.</w:t>
      </w:r>
    </w:p>
    <w:p w14:paraId="07EF17AB" w14:textId="77777777" w:rsidR="00B86623" w:rsidRDefault="007E43B2">
      <w:pPr>
        <w:pStyle w:val="Zkladntext"/>
        <w:spacing w:line="252" w:lineRule="exact"/>
        <w:ind w:left="236"/>
        <w:jc w:val="both"/>
      </w:pPr>
      <w:r>
        <w:t>Neexistuje</w:t>
      </w:r>
      <w:r>
        <w:rPr>
          <w:spacing w:val="-6"/>
        </w:rPr>
        <w:t xml:space="preserve"> </w:t>
      </w:r>
      <w:r>
        <w:t>žiadne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antidotum</w:t>
      </w:r>
      <w:proofErr w:type="spellEnd"/>
      <w:r>
        <w:rPr>
          <w:spacing w:val="-2"/>
        </w:rPr>
        <w:t>.</w:t>
      </w:r>
    </w:p>
    <w:p w14:paraId="7A6BB856" w14:textId="77777777" w:rsidR="00B86623" w:rsidRDefault="00B86623">
      <w:pPr>
        <w:pStyle w:val="Zkladntext"/>
        <w:spacing w:before="5"/>
        <w:rPr>
          <w:sz w:val="14"/>
        </w:rPr>
      </w:pPr>
    </w:p>
    <w:p w14:paraId="118BA472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right="344" w:firstLine="0"/>
      </w:pPr>
      <w:r>
        <w:rPr>
          <w:color w:val="000000"/>
        </w:rPr>
        <w:t>OSOBITNÉ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BEZPEČNOSTNÉ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OPATRENIA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ZNEŠKODNENIE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NEPOUŽITÉHO LIEKU (-OV) ALEBO ODPADOVÉHO MATERIÁLU, V PRÍPADE POTREBY</w:t>
      </w:r>
    </w:p>
    <w:p w14:paraId="35305DCA" w14:textId="77777777" w:rsidR="00B86623" w:rsidRDefault="00B86623">
      <w:pPr>
        <w:sectPr w:rsidR="00B86623">
          <w:pgSz w:w="11910" w:h="16840"/>
          <w:pgMar w:top="1320" w:right="1180" w:bottom="1220" w:left="1180" w:header="0" w:footer="1024" w:gutter="0"/>
          <w:cols w:space="720"/>
        </w:sectPr>
      </w:pPr>
    </w:p>
    <w:p w14:paraId="1B8AE6F3" w14:textId="77777777" w:rsidR="00B86623" w:rsidRDefault="007E43B2">
      <w:pPr>
        <w:pStyle w:val="Zkladntext"/>
        <w:spacing w:before="66" w:line="253" w:lineRule="exact"/>
        <w:ind w:left="236"/>
        <w:jc w:val="both"/>
      </w:pPr>
      <w:r>
        <w:lastRenderedPageBreak/>
        <w:t>Lieky</w:t>
      </w:r>
      <w:r>
        <w:rPr>
          <w:spacing w:val="-9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nesmú</w:t>
      </w:r>
      <w:r>
        <w:rPr>
          <w:spacing w:val="-3"/>
        </w:rPr>
        <w:t xml:space="preserve"> </w:t>
      </w:r>
      <w:r>
        <w:t>likvidovať</w:t>
      </w:r>
      <w:r>
        <w:rPr>
          <w:spacing w:val="-3"/>
        </w:rPr>
        <w:t xml:space="preserve"> </w:t>
      </w:r>
      <w:r>
        <w:t>prostredníctvom</w:t>
      </w:r>
      <w:r>
        <w:rPr>
          <w:spacing w:val="-7"/>
        </w:rPr>
        <w:t xml:space="preserve"> </w:t>
      </w:r>
      <w:r>
        <w:t>odpadovej</w:t>
      </w:r>
      <w:r>
        <w:rPr>
          <w:spacing w:val="-3"/>
        </w:rPr>
        <w:t xml:space="preserve"> </w:t>
      </w:r>
      <w:r>
        <w:t>vody</w:t>
      </w:r>
      <w:r>
        <w:rPr>
          <w:spacing w:val="-7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odpadu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2"/>
        </w:rPr>
        <w:t>domácnostiach.</w:t>
      </w:r>
    </w:p>
    <w:p w14:paraId="3ACAC694" w14:textId="77777777" w:rsidR="00B86623" w:rsidRDefault="007E43B2">
      <w:pPr>
        <w:pStyle w:val="Zkladntext"/>
        <w:ind w:left="236" w:right="240"/>
        <w:jc w:val="both"/>
      </w:pPr>
      <w:r>
        <w:t>O spôsobe likvidácie liekov, ktoré už nepotrebujete sa poraďte so svojím veterinárnym lekárom alebo lekárnikom. Tieto opatrenia by mali byť v súlade s ochranou životného prostredia. Liek sa nesmie dostať do vodných tokov, pretože to môže byť nebezpečné pre ryby a iné vodné organizmy.</w:t>
      </w:r>
    </w:p>
    <w:p w14:paraId="1030EE7D" w14:textId="77777777" w:rsidR="00B86623" w:rsidRDefault="00B86623">
      <w:pPr>
        <w:pStyle w:val="Zkladntext"/>
        <w:spacing w:before="5"/>
        <w:rPr>
          <w:sz w:val="14"/>
        </w:rPr>
      </w:pPr>
    </w:p>
    <w:p w14:paraId="4039F944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2"/>
        <w:ind w:right="487" w:firstLine="0"/>
      </w:pPr>
      <w:r>
        <w:rPr>
          <w:color w:val="000000"/>
        </w:rPr>
        <w:t>DÁTUM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POSLEDNÉHO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SCHVÁLENIA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PÍSOMNEJ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INFORMÁCII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PRE </w:t>
      </w:r>
      <w:r>
        <w:rPr>
          <w:color w:val="000000"/>
          <w:spacing w:val="-2"/>
        </w:rPr>
        <w:t>POUŽÍVATEĽOV</w:t>
      </w:r>
    </w:p>
    <w:p w14:paraId="0B1C86F7" w14:textId="77777777" w:rsidR="00B86623" w:rsidRDefault="00B86623">
      <w:pPr>
        <w:pStyle w:val="Zkladntext"/>
        <w:spacing w:before="6"/>
        <w:rPr>
          <w:b/>
          <w:sz w:val="21"/>
        </w:rPr>
      </w:pPr>
    </w:p>
    <w:p w14:paraId="60725C5D" w14:textId="77777777" w:rsidR="00B86623" w:rsidRDefault="007E43B2">
      <w:pPr>
        <w:pStyle w:val="Zkladntext"/>
        <w:ind w:left="236"/>
      </w:pPr>
      <w:r>
        <w:rPr>
          <w:spacing w:val="-2"/>
        </w:rPr>
        <w:t>05/2022</w:t>
      </w:r>
    </w:p>
    <w:p w14:paraId="1E4E4330" w14:textId="77777777" w:rsidR="00B86623" w:rsidRDefault="00B86623">
      <w:pPr>
        <w:pStyle w:val="Zkladntext"/>
        <w:spacing w:before="6"/>
        <w:rPr>
          <w:sz w:val="14"/>
        </w:rPr>
      </w:pPr>
    </w:p>
    <w:p w14:paraId="3B745564" w14:textId="77777777" w:rsidR="00B86623" w:rsidRDefault="007E43B2">
      <w:pPr>
        <w:pStyle w:val="Nadpis1"/>
        <w:numPr>
          <w:ilvl w:val="0"/>
          <w:numId w:val="2"/>
        </w:numPr>
        <w:tabs>
          <w:tab w:val="left" w:pos="944"/>
        </w:tabs>
        <w:spacing w:before="91"/>
        <w:ind w:left="944"/>
      </w:pPr>
      <w:r>
        <w:rPr>
          <w:color w:val="000000"/>
        </w:rPr>
        <w:t>ĎALŠIE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INFORMÁCIE</w:t>
      </w:r>
    </w:p>
    <w:p w14:paraId="78FCA5B5" w14:textId="77777777" w:rsidR="00B86623" w:rsidRDefault="00B86623">
      <w:pPr>
        <w:pStyle w:val="Zkladntext"/>
        <w:spacing w:before="7"/>
        <w:rPr>
          <w:b/>
          <w:sz w:val="21"/>
        </w:rPr>
      </w:pPr>
    </w:p>
    <w:p w14:paraId="0F6DFC6E" w14:textId="77777777" w:rsidR="00B86623" w:rsidRDefault="007E43B2">
      <w:pPr>
        <w:pStyle w:val="Zkladntext"/>
        <w:spacing w:line="252" w:lineRule="exact"/>
        <w:ind w:left="236"/>
      </w:pPr>
      <w:r>
        <w:t>Veľkosť</w:t>
      </w:r>
      <w:r>
        <w:rPr>
          <w:spacing w:val="-4"/>
        </w:rPr>
        <w:t xml:space="preserve"> </w:t>
      </w:r>
      <w:r>
        <w:rPr>
          <w:spacing w:val="-2"/>
        </w:rPr>
        <w:t>balenia:</w:t>
      </w:r>
    </w:p>
    <w:p w14:paraId="0979BC31" w14:textId="77777777" w:rsidR="00B86623" w:rsidRDefault="007E43B2">
      <w:pPr>
        <w:pStyle w:val="Zkladntext"/>
        <w:ind w:left="236" w:right="4753"/>
      </w:pPr>
      <w:r>
        <w:t>Kartónová</w:t>
      </w:r>
      <w:r>
        <w:rPr>
          <w:spacing w:val="-5"/>
        </w:rPr>
        <w:t xml:space="preserve"> </w:t>
      </w:r>
      <w:r>
        <w:t>škatuľa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injekčnou</w:t>
      </w:r>
      <w:r>
        <w:rPr>
          <w:spacing w:val="-5"/>
        </w:rPr>
        <w:t xml:space="preserve"> </w:t>
      </w:r>
      <w:r>
        <w:t>liekovkou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ml. Kartónová</w:t>
      </w:r>
      <w:r>
        <w:rPr>
          <w:spacing w:val="-4"/>
        </w:rPr>
        <w:t xml:space="preserve"> </w:t>
      </w:r>
      <w:r>
        <w:t>škatuľa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injekčnou</w:t>
      </w:r>
      <w:r>
        <w:rPr>
          <w:spacing w:val="-4"/>
        </w:rPr>
        <w:t xml:space="preserve"> </w:t>
      </w:r>
      <w:r>
        <w:t>liekovkou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rPr>
          <w:spacing w:val="-5"/>
        </w:rPr>
        <w:t>ml.</w:t>
      </w:r>
    </w:p>
    <w:p w14:paraId="1E354812" w14:textId="77777777" w:rsidR="00B86623" w:rsidRDefault="00B86623">
      <w:pPr>
        <w:pStyle w:val="Zkladntext"/>
      </w:pPr>
    </w:p>
    <w:p w14:paraId="7D1A8AB7" w14:textId="77777777" w:rsidR="00B86623" w:rsidRDefault="007E43B2">
      <w:pPr>
        <w:pStyle w:val="Zkladntext"/>
        <w:ind w:left="236"/>
      </w:pPr>
      <w:r>
        <w:t>Nie</w:t>
      </w:r>
      <w:r>
        <w:rPr>
          <w:spacing w:val="-3"/>
        </w:rPr>
        <w:t xml:space="preserve"> </w:t>
      </w:r>
      <w:r>
        <w:t>všetky</w:t>
      </w:r>
      <w:r>
        <w:rPr>
          <w:spacing w:val="-6"/>
        </w:rPr>
        <w:t xml:space="preserve"> </w:t>
      </w:r>
      <w:r>
        <w:t>veľkosti</w:t>
      </w:r>
      <w:r>
        <w:rPr>
          <w:spacing w:val="-1"/>
        </w:rPr>
        <w:t xml:space="preserve"> </w:t>
      </w:r>
      <w:r>
        <w:t>balenia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musia</w:t>
      </w:r>
      <w:r>
        <w:rPr>
          <w:spacing w:val="50"/>
        </w:rPr>
        <w:t xml:space="preserve"> </w:t>
      </w:r>
      <w:r>
        <w:t>uvádzať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4"/>
        </w:rPr>
        <w:t>trh.</w:t>
      </w:r>
    </w:p>
    <w:sectPr w:rsidR="00B86623">
      <w:pgSz w:w="11910" w:h="16840"/>
      <w:pgMar w:top="1580" w:right="1180" w:bottom="1220" w:left="118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DD6F8" w14:textId="77777777" w:rsidR="00961F15" w:rsidRDefault="00961F15">
      <w:r>
        <w:separator/>
      </w:r>
    </w:p>
  </w:endnote>
  <w:endnote w:type="continuationSeparator" w:id="0">
    <w:p w14:paraId="00331677" w14:textId="77777777" w:rsidR="00961F15" w:rsidRDefault="009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BE61A" w14:textId="77777777" w:rsidR="00B86623" w:rsidRDefault="007E43B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786196E7" wp14:editId="52E71227">
              <wp:simplePos x="0" y="0"/>
              <wp:positionH relativeFrom="page">
                <wp:posOffset>6482841</wp:posOffset>
              </wp:positionH>
              <wp:positionV relativeFrom="page">
                <wp:posOffset>9903690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D9CBF" w14:textId="62F5C46D" w:rsidR="00B86623" w:rsidRDefault="007E43B2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64416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510.45pt;margin-top:779.8pt;width:18.05pt;height:14.2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" filled="f" stroked="f">
              <v:path arrowok="t"/>
              <v:textbox inset="0,0,0,0">
                <w:txbxContent>
                  <w:p w14:paraId="026D9CBF" w14:textId="62F5C46D" w:rsidR="00B86623" w:rsidRDefault="007E43B2">
                    <w:pPr>
                      <w:pStyle w:val="Zkladn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64416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5C26" w14:textId="77777777" w:rsidR="00961F15" w:rsidRDefault="00961F15">
      <w:r>
        <w:separator/>
      </w:r>
    </w:p>
  </w:footnote>
  <w:footnote w:type="continuationSeparator" w:id="0">
    <w:p w14:paraId="4A22F2A4" w14:textId="77777777" w:rsidR="00961F15" w:rsidRDefault="0096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254"/>
    <w:multiLevelType w:val="hybridMultilevel"/>
    <w:tmpl w:val="4A4A81DC"/>
    <w:lvl w:ilvl="0" w:tplc="35B02730">
      <w:numFmt w:val="bullet"/>
      <w:lvlText w:val="-"/>
      <w:lvlJc w:val="left"/>
      <w:pPr>
        <w:ind w:left="35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AC4850A">
      <w:numFmt w:val="bullet"/>
      <w:lvlText w:val="•"/>
      <w:lvlJc w:val="left"/>
      <w:pPr>
        <w:ind w:left="1278" w:hanging="128"/>
      </w:pPr>
      <w:rPr>
        <w:rFonts w:hint="default"/>
        <w:lang w:val="sk-SK" w:eastAsia="en-US" w:bidi="ar-SA"/>
      </w:rPr>
    </w:lvl>
    <w:lvl w:ilvl="2" w:tplc="78387134">
      <w:numFmt w:val="bullet"/>
      <w:lvlText w:val="•"/>
      <w:lvlJc w:val="left"/>
      <w:pPr>
        <w:ind w:left="2197" w:hanging="128"/>
      </w:pPr>
      <w:rPr>
        <w:rFonts w:hint="default"/>
        <w:lang w:val="sk-SK" w:eastAsia="en-US" w:bidi="ar-SA"/>
      </w:rPr>
    </w:lvl>
    <w:lvl w:ilvl="3" w:tplc="6F462D34">
      <w:numFmt w:val="bullet"/>
      <w:lvlText w:val="•"/>
      <w:lvlJc w:val="left"/>
      <w:pPr>
        <w:ind w:left="3115" w:hanging="128"/>
      </w:pPr>
      <w:rPr>
        <w:rFonts w:hint="default"/>
        <w:lang w:val="sk-SK" w:eastAsia="en-US" w:bidi="ar-SA"/>
      </w:rPr>
    </w:lvl>
    <w:lvl w:ilvl="4" w:tplc="6F06CC52">
      <w:numFmt w:val="bullet"/>
      <w:lvlText w:val="•"/>
      <w:lvlJc w:val="left"/>
      <w:pPr>
        <w:ind w:left="4034" w:hanging="128"/>
      </w:pPr>
      <w:rPr>
        <w:rFonts w:hint="default"/>
        <w:lang w:val="sk-SK" w:eastAsia="en-US" w:bidi="ar-SA"/>
      </w:rPr>
    </w:lvl>
    <w:lvl w:ilvl="5" w:tplc="1026E76A">
      <w:numFmt w:val="bullet"/>
      <w:lvlText w:val="•"/>
      <w:lvlJc w:val="left"/>
      <w:pPr>
        <w:ind w:left="4953" w:hanging="128"/>
      </w:pPr>
      <w:rPr>
        <w:rFonts w:hint="default"/>
        <w:lang w:val="sk-SK" w:eastAsia="en-US" w:bidi="ar-SA"/>
      </w:rPr>
    </w:lvl>
    <w:lvl w:ilvl="6" w:tplc="5A82BA0C">
      <w:numFmt w:val="bullet"/>
      <w:lvlText w:val="•"/>
      <w:lvlJc w:val="left"/>
      <w:pPr>
        <w:ind w:left="5871" w:hanging="128"/>
      </w:pPr>
      <w:rPr>
        <w:rFonts w:hint="default"/>
        <w:lang w:val="sk-SK" w:eastAsia="en-US" w:bidi="ar-SA"/>
      </w:rPr>
    </w:lvl>
    <w:lvl w:ilvl="7" w:tplc="F780AC82">
      <w:numFmt w:val="bullet"/>
      <w:lvlText w:val="•"/>
      <w:lvlJc w:val="left"/>
      <w:pPr>
        <w:ind w:left="6790" w:hanging="128"/>
      </w:pPr>
      <w:rPr>
        <w:rFonts w:hint="default"/>
        <w:lang w:val="sk-SK" w:eastAsia="en-US" w:bidi="ar-SA"/>
      </w:rPr>
    </w:lvl>
    <w:lvl w:ilvl="8" w:tplc="AA040524">
      <w:numFmt w:val="bullet"/>
      <w:lvlText w:val="•"/>
      <w:lvlJc w:val="left"/>
      <w:pPr>
        <w:ind w:left="7709" w:hanging="128"/>
      </w:pPr>
      <w:rPr>
        <w:rFonts w:hint="default"/>
        <w:lang w:val="sk-SK" w:eastAsia="en-US" w:bidi="ar-SA"/>
      </w:rPr>
    </w:lvl>
  </w:abstractNum>
  <w:abstractNum w:abstractNumId="1">
    <w:nsid w:val="152F5F08"/>
    <w:multiLevelType w:val="multilevel"/>
    <w:tmpl w:val="03BE0518"/>
    <w:lvl w:ilvl="0">
      <w:start w:val="1"/>
      <w:numFmt w:val="decimal"/>
      <w:lvlText w:val="%1."/>
      <w:lvlJc w:val="left"/>
      <w:pPr>
        <w:ind w:left="94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4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61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21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82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03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25" w:hanging="708"/>
      </w:pPr>
      <w:rPr>
        <w:rFonts w:hint="default"/>
        <w:lang w:val="sk-SK" w:eastAsia="en-US" w:bidi="ar-SA"/>
      </w:rPr>
    </w:lvl>
  </w:abstractNum>
  <w:abstractNum w:abstractNumId="2">
    <w:nsid w:val="3E9A6C68"/>
    <w:multiLevelType w:val="hybridMultilevel"/>
    <w:tmpl w:val="5022B13E"/>
    <w:lvl w:ilvl="0" w:tplc="2E1C705A">
      <w:numFmt w:val="bullet"/>
      <w:lvlText w:val="-"/>
      <w:lvlJc w:val="left"/>
      <w:pPr>
        <w:ind w:left="36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CA4C8040">
      <w:numFmt w:val="bullet"/>
      <w:lvlText w:val="•"/>
      <w:lvlJc w:val="left"/>
      <w:pPr>
        <w:ind w:left="1278" w:hanging="128"/>
      </w:pPr>
      <w:rPr>
        <w:rFonts w:hint="default"/>
        <w:lang w:val="sk-SK" w:eastAsia="en-US" w:bidi="ar-SA"/>
      </w:rPr>
    </w:lvl>
    <w:lvl w:ilvl="2" w:tplc="9BA0BFC6">
      <w:numFmt w:val="bullet"/>
      <w:lvlText w:val="•"/>
      <w:lvlJc w:val="left"/>
      <w:pPr>
        <w:ind w:left="2197" w:hanging="128"/>
      </w:pPr>
      <w:rPr>
        <w:rFonts w:hint="default"/>
        <w:lang w:val="sk-SK" w:eastAsia="en-US" w:bidi="ar-SA"/>
      </w:rPr>
    </w:lvl>
    <w:lvl w:ilvl="3" w:tplc="BB1226FA">
      <w:numFmt w:val="bullet"/>
      <w:lvlText w:val="•"/>
      <w:lvlJc w:val="left"/>
      <w:pPr>
        <w:ind w:left="3115" w:hanging="128"/>
      </w:pPr>
      <w:rPr>
        <w:rFonts w:hint="default"/>
        <w:lang w:val="sk-SK" w:eastAsia="en-US" w:bidi="ar-SA"/>
      </w:rPr>
    </w:lvl>
    <w:lvl w:ilvl="4" w:tplc="AC024D8C">
      <w:numFmt w:val="bullet"/>
      <w:lvlText w:val="•"/>
      <w:lvlJc w:val="left"/>
      <w:pPr>
        <w:ind w:left="4034" w:hanging="128"/>
      </w:pPr>
      <w:rPr>
        <w:rFonts w:hint="default"/>
        <w:lang w:val="sk-SK" w:eastAsia="en-US" w:bidi="ar-SA"/>
      </w:rPr>
    </w:lvl>
    <w:lvl w:ilvl="5" w:tplc="799E4720">
      <w:numFmt w:val="bullet"/>
      <w:lvlText w:val="•"/>
      <w:lvlJc w:val="left"/>
      <w:pPr>
        <w:ind w:left="4953" w:hanging="128"/>
      </w:pPr>
      <w:rPr>
        <w:rFonts w:hint="default"/>
        <w:lang w:val="sk-SK" w:eastAsia="en-US" w:bidi="ar-SA"/>
      </w:rPr>
    </w:lvl>
    <w:lvl w:ilvl="6" w:tplc="2CB220C2">
      <w:numFmt w:val="bullet"/>
      <w:lvlText w:val="•"/>
      <w:lvlJc w:val="left"/>
      <w:pPr>
        <w:ind w:left="5871" w:hanging="128"/>
      </w:pPr>
      <w:rPr>
        <w:rFonts w:hint="default"/>
        <w:lang w:val="sk-SK" w:eastAsia="en-US" w:bidi="ar-SA"/>
      </w:rPr>
    </w:lvl>
    <w:lvl w:ilvl="7" w:tplc="3F0620B6">
      <w:numFmt w:val="bullet"/>
      <w:lvlText w:val="•"/>
      <w:lvlJc w:val="left"/>
      <w:pPr>
        <w:ind w:left="6790" w:hanging="128"/>
      </w:pPr>
      <w:rPr>
        <w:rFonts w:hint="default"/>
        <w:lang w:val="sk-SK" w:eastAsia="en-US" w:bidi="ar-SA"/>
      </w:rPr>
    </w:lvl>
    <w:lvl w:ilvl="8" w:tplc="4A10CE46">
      <w:numFmt w:val="bullet"/>
      <w:lvlText w:val="•"/>
      <w:lvlJc w:val="left"/>
      <w:pPr>
        <w:ind w:left="7709" w:hanging="128"/>
      </w:pPr>
      <w:rPr>
        <w:rFonts w:hint="default"/>
        <w:lang w:val="sk-SK" w:eastAsia="en-US" w:bidi="ar-SA"/>
      </w:rPr>
    </w:lvl>
  </w:abstractNum>
  <w:abstractNum w:abstractNumId="3">
    <w:nsid w:val="7D8B0B8C"/>
    <w:multiLevelType w:val="hybridMultilevel"/>
    <w:tmpl w:val="340C0630"/>
    <w:lvl w:ilvl="0" w:tplc="9B00EC82">
      <w:start w:val="1"/>
      <w:numFmt w:val="decimal"/>
      <w:lvlText w:val="%1."/>
      <w:lvlJc w:val="left"/>
      <w:pPr>
        <w:ind w:left="23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D2D2D2"/>
        <w:lang w:val="sk-SK" w:eastAsia="en-US" w:bidi="ar-SA"/>
      </w:rPr>
    </w:lvl>
    <w:lvl w:ilvl="1" w:tplc="BF18A226">
      <w:numFmt w:val="bullet"/>
      <w:lvlText w:val="•"/>
      <w:lvlJc w:val="left"/>
      <w:pPr>
        <w:ind w:left="1170" w:hanging="708"/>
      </w:pPr>
      <w:rPr>
        <w:rFonts w:hint="default"/>
        <w:lang w:val="sk-SK" w:eastAsia="en-US" w:bidi="ar-SA"/>
      </w:rPr>
    </w:lvl>
    <w:lvl w:ilvl="2" w:tplc="30BA998E">
      <w:numFmt w:val="bullet"/>
      <w:lvlText w:val="•"/>
      <w:lvlJc w:val="left"/>
      <w:pPr>
        <w:ind w:left="2101" w:hanging="708"/>
      </w:pPr>
      <w:rPr>
        <w:rFonts w:hint="default"/>
        <w:lang w:val="sk-SK" w:eastAsia="en-US" w:bidi="ar-SA"/>
      </w:rPr>
    </w:lvl>
    <w:lvl w:ilvl="3" w:tplc="6302985A">
      <w:numFmt w:val="bullet"/>
      <w:lvlText w:val="•"/>
      <w:lvlJc w:val="left"/>
      <w:pPr>
        <w:ind w:left="3031" w:hanging="708"/>
      </w:pPr>
      <w:rPr>
        <w:rFonts w:hint="default"/>
        <w:lang w:val="sk-SK" w:eastAsia="en-US" w:bidi="ar-SA"/>
      </w:rPr>
    </w:lvl>
    <w:lvl w:ilvl="4" w:tplc="2B7EEC18">
      <w:numFmt w:val="bullet"/>
      <w:lvlText w:val="•"/>
      <w:lvlJc w:val="left"/>
      <w:pPr>
        <w:ind w:left="3962" w:hanging="708"/>
      </w:pPr>
      <w:rPr>
        <w:rFonts w:hint="default"/>
        <w:lang w:val="sk-SK" w:eastAsia="en-US" w:bidi="ar-SA"/>
      </w:rPr>
    </w:lvl>
    <w:lvl w:ilvl="5" w:tplc="DD2A1968">
      <w:numFmt w:val="bullet"/>
      <w:lvlText w:val="•"/>
      <w:lvlJc w:val="left"/>
      <w:pPr>
        <w:ind w:left="4893" w:hanging="708"/>
      </w:pPr>
      <w:rPr>
        <w:rFonts w:hint="default"/>
        <w:lang w:val="sk-SK" w:eastAsia="en-US" w:bidi="ar-SA"/>
      </w:rPr>
    </w:lvl>
    <w:lvl w:ilvl="6" w:tplc="F1AE2BD2">
      <w:numFmt w:val="bullet"/>
      <w:lvlText w:val="•"/>
      <w:lvlJc w:val="left"/>
      <w:pPr>
        <w:ind w:left="5823" w:hanging="708"/>
      </w:pPr>
      <w:rPr>
        <w:rFonts w:hint="default"/>
        <w:lang w:val="sk-SK" w:eastAsia="en-US" w:bidi="ar-SA"/>
      </w:rPr>
    </w:lvl>
    <w:lvl w:ilvl="7" w:tplc="8AB6DEAC">
      <w:numFmt w:val="bullet"/>
      <w:lvlText w:val="•"/>
      <w:lvlJc w:val="left"/>
      <w:pPr>
        <w:ind w:left="6754" w:hanging="708"/>
      </w:pPr>
      <w:rPr>
        <w:rFonts w:hint="default"/>
        <w:lang w:val="sk-SK" w:eastAsia="en-US" w:bidi="ar-SA"/>
      </w:rPr>
    </w:lvl>
    <w:lvl w:ilvl="8" w:tplc="0848341C">
      <w:numFmt w:val="bullet"/>
      <w:lvlText w:val="•"/>
      <w:lvlJc w:val="left"/>
      <w:pPr>
        <w:ind w:left="7685" w:hanging="708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6623"/>
    <w:rsid w:val="000C68B8"/>
    <w:rsid w:val="0041654C"/>
    <w:rsid w:val="004C6DEC"/>
    <w:rsid w:val="007E43B2"/>
    <w:rsid w:val="00961F15"/>
    <w:rsid w:val="00A44CB7"/>
    <w:rsid w:val="00B86623"/>
    <w:rsid w:val="00C64416"/>
    <w:rsid w:val="00E4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E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20"/>
      <w:ind w:left="108"/>
      <w:outlineLvl w:val="0"/>
    </w:pPr>
    <w:rPr>
      <w:b/>
      <w:bCs/>
    </w:rPr>
  </w:style>
  <w:style w:type="paragraph" w:styleId="Nadpis2">
    <w:name w:val="heading 2"/>
    <w:basedOn w:val="Normlny"/>
    <w:uiPriority w:val="9"/>
    <w:unhideWhenUsed/>
    <w:qFormat/>
    <w:pPr>
      <w:ind w:left="946" w:hanging="708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946" w:hanging="7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7E43B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20"/>
      <w:ind w:left="108"/>
      <w:outlineLvl w:val="0"/>
    </w:pPr>
    <w:rPr>
      <w:b/>
      <w:bCs/>
    </w:rPr>
  </w:style>
  <w:style w:type="paragraph" w:styleId="Nadpis2">
    <w:name w:val="heading 2"/>
    <w:basedOn w:val="Normlny"/>
    <w:uiPriority w:val="9"/>
    <w:unhideWhenUsed/>
    <w:qFormat/>
    <w:pPr>
      <w:ind w:left="946" w:hanging="708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946" w:hanging="7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7E43B2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2023-10-25T09:41:00Z</cp:lastPrinted>
  <dcterms:created xsi:type="dcterms:W3CDTF">2023-08-11T12:34:00Z</dcterms:created>
  <dcterms:modified xsi:type="dcterms:W3CDTF">2023-10-25T09:41:00Z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2023-07-03T00:00:00Z</vt:filetime>
  </property>
</Properties>
</file>