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4E4" w:rsidRPr="00786DEB" w:rsidRDefault="003804E4" w:rsidP="00147A38">
      <w:pPr>
        <w:pStyle w:val="Bezriadkovania"/>
      </w:pPr>
    </w:p>
    <w:p w:rsidR="00E5543E" w:rsidRPr="00786DEB" w:rsidRDefault="00E5543E" w:rsidP="00147A38">
      <w:pPr>
        <w:pStyle w:val="Zkladnbold"/>
        <w:jc w:val="center"/>
        <w:rPr>
          <w:rFonts w:asciiTheme="minorHAnsi" w:hAnsiTheme="minorHAnsi" w:cstheme="minorHAnsi"/>
          <w:color w:val="000000"/>
          <w:lang w:val="sk-SK"/>
        </w:rPr>
      </w:pPr>
    </w:p>
    <w:p w:rsidR="00E5543E" w:rsidRPr="00786DEB" w:rsidRDefault="00E5543E" w:rsidP="00147A38">
      <w:pPr>
        <w:pStyle w:val="Zkladnbold"/>
        <w:jc w:val="center"/>
        <w:rPr>
          <w:rFonts w:asciiTheme="minorHAnsi" w:hAnsiTheme="minorHAnsi" w:cstheme="minorHAnsi"/>
          <w:color w:val="000000"/>
          <w:lang w:val="sk-SK"/>
        </w:rPr>
      </w:pPr>
      <w:r w:rsidRPr="00786DEB">
        <w:rPr>
          <w:rFonts w:asciiTheme="minorHAnsi" w:hAnsiTheme="minorHAnsi" w:cstheme="minorHAnsi"/>
          <w:color w:val="000000"/>
          <w:lang w:val="sk-SK"/>
        </w:rPr>
        <w:t>ŽIADOSŤ O</w:t>
      </w:r>
      <w:r w:rsidR="008C6A40">
        <w:rPr>
          <w:rFonts w:asciiTheme="minorHAnsi" w:hAnsiTheme="minorHAnsi" w:cstheme="minorHAnsi"/>
          <w:color w:val="000000"/>
          <w:lang w:val="sk-SK"/>
        </w:rPr>
        <w:t> </w:t>
      </w:r>
      <w:r w:rsidRPr="00786DEB">
        <w:rPr>
          <w:rFonts w:asciiTheme="minorHAnsi" w:hAnsiTheme="minorHAnsi" w:cstheme="minorHAnsi"/>
          <w:color w:val="000000"/>
          <w:lang w:val="sk-SK"/>
        </w:rPr>
        <w:t>POVOLENIE</w:t>
      </w:r>
      <w:r w:rsidR="008C6A40">
        <w:rPr>
          <w:rFonts w:asciiTheme="minorHAnsi" w:hAnsiTheme="minorHAnsi" w:cstheme="minorHAnsi"/>
          <w:color w:val="000000"/>
          <w:lang w:val="sk-SK"/>
        </w:rPr>
        <w:t xml:space="preserve"> PREDĹŽENIA</w:t>
      </w:r>
      <w:r w:rsidRPr="00786DEB">
        <w:rPr>
          <w:rFonts w:asciiTheme="minorHAnsi" w:hAnsiTheme="minorHAnsi" w:cstheme="minorHAnsi"/>
          <w:color w:val="000000"/>
          <w:lang w:val="sk-SK"/>
        </w:rPr>
        <w:t xml:space="preserve"> SÚBEŽNÉHO OBCHOD</w:t>
      </w:r>
      <w:r w:rsidR="003B2402" w:rsidRPr="00786DEB">
        <w:rPr>
          <w:rFonts w:asciiTheme="minorHAnsi" w:hAnsiTheme="minorHAnsi" w:cstheme="minorHAnsi"/>
          <w:color w:val="000000"/>
          <w:lang w:val="sk-SK"/>
        </w:rPr>
        <w:t xml:space="preserve">U </w:t>
      </w:r>
      <w:r w:rsidR="003B2402" w:rsidRPr="00786DEB">
        <w:rPr>
          <w:rFonts w:asciiTheme="minorHAnsi" w:hAnsiTheme="minorHAnsi" w:cstheme="minorHAnsi"/>
          <w:color w:val="000000"/>
          <w:lang w:val="sk-SK"/>
        </w:rPr>
        <w:br/>
        <w:t>S</w:t>
      </w:r>
      <w:r w:rsidRPr="00786DEB">
        <w:rPr>
          <w:rFonts w:asciiTheme="minorHAnsi" w:hAnsiTheme="minorHAnsi" w:cstheme="minorHAnsi"/>
          <w:color w:val="000000"/>
          <w:lang w:val="sk-SK"/>
        </w:rPr>
        <w:t> VETERINÁRNYM LIEKOM</w:t>
      </w:r>
    </w:p>
    <w:p w:rsidR="00DD5C04" w:rsidRPr="00DD5C04" w:rsidRDefault="00DD5C04" w:rsidP="00147A38">
      <w:pPr>
        <w:pStyle w:val="Zkladntext3"/>
        <w:spacing w:after="0" w:line="276" w:lineRule="auto"/>
        <w:jc w:val="both"/>
        <w:rPr>
          <w:rFonts w:ascii="Calibri" w:hAnsi="Calibri" w:cs="Calibri"/>
          <w:sz w:val="12"/>
          <w:szCs w:val="12"/>
        </w:rPr>
      </w:pPr>
    </w:p>
    <w:p w:rsidR="00E5543E" w:rsidRDefault="00E5543E" w:rsidP="00147A38">
      <w:pPr>
        <w:pStyle w:val="Zkladntext3"/>
        <w:spacing w:after="0" w:line="276" w:lineRule="auto"/>
        <w:jc w:val="both"/>
        <w:rPr>
          <w:rFonts w:ascii="Calibri" w:hAnsi="Calibri" w:cs="Calibri"/>
          <w:sz w:val="22"/>
          <w:szCs w:val="22"/>
        </w:rPr>
      </w:pPr>
      <w:r w:rsidRPr="00786DEB">
        <w:rPr>
          <w:rFonts w:ascii="Calibri" w:hAnsi="Calibri" w:cs="Calibri"/>
          <w:sz w:val="22"/>
          <w:szCs w:val="22"/>
        </w:rPr>
        <w:t xml:space="preserve">Podľa §19b </w:t>
      </w:r>
      <w:r w:rsidR="008C6A40">
        <w:rPr>
          <w:rFonts w:ascii="Calibri" w:hAnsi="Calibri" w:cs="Calibri"/>
          <w:sz w:val="22"/>
          <w:szCs w:val="22"/>
        </w:rPr>
        <w:t xml:space="preserve">ods. 6 </w:t>
      </w:r>
      <w:r w:rsidRPr="00786DEB">
        <w:rPr>
          <w:rFonts w:ascii="Calibri" w:hAnsi="Calibri" w:cs="Calibri"/>
          <w:sz w:val="22"/>
          <w:szCs w:val="22"/>
        </w:rPr>
        <w:t xml:space="preserve">zákona 362/2011 o liekoch a zdravotníckych pomôckach a o zmene a doplnení niektorých zákonov </w:t>
      </w:r>
      <w:r w:rsidR="00BD48F8">
        <w:rPr>
          <w:rFonts w:ascii="Calibri" w:hAnsi="Calibri" w:cs="Calibri"/>
          <w:sz w:val="22"/>
          <w:szCs w:val="22"/>
        </w:rPr>
        <w:t xml:space="preserve">(ďalej len „zákon 362/2011 Z. z.“) </w:t>
      </w:r>
      <w:r w:rsidRPr="00786DEB">
        <w:rPr>
          <w:rFonts w:ascii="Calibri" w:hAnsi="Calibri" w:cs="Calibri"/>
          <w:sz w:val="22"/>
          <w:szCs w:val="22"/>
        </w:rPr>
        <w:t xml:space="preserve">a v zmysle čl. 102 nariadenia </w:t>
      </w:r>
      <w:r w:rsidR="00DD5C04">
        <w:rPr>
          <w:rFonts w:ascii="Calibri" w:hAnsi="Calibri" w:cs="Calibri"/>
          <w:sz w:val="22"/>
          <w:szCs w:val="22"/>
        </w:rPr>
        <w:t xml:space="preserve">(EÚ) </w:t>
      </w:r>
      <w:r w:rsidRPr="00786DEB">
        <w:rPr>
          <w:rFonts w:ascii="Calibri" w:hAnsi="Calibri" w:cs="Calibri"/>
          <w:sz w:val="22"/>
          <w:szCs w:val="22"/>
        </w:rPr>
        <w:t>2019/6 o veterinárnych liekoch a o zrušení smernice 2001/82/ES</w:t>
      </w:r>
      <w:r w:rsidR="00A31192">
        <w:rPr>
          <w:rFonts w:ascii="Calibri" w:hAnsi="Calibri" w:cs="Calibri"/>
          <w:sz w:val="22"/>
          <w:szCs w:val="22"/>
        </w:rPr>
        <w:t xml:space="preserve"> (ďalej len „nariadenie (EÚ) 2019/6“)</w:t>
      </w:r>
      <w:r w:rsidR="003C6E68">
        <w:rPr>
          <w:rFonts w:ascii="Calibri" w:hAnsi="Calibri" w:cs="Calibri"/>
          <w:sz w:val="22"/>
          <w:szCs w:val="22"/>
        </w:rPr>
        <w:t>.</w:t>
      </w:r>
    </w:p>
    <w:p w:rsidR="003045FE" w:rsidRPr="003045FE" w:rsidRDefault="003045FE" w:rsidP="00147A38">
      <w:pPr>
        <w:pStyle w:val="Zkladntext3"/>
        <w:spacing w:after="0" w:line="276" w:lineRule="auto"/>
        <w:jc w:val="both"/>
        <w:rPr>
          <w:rFonts w:ascii="Calibri" w:hAnsi="Calibri" w:cs="Calibri"/>
          <w:b/>
          <w:sz w:val="22"/>
          <w:szCs w:val="22"/>
        </w:rPr>
      </w:pPr>
    </w:p>
    <w:tbl>
      <w:tblPr>
        <w:tblW w:w="93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083"/>
        <w:gridCol w:w="4840"/>
        <w:gridCol w:w="425"/>
      </w:tblGrid>
      <w:tr w:rsidR="00E91A46" w:rsidRPr="00147A38" w:rsidTr="00714FC9">
        <w:trPr>
          <w:jc w:val="center"/>
        </w:trPr>
        <w:tc>
          <w:tcPr>
            <w:tcW w:w="4083" w:type="dxa"/>
            <w:tcBorders>
              <w:top w:val="single" w:sz="6" w:space="0" w:color="000000"/>
              <w:left w:val="single" w:sz="6" w:space="0" w:color="000000"/>
              <w:bottom w:val="single" w:sz="6" w:space="0" w:color="000000"/>
              <w:right w:val="single" w:sz="6" w:space="0" w:color="000000"/>
            </w:tcBorders>
          </w:tcPr>
          <w:p w:rsidR="00E91A46" w:rsidRPr="00147A38" w:rsidRDefault="00E91A46" w:rsidP="00147A38">
            <w:pPr>
              <w:rPr>
                <w:rFonts w:asciiTheme="minorHAnsi" w:hAnsiTheme="minorHAnsi" w:cstheme="minorHAnsi"/>
                <w:sz w:val="21"/>
                <w:szCs w:val="21"/>
                <w:lang w:eastAsia="cs-CZ"/>
              </w:rPr>
            </w:pPr>
            <w:r w:rsidRPr="00147A38">
              <w:rPr>
                <w:rFonts w:asciiTheme="minorHAnsi" w:hAnsiTheme="minorHAnsi" w:cstheme="minorHAnsi"/>
                <w:b/>
                <w:bCs/>
                <w:sz w:val="21"/>
                <w:szCs w:val="21"/>
                <w:lang w:eastAsia="cs-CZ"/>
              </w:rPr>
              <w:t>Kontaktné údaje žiadateľa</w:t>
            </w:r>
            <w:r w:rsidRPr="00147A38">
              <w:rPr>
                <w:rFonts w:asciiTheme="minorHAnsi" w:hAnsiTheme="minorHAnsi" w:cstheme="minorHAnsi"/>
                <w:sz w:val="21"/>
                <w:szCs w:val="21"/>
                <w:lang w:eastAsia="cs-CZ"/>
              </w:rPr>
              <w:t xml:space="preserve"> </w:t>
            </w:r>
          </w:p>
          <w:p w:rsidR="00E91A46" w:rsidRPr="00147A38" w:rsidRDefault="00E91A46" w:rsidP="00147A38">
            <w:pPr>
              <w:tabs>
                <w:tab w:val="left" w:pos="-2552"/>
              </w:tabs>
              <w:jc w:val="both"/>
              <w:rPr>
                <w:rFonts w:asciiTheme="minorHAnsi" w:hAnsiTheme="minorHAnsi" w:cstheme="minorHAnsi"/>
                <w:b/>
                <w:sz w:val="21"/>
                <w:szCs w:val="21"/>
              </w:rPr>
            </w:pPr>
            <w:r w:rsidRPr="00147A38">
              <w:rPr>
                <w:rFonts w:asciiTheme="minorHAnsi" w:hAnsiTheme="minorHAnsi" w:cstheme="minorHAnsi"/>
                <w:sz w:val="21"/>
                <w:szCs w:val="21"/>
              </w:rPr>
              <w:t>Názov spoločnosti:</w:t>
            </w:r>
            <w:r w:rsidRPr="00147A38">
              <w:rPr>
                <w:rFonts w:asciiTheme="minorHAnsi" w:hAnsiTheme="minorHAnsi" w:cstheme="minorHAnsi"/>
                <w:b/>
                <w:sz w:val="21"/>
                <w:szCs w:val="21"/>
              </w:rPr>
              <w:t xml:space="preserve"> </w:t>
            </w:r>
          </w:p>
          <w:p w:rsidR="00E91A46" w:rsidRPr="00147A38" w:rsidRDefault="00E91A46" w:rsidP="00147A38">
            <w:pPr>
              <w:tabs>
                <w:tab w:val="left" w:pos="-2552"/>
              </w:tabs>
              <w:jc w:val="both"/>
              <w:rPr>
                <w:rFonts w:asciiTheme="minorHAnsi" w:hAnsiTheme="minorHAnsi" w:cstheme="minorHAnsi"/>
                <w:sz w:val="21"/>
                <w:szCs w:val="21"/>
              </w:rPr>
            </w:pPr>
            <w:r w:rsidRPr="00147A38">
              <w:rPr>
                <w:rFonts w:asciiTheme="minorHAnsi" w:hAnsiTheme="minorHAnsi" w:cstheme="minorHAnsi"/>
                <w:sz w:val="21"/>
                <w:szCs w:val="21"/>
              </w:rPr>
              <w:t>Adresa:</w:t>
            </w:r>
          </w:p>
          <w:p w:rsidR="003045FE" w:rsidRPr="00147A38" w:rsidRDefault="003045FE" w:rsidP="00147A38">
            <w:pPr>
              <w:tabs>
                <w:tab w:val="left" w:pos="-2552"/>
              </w:tabs>
              <w:jc w:val="both"/>
              <w:rPr>
                <w:rFonts w:asciiTheme="minorHAnsi" w:hAnsiTheme="minorHAnsi" w:cstheme="minorHAnsi"/>
                <w:b/>
                <w:sz w:val="21"/>
                <w:szCs w:val="21"/>
              </w:rPr>
            </w:pPr>
            <w:r w:rsidRPr="00147A38">
              <w:rPr>
                <w:rFonts w:asciiTheme="minorHAnsi" w:hAnsiTheme="minorHAnsi" w:cstheme="minorHAnsi"/>
                <w:sz w:val="21"/>
                <w:szCs w:val="21"/>
              </w:rPr>
              <w:t>IČO:</w:t>
            </w:r>
          </w:p>
          <w:p w:rsidR="00E91A46" w:rsidRPr="00147A38" w:rsidRDefault="00E91A46" w:rsidP="00147A38">
            <w:pPr>
              <w:tabs>
                <w:tab w:val="left" w:pos="-2552"/>
              </w:tabs>
              <w:jc w:val="both"/>
              <w:rPr>
                <w:rFonts w:asciiTheme="minorHAnsi" w:hAnsiTheme="minorHAnsi" w:cstheme="minorHAnsi"/>
                <w:sz w:val="21"/>
                <w:szCs w:val="21"/>
              </w:rPr>
            </w:pPr>
            <w:r w:rsidRPr="00147A38">
              <w:rPr>
                <w:rFonts w:asciiTheme="minorHAnsi" w:hAnsiTheme="minorHAnsi" w:cstheme="minorHAnsi"/>
                <w:sz w:val="21"/>
                <w:szCs w:val="21"/>
              </w:rPr>
              <w:t>Telefón</w:t>
            </w:r>
            <w:r w:rsidR="00786DEB" w:rsidRPr="00147A38">
              <w:rPr>
                <w:rFonts w:asciiTheme="minorHAnsi" w:hAnsiTheme="minorHAnsi" w:cstheme="minorHAnsi"/>
                <w:sz w:val="21"/>
                <w:szCs w:val="21"/>
              </w:rPr>
              <w:t xml:space="preserve">ne číslo a </w:t>
            </w:r>
            <w:r w:rsidRPr="00147A38">
              <w:rPr>
                <w:rFonts w:asciiTheme="minorHAnsi" w:hAnsiTheme="minorHAnsi" w:cstheme="minorHAnsi"/>
                <w:sz w:val="21"/>
                <w:szCs w:val="21"/>
              </w:rPr>
              <w:t xml:space="preserve">e-mail: </w:t>
            </w:r>
          </w:p>
          <w:p w:rsidR="00E91A46" w:rsidRPr="00147A38" w:rsidRDefault="00786DEB" w:rsidP="00147A38">
            <w:pPr>
              <w:tabs>
                <w:tab w:val="left" w:pos="-2552"/>
              </w:tabs>
              <w:jc w:val="both"/>
              <w:rPr>
                <w:rFonts w:asciiTheme="minorHAnsi" w:hAnsiTheme="minorHAnsi" w:cstheme="minorHAnsi"/>
                <w:sz w:val="21"/>
                <w:szCs w:val="21"/>
              </w:rPr>
            </w:pPr>
            <w:r w:rsidRPr="00147A38">
              <w:rPr>
                <w:rFonts w:asciiTheme="minorHAnsi" w:hAnsiTheme="minorHAnsi" w:cstheme="minorHAnsi"/>
                <w:sz w:val="21"/>
                <w:szCs w:val="21"/>
              </w:rPr>
              <w:t>Meno o</w:t>
            </w:r>
            <w:r w:rsidR="00E91A46" w:rsidRPr="00147A38">
              <w:rPr>
                <w:rFonts w:asciiTheme="minorHAnsi" w:hAnsiTheme="minorHAnsi" w:cstheme="minorHAnsi"/>
                <w:sz w:val="21"/>
                <w:szCs w:val="21"/>
              </w:rPr>
              <w:t>sob</w:t>
            </w:r>
            <w:r w:rsidRPr="00147A38">
              <w:rPr>
                <w:rFonts w:asciiTheme="minorHAnsi" w:hAnsiTheme="minorHAnsi" w:cstheme="minorHAnsi"/>
                <w:sz w:val="21"/>
                <w:szCs w:val="21"/>
              </w:rPr>
              <w:t>y</w:t>
            </w:r>
            <w:r w:rsidR="00E91A46" w:rsidRPr="00147A38">
              <w:rPr>
                <w:rFonts w:asciiTheme="minorHAnsi" w:hAnsiTheme="minorHAnsi" w:cstheme="minorHAnsi"/>
                <w:sz w:val="21"/>
                <w:szCs w:val="21"/>
              </w:rPr>
              <w:t xml:space="preserve"> splnomocne</w:t>
            </w:r>
            <w:r w:rsidRPr="00147A38">
              <w:rPr>
                <w:rFonts w:asciiTheme="minorHAnsi" w:hAnsiTheme="minorHAnsi" w:cstheme="minorHAnsi"/>
                <w:sz w:val="21"/>
                <w:szCs w:val="21"/>
              </w:rPr>
              <w:t>nej jednať v mene spoločnosti:</w:t>
            </w:r>
          </w:p>
          <w:p w:rsidR="00147A38" w:rsidRPr="00147A38" w:rsidRDefault="00147A38" w:rsidP="00147A38">
            <w:pPr>
              <w:tabs>
                <w:tab w:val="left" w:pos="5103"/>
                <w:tab w:val="left" w:pos="5310"/>
                <w:tab w:val="left" w:pos="7088"/>
                <w:tab w:val="left" w:pos="9781"/>
              </w:tabs>
              <w:outlineLvl w:val="0"/>
              <w:rPr>
                <w:rFonts w:asciiTheme="minorHAnsi" w:hAnsiTheme="minorHAnsi" w:cstheme="minorHAnsi"/>
                <w:b/>
                <w:sz w:val="21"/>
                <w:szCs w:val="21"/>
              </w:rPr>
            </w:pPr>
          </w:p>
          <w:p w:rsidR="00E91A46" w:rsidRPr="00147A38" w:rsidRDefault="00147A38" w:rsidP="00147A38">
            <w:pPr>
              <w:tabs>
                <w:tab w:val="left" w:pos="5103"/>
                <w:tab w:val="left" w:pos="5310"/>
                <w:tab w:val="left" w:pos="7088"/>
                <w:tab w:val="left" w:pos="9781"/>
              </w:tabs>
              <w:outlineLvl w:val="0"/>
              <w:rPr>
                <w:rFonts w:asciiTheme="minorHAnsi" w:hAnsiTheme="minorHAnsi" w:cstheme="minorHAnsi"/>
                <w:b/>
                <w:sz w:val="21"/>
                <w:szCs w:val="21"/>
              </w:rPr>
            </w:pPr>
            <w:r w:rsidRPr="00147A38">
              <w:rPr>
                <w:rFonts w:asciiTheme="minorHAnsi" w:hAnsiTheme="minorHAnsi" w:cstheme="minorHAnsi"/>
                <w:b/>
                <w:sz w:val="21"/>
                <w:szCs w:val="21"/>
              </w:rPr>
              <w:t>Číslo povolenie na veľkodistribúciu v SR a dátum vydania:</w:t>
            </w:r>
          </w:p>
        </w:tc>
        <w:tc>
          <w:tcPr>
            <w:tcW w:w="5265" w:type="dxa"/>
            <w:gridSpan w:val="2"/>
            <w:tcBorders>
              <w:top w:val="single" w:sz="6" w:space="0" w:color="000000"/>
              <w:left w:val="single" w:sz="6" w:space="0" w:color="000000"/>
              <w:bottom w:val="single" w:sz="6" w:space="0" w:color="000000"/>
              <w:right w:val="single" w:sz="6" w:space="0" w:color="000000"/>
            </w:tcBorders>
          </w:tcPr>
          <w:p w:rsidR="00E91A46" w:rsidRPr="00147A38" w:rsidRDefault="00E91A46" w:rsidP="00147A38">
            <w:pPr>
              <w:rPr>
                <w:rFonts w:asciiTheme="minorHAnsi" w:hAnsiTheme="minorHAnsi" w:cstheme="minorHAnsi"/>
                <w:i/>
                <w:sz w:val="21"/>
                <w:szCs w:val="21"/>
              </w:rPr>
            </w:pPr>
          </w:p>
          <w:p w:rsidR="00E91A46" w:rsidRPr="00147A38" w:rsidRDefault="00E91A46" w:rsidP="00147A38">
            <w:pPr>
              <w:rPr>
                <w:rFonts w:asciiTheme="minorHAnsi" w:hAnsiTheme="minorHAnsi" w:cstheme="minorHAnsi"/>
                <w:i/>
                <w:sz w:val="21"/>
                <w:szCs w:val="21"/>
              </w:rPr>
            </w:pPr>
          </w:p>
          <w:p w:rsidR="00E91A46" w:rsidRPr="00147A38" w:rsidRDefault="00E91A46" w:rsidP="00147A38">
            <w:pPr>
              <w:rPr>
                <w:rFonts w:asciiTheme="minorHAnsi" w:hAnsiTheme="minorHAnsi" w:cstheme="minorHAnsi"/>
                <w:i/>
                <w:sz w:val="21"/>
                <w:szCs w:val="21"/>
              </w:rPr>
            </w:pPr>
          </w:p>
          <w:p w:rsidR="00E91A46" w:rsidRPr="00147A38" w:rsidRDefault="00E91A46" w:rsidP="00147A38">
            <w:pPr>
              <w:rPr>
                <w:rFonts w:asciiTheme="minorHAnsi" w:hAnsiTheme="minorHAnsi" w:cstheme="minorHAnsi"/>
                <w:i/>
                <w:sz w:val="21"/>
                <w:szCs w:val="21"/>
              </w:rPr>
            </w:pPr>
          </w:p>
          <w:p w:rsidR="00E91A46" w:rsidRPr="00147A38" w:rsidRDefault="00E91A46" w:rsidP="00147A38">
            <w:pPr>
              <w:rPr>
                <w:rFonts w:asciiTheme="minorHAnsi" w:hAnsiTheme="minorHAnsi" w:cstheme="minorHAnsi"/>
                <w:i/>
                <w:sz w:val="21"/>
                <w:szCs w:val="21"/>
              </w:rPr>
            </w:pPr>
          </w:p>
          <w:p w:rsidR="00C23E12" w:rsidRPr="00147A38" w:rsidRDefault="00C23E12" w:rsidP="00147A38">
            <w:pPr>
              <w:pStyle w:val="Odsekzoznamu"/>
              <w:ind w:left="360"/>
              <w:rPr>
                <w:rFonts w:asciiTheme="minorHAnsi" w:hAnsiTheme="minorHAnsi" w:cstheme="minorHAnsi"/>
                <w:i/>
                <w:sz w:val="21"/>
                <w:szCs w:val="21"/>
              </w:rPr>
            </w:pPr>
          </w:p>
        </w:tc>
      </w:tr>
      <w:tr w:rsidR="00D131F7" w:rsidRPr="00147A38" w:rsidTr="001F686C">
        <w:trPr>
          <w:jc w:val="center"/>
        </w:trPr>
        <w:tc>
          <w:tcPr>
            <w:tcW w:w="4083" w:type="dxa"/>
            <w:tcBorders>
              <w:top w:val="single" w:sz="6" w:space="0" w:color="000000"/>
              <w:left w:val="single" w:sz="6" w:space="0" w:color="000000"/>
              <w:bottom w:val="single" w:sz="6" w:space="0" w:color="000000"/>
              <w:right w:val="single" w:sz="6" w:space="0" w:color="000000"/>
            </w:tcBorders>
          </w:tcPr>
          <w:p w:rsidR="00D131F7" w:rsidRPr="00147A38" w:rsidRDefault="00D131F7" w:rsidP="00147A38">
            <w:pPr>
              <w:outlineLvl w:val="0"/>
              <w:rPr>
                <w:rFonts w:asciiTheme="minorHAnsi" w:hAnsiTheme="minorHAnsi" w:cstheme="minorHAnsi"/>
                <w:b/>
                <w:sz w:val="21"/>
                <w:szCs w:val="21"/>
              </w:rPr>
            </w:pPr>
            <w:r w:rsidRPr="00147A38">
              <w:rPr>
                <w:rFonts w:asciiTheme="minorHAnsi" w:hAnsiTheme="minorHAnsi" w:cstheme="minorHAnsi"/>
                <w:b/>
                <w:sz w:val="21"/>
                <w:szCs w:val="21"/>
              </w:rPr>
              <w:t>Úplný názov veterinárneho lieku pod ktorým je registrovaný v krajine pôvodu</w:t>
            </w:r>
          </w:p>
          <w:p w:rsidR="00D131F7" w:rsidRPr="00147A38" w:rsidRDefault="00D131F7" w:rsidP="00147A38">
            <w:pPr>
              <w:outlineLvl w:val="0"/>
              <w:rPr>
                <w:rFonts w:asciiTheme="minorHAnsi" w:hAnsiTheme="minorHAnsi" w:cstheme="minorHAnsi"/>
                <w:b/>
                <w:sz w:val="21"/>
                <w:szCs w:val="21"/>
              </w:rPr>
            </w:pPr>
          </w:p>
          <w:p w:rsidR="00D131F7" w:rsidRPr="00147A38" w:rsidRDefault="00D131F7" w:rsidP="00147A38">
            <w:pPr>
              <w:outlineLvl w:val="0"/>
              <w:rPr>
                <w:rFonts w:asciiTheme="minorHAnsi" w:hAnsiTheme="minorHAnsi" w:cstheme="minorHAnsi"/>
                <w:sz w:val="21"/>
                <w:szCs w:val="21"/>
              </w:rPr>
            </w:pPr>
            <w:r w:rsidRPr="00147A38">
              <w:rPr>
                <w:rFonts w:asciiTheme="minorHAnsi" w:hAnsiTheme="minorHAnsi" w:cstheme="minorHAnsi"/>
                <w:b/>
                <w:sz w:val="21"/>
                <w:szCs w:val="21"/>
              </w:rPr>
              <w:t>Registračné číslo:</w:t>
            </w:r>
          </w:p>
        </w:tc>
        <w:tc>
          <w:tcPr>
            <w:tcW w:w="5265" w:type="dxa"/>
            <w:gridSpan w:val="2"/>
            <w:tcBorders>
              <w:top w:val="single" w:sz="6" w:space="0" w:color="000000"/>
              <w:left w:val="single" w:sz="6" w:space="0" w:color="000000"/>
              <w:bottom w:val="single" w:sz="6" w:space="0" w:color="000000"/>
              <w:right w:val="single" w:sz="6" w:space="0" w:color="000000"/>
            </w:tcBorders>
          </w:tcPr>
          <w:p w:rsidR="00D131F7" w:rsidRPr="00147A38" w:rsidRDefault="00D131F7" w:rsidP="00147A38">
            <w:pPr>
              <w:rPr>
                <w:rFonts w:asciiTheme="minorHAnsi" w:hAnsiTheme="minorHAnsi" w:cstheme="minorHAnsi"/>
                <w:sz w:val="21"/>
                <w:szCs w:val="21"/>
              </w:rPr>
            </w:pPr>
          </w:p>
        </w:tc>
      </w:tr>
      <w:tr w:rsidR="00775C32" w:rsidRPr="00147A38" w:rsidTr="001F686C">
        <w:trPr>
          <w:jc w:val="center"/>
        </w:trPr>
        <w:tc>
          <w:tcPr>
            <w:tcW w:w="4083" w:type="dxa"/>
            <w:tcBorders>
              <w:top w:val="single" w:sz="6" w:space="0" w:color="000000"/>
              <w:left w:val="single" w:sz="6" w:space="0" w:color="000000"/>
              <w:bottom w:val="single" w:sz="6" w:space="0" w:color="000000"/>
              <w:right w:val="single" w:sz="6" w:space="0" w:color="000000"/>
            </w:tcBorders>
          </w:tcPr>
          <w:p w:rsidR="00775C32" w:rsidRPr="00147A38" w:rsidRDefault="00775C32" w:rsidP="00147A38">
            <w:pPr>
              <w:rPr>
                <w:rFonts w:asciiTheme="minorHAnsi" w:hAnsiTheme="minorHAnsi" w:cstheme="minorHAnsi"/>
                <w:b/>
                <w:sz w:val="21"/>
                <w:szCs w:val="21"/>
              </w:rPr>
            </w:pPr>
            <w:r w:rsidRPr="00147A38">
              <w:rPr>
                <w:rFonts w:asciiTheme="minorHAnsi" w:hAnsiTheme="minorHAnsi" w:cstheme="minorHAnsi"/>
                <w:b/>
                <w:sz w:val="21"/>
                <w:szCs w:val="21"/>
              </w:rPr>
              <w:t>Úplný názov veterinárneho lieku pod ktorým je registrovaný v SR:</w:t>
            </w:r>
          </w:p>
          <w:p w:rsidR="00775C32" w:rsidRPr="00147A38" w:rsidRDefault="00775C32" w:rsidP="00147A38">
            <w:pPr>
              <w:spacing w:line="276" w:lineRule="auto"/>
              <w:rPr>
                <w:rFonts w:asciiTheme="minorHAnsi" w:hAnsiTheme="minorHAnsi" w:cstheme="minorHAnsi"/>
                <w:b/>
                <w:bCs/>
                <w:sz w:val="21"/>
                <w:szCs w:val="21"/>
              </w:rPr>
            </w:pPr>
          </w:p>
          <w:p w:rsidR="00182E89" w:rsidRPr="00147A38" w:rsidRDefault="00182E89" w:rsidP="00147A38">
            <w:pPr>
              <w:spacing w:line="276" w:lineRule="auto"/>
              <w:rPr>
                <w:rFonts w:asciiTheme="minorHAnsi" w:hAnsiTheme="minorHAnsi" w:cstheme="minorHAnsi"/>
                <w:b/>
                <w:bCs/>
                <w:sz w:val="21"/>
                <w:szCs w:val="21"/>
              </w:rPr>
            </w:pPr>
            <w:r w:rsidRPr="00147A38">
              <w:rPr>
                <w:rFonts w:asciiTheme="minorHAnsi" w:hAnsiTheme="minorHAnsi" w:cstheme="minorHAnsi"/>
                <w:b/>
                <w:bCs/>
                <w:sz w:val="21"/>
                <w:szCs w:val="21"/>
              </w:rPr>
              <w:t>Registračné číslo:</w:t>
            </w:r>
          </w:p>
        </w:tc>
        <w:tc>
          <w:tcPr>
            <w:tcW w:w="5265" w:type="dxa"/>
            <w:gridSpan w:val="2"/>
            <w:tcBorders>
              <w:top w:val="single" w:sz="6" w:space="0" w:color="000000"/>
              <w:left w:val="single" w:sz="6" w:space="0" w:color="000000"/>
              <w:bottom w:val="single" w:sz="6" w:space="0" w:color="000000"/>
              <w:right w:val="single" w:sz="6" w:space="0" w:color="000000"/>
            </w:tcBorders>
          </w:tcPr>
          <w:p w:rsidR="00775C32" w:rsidRPr="00147A38" w:rsidRDefault="00775C32" w:rsidP="00147A38">
            <w:pPr>
              <w:rPr>
                <w:rFonts w:asciiTheme="minorHAnsi" w:hAnsiTheme="minorHAnsi" w:cstheme="minorHAnsi"/>
                <w:sz w:val="21"/>
                <w:szCs w:val="21"/>
              </w:rPr>
            </w:pPr>
          </w:p>
        </w:tc>
      </w:tr>
      <w:tr w:rsidR="00182E89" w:rsidRPr="00147A38" w:rsidTr="00714FC9">
        <w:trPr>
          <w:jc w:val="center"/>
        </w:trPr>
        <w:tc>
          <w:tcPr>
            <w:tcW w:w="4083" w:type="dxa"/>
            <w:tcBorders>
              <w:top w:val="single" w:sz="6" w:space="0" w:color="000000"/>
              <w:left w:val="single" w:sz="6" w:space="0" w:color="000000"/>
              <w:bottom w:val="single" w:sz="6" w:space="0" w:color="000000"/>
              <w:right w:val="single" w:sz="6" w:space="0" w:color="000000"/>
            </w:tcBorders>
          </w:tcPr>
          <w:p w:rsidR="00147A38" w:rsidRPr="00147A38" w:rsidRDefault="00182E89" w:rsidP="00147A38">
            <w:pPr>
              <w:spacing w:line="276" w:lineRule="auto"/>
              <w:rPr>
                <w:rFonts w:asciiTheme="minorHAnsi" w:hAnsiTheme="minorHAnsi" w:cstheme="minorHAnsi"/>
                <w:b/>
                <w:bCs/>
                <w:sz w:val="21"/>
                <w:szCs w:val="21"/>
              </w:rPr>
            </w:pPr>
            <w:r w:rsidRPr="00147A38">
              <w:rPr>
                <w:rFonts w:asciiTheme="minorHAnsi" w:hAnsiTheme="minorHAnsi" w:cstheme="minorHAnsi"/>
                <w:b/>
                <w:bCs/>
                <w:sz w:val="21"/>
                <w:szCs w:val="21"/>
              </w:rPr>
              <w:t xml:space="preserve">Číslo povolenia  na súbežný obchod s veterinárnym liekom na ktoré sa žiadosť o predĺženie vzťahuje </w:t>
            </w:r>
          </w:p>
          <w:p w:rsidR="00182E89" w:rsidRPr="00BD6CF8" w:rsidRDefault="00147A38" w:rsidP="00147A38">
            <w:pPr>
              <w:spacing w:line="276" w:lineRule="auto"/>
              <w:rPr>
                <w:rFonts w:asciiTheme="minorHAnsi" w:hAnsiTheme="minorHAnsi" w:cstheme="minorHAnsi"/>
                <w:bCs/>
                <w:i/>
                <w:color w:val="000000" w:themeColor="text1"/>
                <w:sz w:val="18"/>
                <w:szCs w:val="18"/>
              </w:rPr>
            </w:pPr>
            <w:r w:rsidRPr="00BD6CF8">
              <w:rPr>
                <w:rFonts w:asciiTheme="minorHAnsi" w:hAnsiTheme="minorHAnsi" w:cstheme="minorHAnsi"/>
                <w:bCs/>
                <w:i/>
                <w:color w:val="000000" w:themeColor="text1"/>
                <w:sz w:val="18"/>
                <w:szCs w:val="18"/>
              </w:rPr>
              <w:t>(</w:t>
            </w:r>
            <w:r w:rsidR="00182E89" w:rsidRPr="00BD6CF8">
              <w:rPr>
                <w:rFonts w:asciiTheme="minorHAnsi" w:hAnsiTheme="minorHAnsi" w:cstheme="minorHAnsi"/>
                <w:bCs/>
                <w:i/>
                <w:color w:val="000000" w:themeColor="text1"/>
                <w:sz w:val="18"/>
                <w:szCs w:val="18"/>
              </w:rPr>
              <w:t>číslo</w:t>
            </w:r>
            <w:r w:rsidRPr="00BD6CF8">
              <w:rPr>
                <w:rFonts w:asciiTheme="minorHAnsi" w:hAnsiTheme="minorHAnsi" w:cstheme="minorHAnsi"/>
                <w:bCs/>
                <w:i/>
                <w:color w:val="000000" w:themeColor="text1"/>
                <w:sz w:val="18"/>
                <w:szCs w:val="18"/>
              </w:rPr>
              <w:t xml:space="preserve"> jednania</w:t>
            </w:r>
            <w:r w:rsidR="00182E89" w:rsidRPr="00BD6CF8">
              <w:rPr>
                <w:rFonts w:asciiTheme="minorHAnsi" w:hAnsiTheme="minorHAnsi" w:cstheme="minorHAnsi"/>
                <w:bCs/>
                <w:i/>
                <w:color w:val="000000" w:themeColor="text1"/>
                <w:sz w:val="18"/>
                <w:szCs w:val="18"/>
              </w:rPr>
              <w:t xml:space="preserve"> na pôvodnom povolení resp. na poslednom povolení o predĺžení)</w:t>
            </w:r>
          </w:p>
          <w:p w:rsidR="00147A38" w:rsidRPr="00147A38" w:rsidRDefault="00147A38" w:rsidP="00147A38">
            <w:pPr>
              <w:spacing w:line="276" w:lineRule="auto"/>
              <w:rPr>
                <w:rFonts w:asciiTheme="minorHAnsi" w:hAnsiTheme="minorHAnsi" w:cstheme="minorHAnsi"/>
                <w:bCs/>
                <w:i/>
                <w:color w:val="000000" w:themeColor="text1"/>
                <w:sz w:val="21"/>
                <w:szCs w:val="21"/>
              </w:rPr>
            </w:pPr>
          </w:p>
          <w:p w:rsidR="00147A38" w:rsidRPr="00147A38" w:rsidRDefault="00147A38" w:rsidP="00147A38">
            <w:pPr>
              <w:spacing w:line="276" w:lineRule="auto"/>
              <w:rPr>
                <w:rFonts w:asciiTheme="minorHAnsi" w:hAnsiTheme="minorHAnsi" w:cstheme="minorHAnsi"/>
                <w:b/>
                <w:sz w:val="21"/>
                <w:szCs w:val="21"/>
              </w:rPr>
            </w:pPr>
            <w:r w:rsidRPr="00147A38">
              <w:rPr>
                <w:rFonts w:asciiTheme="minorHAnsi" w:hAnsiTheme="minorHAnsi" w:cstheme="minorHAnsi"/>
                <w:b/>
                <w:bCs/>
                <w:sz w:val="21"/>
                <w:szCs w:val="21"/>
              </w:rPr>
              <w:t>Dátum vydania povolenia:</w:t>
            </w:r>
          </w:p>
        </w:tc>
        <w:tc>
          <w:tcPr>
            <w:tcW w:w="5265" w:type="dxa"/>
            <w:gridSpan w:val="2"/>
            <w:tcBorders>
              <w:top w:val="single" w:sz="6" w:space="0" w:color="000000"/>
              <w:left w:val="single" w:sz="6" w:space="0" w:color="000000"/>
              <w:bottom w:val="single" w:sz="6" w:space="0" w:color="000000"/>
              <w:right w:val="single" w:sz="6" w:space="0" w:color="000000"/>
            </w:tcBorders>
          </w:tcPr>
          <w:p w:rsidR="00182E89" w:rsidRPr="00147A38" w:rsidRDefault="00182E89" w:rsidP="00147A38">
            <w:pPr>
              <w:rPr>
                <w:rFonts w:asciiTheme="minorHAnsi" w:hAnsiTheme="minorHAnsi" w:cstheme="minorHAnsi"/>
                <w:sz w:val="21"/>
                <w:szCs w:val="21"/>
              </w:rPr>
            </w:pPr>
          </w:p>
        </w:tc>
      </w:tr>
      <w:tr w:rsidR="00182E89" w:rsidRPr="00147A38" w:rsidTr="00714FC9">
        <w:trPr>
          <w:jc w:val="center"/>
        </w:trPr>
        <w:tc>
          <w:tcPr>
            <w:tcW w:w="4083" w:type="dxa"/>
            <w:tcBorders>
              <w:top w:val="single" w:sz="6" w:space="0" w:color="000000"/>
              <w:left w:val="single" w:sz="6" w:space="0" w:color="000000"/>
              <w:bottom w:val="single" w:sz="6" w:space="0" w:color="000000"/>
              <w:right w:val="single" w:sz="6" w:space="0" w:color="000000"/>
            </w:tcBorders>
          </w:tcPr>
          <w:p w:rsidR="00182E89" w:rsidRPr="00147A38" w:rsidRDefault="00C05352" w:rsidP="00147A38">
            <w:pPr>
              <w:tabs>
                <w:tab w:val="left" w:pos="5103"/>
                <w:tab w:val="left" w:pos="5310"/>
                <w:tab w:val="left" w:pos="7088"/>
                <w:tab w:val="left" w:pos="9781"/>
              </w:tabs>
              <w:outlineLvl w:val="0"/>
              <w:rPr>
                <w:rFonts w:asciiTheme="minorHAnsi" w:hAnsiTheme="minorHAnsi" w:cstheme="minorHAnsi"/>
                <w:b/>
                <w:sz w:val="21"/>
                <w:szCs w:val="21"/>
              </w:rPr>
            </w:pPr>
            <w:r w:rsidRPr="00147A38">
              <w:rPr>
                <w:rFonts w:asciiTheme="minorHAnsi" w:hAnsiTheme="minorHAnsi" w:cstheme="minorHAnsi"/>
                <w:b/>
                <w:sz w:val="21"/>
                <w:szCs w:val="21"/>
              </w:rPr>
              <w:t>Sú požadované z</w:t>
            </w:r>
            <w:r w:rsidR="00182E89" w:rsidRPr="00147A38">
              <w:rPr>
                <w:rFonts w:asciiTheme="minorHAnsi" w:hAnsiTheme="minorHAnsi" w:cstheme="minorHAnsi"/>
                <w:b/>
                <w:sz w:val="21"/>
                <w:szCs w:val="21"/>
              </w:rPr>
              <w:t>men</w:t>
            </w:r>
            <w:r w:rsidR="00D131F7" w:rsidRPr="00147A38">
              <w:rPr>
                <w:rFonts w:asciiTheme="minorHAnsi" w:hAnsiTheme="minorHAnsi" w:cstheme="minorHAnsi"/>
                <w:b/>
                <w:sz w:val="21"/>
                <w:szCs w:val="21"/>
              </w:rPr>
              <w:t>y oproti pôvodne vydanému rozhodnutie resp. oproti poslednému predĺženiu</w:t>
            </w:r>
            <w:r w:rsidR="00182E89" w:rsidRPr="00147A38">
              <w:rPr>
                <w:rFonts w:asciiTheme="minorHAnsi" w:hAnsiTheme="minorHAnsi" w:cstheme="minorHAnsi"/>
                <w:b/>
                <w:sz w:val="21"/>
                <w:szCs w:val="21"/>
              </w:rPr>
              <w:t xml:space="preserve"> súbežného obchodu </w:t>
            </w:r>
          </w:p>
        </w:tc>
        <w:tc>
          <w:tcPr>
            <w:tcW w:w="5265" w:type="dxa"/>
            <w:gridSpan w:val="2"/>
            <w:tcBorders>
              <w:top w:val="single" w:sz="6" w:space="0" w:color="000000"/>
              <w:left w:val="single" w:sz="6" w:space="0" w:color="000000"/>
              <w:bottom w:val="single" w:sz="6" w:space="0" w:color="000000"/>
              <w:right w:val="single" w:sz="6" w:space="0" w:color="000000"/>
            </w:tcBorders>
          </w:tcPr>
          <w:p w:rsidR="00182E89" w:rsidRDefault="00182E89" w:rsidP="00147A38">
            <w:pPr>
              <w:tabs>
                <w:tab w:val="left" w:pos="284"/>
              </w:tabs>
              <w:ind w:left="284" w:right="473" w:hanging="284"/>
              <w:rPr>
                <w:rFonts w:asciiTheme="minorHAnsi" w:hAnsiTheme="minorHAnsi" w:cstheme="minorHAnsi"/>
                <w:b/>
                <w:sz w:val="21"/>
                <w:szCs w:val="21"/>
              </w:rPr>
            </w:pPr>
            <w:r w:rsidRPr="00147A38">
              <w:rPr>
                <w:rFonts w:asciiTheme="minorHAnsi" w:hAnsiTheme="minorHAnsi" w:cstheme="minorHAnsi"/>
                <w:sz w:val="21"/>
                <w:szCs w:val="21"/>
              </w:rPr>
              <w:t xml:space="preserve">áno </w:t>
            </w:r>
            <w:r w:rsidRPr="00147A38">
              <w:rPr>
                <w:rFonts w:asciiTheme="minorHAnsi" w:hAnsiTheme="minorHAnsi" w:cstheme="minorHAnsi"/>
                <w:b/>
                <w:sz w:val="21"/>
                <w:szCs w:val="21"/>
              </w:rPr>
              <w:fldChar w:fldCharType="begin">
                <w:ffData>
                  <w:name w:val="Zaškrtávací3"/>
                  <w:enabled/>
                  <w:calcOnExit w:val="0"/>
                  <w:checkBox>
                    <w:size w:val="20"/>
                    <w:default w:val="0"/>
                  </w:checkBox>
                </w:ffData>
              </w:fldChar>
            </w:r>
            <w:r w:rsidRPr="00147A38">
              <w:rPr>
                <w:rFonts w:asciiTheme="minorHAnsi" w:hAnsiTheme="minorHAnsi" w:cstheme="minorHAnsi"/>
                <w:b/>
                <w:sz w:val="21"/>
                <w:szCs w:val="21"/>
              </w:rPr>
              <w:instrText xml:space="preserve"> FORMCHECKBOX </w:instrText>
            </w:r>
            <w:r w:rsidR="00BD6CF8">
              <w:rPr>
                <w:rFonts w:asciiTheme="minorHAnsi" w:hAnsiTheme="minorHAnsi" w:cstheme="minorHAnsi"/>
                <w:b/>
                <w:sz w:val="21"/>
                <w:szCs w:val="21"/>
              </w:rPr>
            </w:r>
            <w:r w:rsidR="00BD6CF8">
              <w:rPr>
                <w:rFonts w:asciiTheme="minorHAnsi" w:hAnsiTheme="minorHAnsi" w:cstheme="minorHAnsi"/>
                <w:b/>
                <w:sz w:val="21"/>
                <w:szCs w:val="21"/>
              </w:rPr>
              <w:fldChar w:fldCharType="separate"/>
            </w:r>
            <w:r w:rsidRPr="00147A38">
              <w:rPr>
                <w:rFonts w:asciiTheme="minorHAnsi" w:hAnsiTheme="minorHAnsi" w:cstheme="minorHAnsi"/>
                <w:b/>
                <w:sz w:val="21"/>
                <w:szCs w:val="21"/>
              </w:rPr>
              <w:fldChar w:fldCharType="end"/>
            </w:r>
            <w:r w:rsidRPr="00147A38">
              <w:rPr>
                <w:rFonts w:asciiTheme="minorHAnsi" w:hAnsiTheme="minorHAnsi" w:cstheme="minorHAnsi"/>
                <w:b/>
                <w:sz w:val="21"/>
                <w:szCs w:val="21"/>
              </w:rPr>
              <w:tab/>
            </w:r>
            <w:r w:rsidRPr="00147A38">
              <w:rPr>
                <w:rFonts w:asciiTheme="minorHAnsi" w:hAnsiTheme="minorHAnsi" w:cstheme="minorHAnsi"/>
                <w:sz w:val="21"/>
                <w:szCs w:val="21"/>
              </w:rPr>
              <w:t xml:space="preserve">nie </w:t>
            </w:r>
            <w:r w:rsidRPr="00147A38">
              <w:rPr>
                <w:rFonts w:asciiTheme="minorHAnsi" w:hAnsiTheme="minorHAnsi" w:cstheme="minorHAnsi"/>
                <w:b/>
                <w:sz w:val="21"/>
                <w:szCs w:val="21"/>
              </w:rPr>
              <w:fldChar w:fldCharType="begin">
                <w:ffData>
                  <w:name w:val="Zaškrtávací3"/>
                  <w:enabled/>
                  <w:calcOnExit w:val="0"/>
                  <w:checkBox>
                    <w:size w:val="20"/>
                    <w:default w:val="0"/>
                  </w:checkBox>
                </w:ffData>
              </w:fldChar>
            </w:r>
            <w:r w:rsidRPr="00147A38">
              <w:rPr>
                <w:rFonts w:asciiTheme="minorHAnsi" w:hAnsiTheme="minorHAnsi" w:cstheme="minorHAnsi"/>
                <w:b/>
                <w:sz w:val="21"/>
                <w:szCs w:val="21"/>
              </w:rPr>
              <w:instrText xml:space="preserve"> FORMCHECKBOX </w:instrText>
            </w:r>
            <w:r w:rsidR="00BD6CF8">
              <w:rPr>
                <w:rFonts w:asciiTheme="minorHAnsi" w:hAnsiTheme="minorHAnsi" w:cstheme="minorHAnsi"/>
                <w:b/>
                <w:sz w:val="21"/>
                <w:szCs w:val="21"/>
              </w:rPr>
            </w:r>
            <w:r w:rsidR="00BD6CF8">
              <w:rPr>
                <w:rFonts w:asciiTheme="minorHAnsi" w:hAnsiTheme="minorHAnsi" w:cstheme="minorHAnsi"/>
                <w:b/>
                <w:sz w:val="21"/>
                <w:szCs w:val="21"/>
              </w:rPr>
              <w:fldChar w:fldCharType="separate"/>
            </w:r>
            <w:r w:rsidRPr="00147A38">
              <w:rPr>
                <w:rFonts w:asciiTheme="minorHAnsi" w:hAnsiTheme="minorHAnsi" w:cstheme="minorHAnsi"/>
                <w:b/>
                <w:sz w:val="21"/>
                <w:szCs w:val="21"/>
              </w:rPr>
              <w:fldChar w:fldCharType="end"/>
            </w:r>
          </w:p>
          <w:p w:rsidR="00147A38" w:rsidRPr="00147A38" w:rsidRDefault="00147A38" w:rsidP="00147A38">
            <w:pPr>
              <w:tabs>
                <w:tab w:val="left" w:pos="284"/>
              </w:tabs>
              <w:ind w:left="284" w:right="473" w:hanging="284"/>
              <w:rPr>
                <w:rFonts w:asciiTheme="minorHAnsi" w:hAnsiTheme="minorHAnsi" w:cstheme="minorHAnsi"/>
                <w:sz w:val="21"/>
                <w:szCs w:val="21"/>
              </w:rPr>
            </w:pPr>
          </w:p>
          <w:p w:rsidR="00C05352" w:rsidRPr="00147A38" w:rsidRDefault="00C05352" w:rsidP="00147A38">
            <w:pPr>
              <w:tabs>
                <w:tab w:val="left" w:pos="5103"/>
                <w:tab w:val="left" w:pos="5310"/>
                <w:tab w:val="left" w:pos="7088"/>
                <w:tab w:val="left" w:pos="9781"/>
              </w:tabs>
              <w:outlineLvl w:val="0"/>
              <w:rPr>
                <w:rFonts w:asciiTheme="minorHAnsi" w:hAnsiTheme="minorHAnsi" w:cstheme="minorHAnsi"/>
                <w:i/>
                <w:sz w:val="18"/>
                <w:szCs w:val="18"/>
              </w:rPr>
            </w:pPr>
            <w:r w:rsidRPr="00147A38">
              <w:rPr>
                <w:rFonts w:asciiTheme="minorHAnsi" w:hAnsiTheme="minorHAnsi" w:cstheme="minorHAnsi"/>
                <w:i/>
                <w:sz w:val="18"/>
                <w:szCs w:val="18"/>
              </w:rPr>
              <w:t>Ak nie, priložte prílohu</w:t>
            </w:r>
            <w:r w:rsidR="00BD48F8">
              <w:rPr>
                <w:rFonts w:asciiTheme="minorHAnsi" w:hAnsiTheme="minorHAnsi" w:cstheme="minorHAnsi"/>
                <w:i/>
                <w:sz w:val="18"/>
                <w:szCs w:val="18"/>
              </w:rPr>
              <w:t xml:space="preserve"> č.</w:t>
            </w:r>
            <w:r w:rsidRPr="00147A38">
              <w:rPr>
                <w:rFonts w:asciiTheme="minorHAnsi" w:hAnsiTheme="minorHAnsi" w:cstheme="minorHAnsi"/>
                <w:i/>
                <w:sz w:val="18"/>
                <w:szCs w:val="18"/>
              </w:rPr>
              <w:t xml:space="preserve"> 1a</w:t>
            </w:r>
          </w:p>
          <w:p w:rsidR="00182E89" w:rsidRPr="00147A38" w:rsidRDefault="00C05352" w:rsidP="00147A38">
            <w:pPr>
              <w:tabs>
                <w:tab w:val="left" w:pos="5103"/>
                <w:tab w:val="left" w:pos="5310"/>
                <w:tab w:val="left" w:pos="7088"/>
                <w:tab w:val="left" w:pos="9781"/>
              </w:tabs>
              <w:outlineLvl w:val="0"/>
              <w:rPr>
                <w:rFonts w:asciiTheme="minorHAnsi" w:hAnsiTheme="minorHAnsi" w:cstheme="minorHAnsi"/>
                <w:sz w:val="21"/>
                <w:szCs w:val="21"/>
              </w:rPr>
            </w:pPr>
            <w:r w:rsidRPr="00147A38">
              <w:rPr>
                <w:rFonts w:asciiTheme="minorHAnsi" w:hAnsiTheme="minorHAnsi" w:cstheme="minorHAnsi"/>
                <w:i/>
                <w:sz w:val="18"/>
                <w:szCs w:val="18"/>
              </w:rPr>
              <w:t>Ak áno, pril</w:t>
            </w:r>
            <w:bookmarkStart w:id="0" w:name="_GoBack"/>
            <w:bookmarkEnd w:id="0"/>
            <w:r w:rsidRPr="00147A38">
              <w:rPr>
                <w:rFonts w:asciiTheme="minorHAnsi" w:hAnsiTheme="minorHAnsi" w:cstheme="minorHAnsi"/>
                <w:i/>
                <w:sz w:val="18"/>
                <w:szCs w:val="18"/>
              </w:rPr>
              <w:t xml:space="preserve">ožte prílohu </w:t>
            </w:r>
            <w:r w:rsidR="00BD48F8">
              <w:rPr>
                <w:rFonts w:asciiTheme="minorHAnsi" w:hAnsiTheme="minorHAnsi" w:cstheme="minorHAnsi"/>
                <w:i/>
                <w:sz w:val="18"/>
                <w:szCs w:val="18"/>
              </w:rPr>
              <w:t xml:space="preserve">č. </w:t>
            </w:r>
            <w:r w:rsidRPr="00147A38">
              <w:rPr>
                <w:rFonts w:asciiTheme="minorHAnsi" w:hAnsiTheme="minorHAnsi" w:cstheme="minorHAnsi"/>
                <w:i/>
                <w:sz w:val="18"/>
                <w:szCs w:val="18"/>
              </w:rPr>
              <w:t>1b</w:t>
            </w:r>
            <w:r w:rsidRPr="00147A38">
              <w:rPr>
                <w:rFonts w:asciiTheme="minorHAnsi" w:hAnsiTheme="minorHAnsi" w:cstheme="minorHAnsi"/>
                <w:i/>
                <w:sz w:val="21"/>
                <w:szCs w:val="21"/>
              </w:rPr>
              <w:t xml:space="preserve"> </w:t>
            </w:r>
          </w:p>
        </w:tc>
      </w:tr>
      <w:tr w:rsidR="00182E89" w:rsidRPr="00147A38" w:rsidTr="00C60AC5">
        <w:tblPrEx>
          <w:tblCellMar>
            <w:left w:w="71" w:type="dxa"/>
            <w:right w:w="71" w:type="dxa"/>
          </w:tblCellMar>
        </w:tblPrEx>
        <w:trPr>
          <w:jc w:val="center"/>
        </w:trPr>
        <w:tc>
          <w:tcPr>
            <w:tcW w:w="9348" w:type="dxa"/>
            <w:gridSpan w:val="3"/>
            <w:tcBorders>
              <w:top w:val="single" w:sz="6" w:space="0" w:color="000000"/>
              <w:left w:val="single" w:sz="6" w:space="0" w:color="000000"/>
              <w:bottom w:val="single" w:sz="6" w:space="0" w:color="000000"/>
              <w:right w:val="single" w:sz="6" w:space="0" w:color="000000"/>
            </w:tcBorders>
          </w:tcPr>
          <w:p w:rsidR="00182E89" w:rsidRPr="00147A38" w:rsidRDefault="00182E89" w:rsidP="00147A38">
            <w:pPr>
              <w:rPr>
                <w:rFonts w:asciiTheme="minorHAnsi" w:hAnsiTheme="minorHAnsi" w:cstheme="minorHAnsi"/>
                <w:sz w:val="21"/>
                <w:szCs w:val="21"/>
              </w:rPr>
            </w:pPr>
            <w:r w:rsidRPr="00147A38">
              <w:rPr>
                <w:rFonts w:asciiTheme="minorHAnsi" w:hAnsiTheme="minorHAnsi" w:cstheme="minorHAnsi"/>
                <w:b/>
                <w:bCs/>
                <w:sz w:val="21"/>
                <w:szCs w:val="21"/>
              </w:rPr>
              <w:t>Povinné prílohy k žiadosti</w:t>
            </w:r>
            <w:r w:rsidRPr="00147A38">
              <w:rPr>
                <w:rFonts w:asciiTheme="minorHAnsi" w:hAnsiTheme="minorHAnsi" w:cstheme="minorHAnsi"/>
                <w:sz w:val="21"/>
                <w:szCs w:val="21"/>
              </w:rPr>
              <w:t xml:space="preserve"> </w:t>
            </w:r>
          </w:p>
        </w:tc>
      </w:tr>
      <w:tr w:rsidR="00182E89" w:rsidRPr="00147A38" w:rsidTr="00C60AC5">
        <w:tblPrEx>
          <w:tblCellMar>
            <w:left w:w="71" w:type="dxa"/>
            <w:right w:w="71" w:type="dxa"/>
          </w:tblCellMar>
        </w:tblPrEx>
        <w:trPr>
          <w:jc w:val="center"/>
        </w:trPr>
        <w:tc>
          <w:tcPr>
            <w:tcW w:w="8923" w:type="dxa"/>
            <w:gridSpan w:val="2"/>
            <w:tcBorders>
              <w:top w:val="single" w:sz="6" w:space="0" w:color="000000"/>
              <w:left w:val="single" w:sz="6" w:space="0" w:color="000000"/>
              <w:bottom w:val="single" w:sz="6" w:space="0" w:color="000000"/>
              <w:right w:val="single" w:sz="6" w:space="0" w:color="000000"/>
            </w:tcBorders>
          </w:tcPr>
          <w:p w:rsidR="00147A38" w:rsidRDefault="00C05352" w:rsidP="00147A38">
            <w:pPr>
              <w:ind w:left="468" w:hanging="468"/>
              <w:rPr>
                <w:rFonts w:asciiTheme="minorHAnsi" w:hAnsiTheme="minorHAnsi" w:cstheme="minorHAnsi"/>
                <w:sz w:val="21"/>
                <w:szCs w:val="21"/>
              </w:rPr>
            </w:pPr>
            <w:r w:rsidRPr="00147A38">
              <w:rPr>
                <w:rFonts w:asciiTheme="minorHAnsi" w:hAnsiTheme="minorHAnsi" w:cstheme="minorHAnsi"/>
                <w:sz w:val="21"/>
                <w:szCs w:val="21"/>
              </w:rPr>
              <w:t xml:space="preserve">1a)   </w:t>
            </w:r>
            <w:r w:rsidR="00182E89" w:rsidRPr="00147A38">
              <w:rPr>
                <w:rFonts w:asciiTheme="minorHAnsi" w:hAnsiTheme="minorHAnsi" w:cstheme="minorHAnsi"/>
                <w:sz w:val="21"/>
                <w:szCs w:val="21"/>
              </w:rPr>
              <w:t xml:space="preserve">Čestné prehlásenie, že od posledného vydania povolenia na súbežný obchod nedošlo k žiadnej </w:t>
            </w:r>
          </w:p>
          <w:p w:rsidR="00182E89" w:rsidRPr="00147A38" w:rsidRDefault="00147A38" w:rsidP="00147A38">
            <w:pPr>
              <w:ind w:left="468" w:hanging="468"/>
              <w:rPr>
                <w:rFonts w:asciiTheme="minorHAnsi" w:hAnsiTheme="minorHAnsi" w:cstheme="minorHAnsi"/>
                <w:sz w:val="21"/>
                <w:szCs w:val="21"/>
              </w:rPr>
            </w:pPr>
            <w:r>
              <w:rPr>
                <w:rFonts w:asciiTheme="minorHAnsi" w:hAnsiTheme="minorHAnsi" w:cstheme="minorHAnsi"/>
                <w:sz w:val="21"/>
                <w:szCs w:val="21"/>
              </w:rPr>
              <w:t xml:space="preserve">         </w:t>
            </w:r>
            <w:r w:rsidR="00182E89" w:rsidRPr="00147A38">
              <w:rPr>
                <w:rFonts w:asciiTheme="minorHAnsi" w:hAnsiTheme="minorHAnsi" w:cstheme="minorHAnsi"/>
                <w:sz w:val="21"/>
                <w:szCs w:val="21"/>
              </w:rPr>
              <w:t>zmene</w:t>
            </w:r>
          </w:p>
        </w:tc>
        <w:tc>
          <w:tcPr>
            <w:tcW w:w="425" w:type="dxa"/>
            <w:tcBorders>
              <w:top w:val="single" w:sz="6" w:space="0" w:color="000000"/>
              <w:left w:val="single" w:sz="6" w:space="0" w:color="000000"/>
              <w:bottom w:val="single" w:sz="6" w:space="0" w:color="000000"/>
              <w:right w:val="single" w:sz="6" w:space="0" w:color="000000"/>
            </w:tcBorders>
            <w:vAlign w:val="center"/>
          </w:tcPr>
          <w:p w:rsidR="00182E89" w:rsidRPr="00147A38" w:rsidRDefault="00182E89" w:rsidP="00147A38">
            <w:pPr>
              <w:jc w:val="center"/>
              <w:rPr>
                <w:rFonts w:asciiTheme="minorHAnsi" w:hAnsiTheme="minorHAnsi" w:cstheme="minorHAnsi"/>
                <w:sz w:val="21"/>
                <w:szCs w:val="21"/>
              </w:rPr>
            </w:pPr>
            <w:r w:rsidRPr="00147A38">
              <w:rPr>
                <w:rFonts w:asciiTheme="minorHAnsi" w:hAnsiTheme="minorHAnsi" w:cstheme="minorHAnsi"/>
                <w:sz w:val="21"/>
                <w:szCs w:val="21"/>
              </w:rPr>
              <w:fldChar w:fldCharType="begin">
                <w:ffData>
                  <w:name w:val="Zaškrtávací6"/>
                  <w:enabled/>
                  <w:calcOnExit w:val="0"/>
                  <w:checkBox>
                    <w:sizeAuto/>
                    <w:default w:val="0"/>
                  </w:checkBox>
                </w:ffData>
              </w:fldChar>
            </w:r>
            <w:r w:rsidRPr="00147A38">
              <w:rPr>
                <w:rFonts w:asciiTheme="minorHAnsi" w:hAnsiTheme="minorHAnsi" w:cstheme="minorHAnsi"/>
                <w:sz w:val="21"/>
                <w:szCs w:val="21"/>
              </w:rPr>
              <w:instrText xml:space="preserve"> FORMCHECKBOX </w:instrText>
            </w:r>
            <w:r w:rsidR="00BD6CF8">
              <w:rPr>
                <w:rFonts w:asciiTheme="minorHAnsi" w:hAnsiTheme="minorHAnsi" w:cstheme="minorHAnsi"/>
                <w:sz w:val="21"/>
                <w:szCs w:val="21"/>
              </w:rPr>
            </w:r>
            <w:r w:rsidR="00BD6CF8">
              <w:rPr>
                <w:rFonts w:asciiTheme="minorHAnsi" w:hAnsiTheme="minorHAnsi" w:cstheme="minorHAnsi"/>
                <w:sz w:val="21"/>
                <w:szCs w:val="21"/>
              </w:rPr>
              <w:fldChar w:fldCharType="separate"/>
            </w:r>
            <w:r w:rsidRPr="00147A38">
              <w:rPr>
                <w:rFonts w:asciiTheme="minorHAnsi" w:hAnsiTheme="minorHAnsi" w:cstheme="minorHAnsi"/>
                <w:sz w:val="21"/>
                <w:szCs w:val="21"/>
              </w:rPr>
              <w:fldChar w:fldCharType="end"/>
            </w:r>
          </w:p>
        </w:tc>
      </w:tr>
      <w:tr w:rsidR="00182E89" w:rsidRPr="00147A38" w:rsidTr="00C60AC5">
        <w:tblPrEx>
          <w:tblCellMar>
            <w:left w:w="71" w:type="dxa"/>
            <w:right w:w="71" w:type="dxa"/>
          </w:tblCellMar>
        </w:tblPrEx>
        <w:trPr>
          <w:jc w:val="center"/>
        </w:trPr>
        <w:tc>
          <w:tcPr>
            <w:tcW w:w="8923" w:type="dxa"/>
            <w:gridSpan w:val="2"/>
            <w:tcBorders>
              <w:top w:val="single" w:sz="6" w:space="0" w:color="000000"/>
              <w:left w:val="single" w:sz="6" w:space="0" w:color="000000"/>
              <w:bottom w:val="single" w:sz="6" w:space="0" w:color="000000"/>
              <w:right w:val="single" w:sz="6" w:space="0" w:color="000000"/>
            </w:tcBorders>
          </w:tcPr>
          <w:p w:rsidR="00147A38" w:rsidRDefault="00C05352" w:rsidP="00147A38">
            <w:pPr>
              <w:ind w:left="468" w:hanging="468"/>
              <w:rPr>
                <w:rFonts w:asciiTheme="minorHAnsi" w:hAnsiTheme="minorHAnsi" w:cstheme="minorHAnsi"/>
                <w:sz w:val="21"/>
                <w:szCs w:val="21"/>
              </w:rPr>
            </w:pPr>
            <w:r w:rsidRPr="00147A38">
              <w:rPr>
                <w:rFonts w:asciiTheme="minorHAnsi" w:hAnsiTheme="minorHAnsi" w:cstheme="minorHAnsi"/>
                <w:sz w:val="21"/>
                <w:szCs w:val="21"/>
              </w:rPr>
              <w:t xml:space="preserve">1b)   Prílohy zmien, o vykonanie ktorých pri predĺžení  rozhodnutia o súbežnom obchode s </w:t>
            </w:r>
          </w:p>
          <w:p w:rsidR="00147A38" w:rsidRDefault="00147A38" w:rsidP="00147A38">
            <w:pPr>
              <w:ind w:left="468" w:hanging="468"/>
              <w:rPr>
                <w:rFonts w:asciiTheme="minorHAnsi" w:hAnsiTheme="minorHAnsi" w:cstheme="minorHAnsi"/>
                <w:sz w:val="21"/>
                <w:szCs w:val="21"/>
              </w:rPr>
            </w:pPr>
            <w:r>
              <w:rPr>
                <w:rFonts w:asciiTheme="minorHAnsi" w:hAnsiTheme="minorHAnsi" w:cstheme="minorHAnsi"/>
                <w:sz w:val="21"/>
                <w:szCs w:val="21"/>
              </w:rPr>
              <w:t xml:space="preserve">         </w:t>
            </w:r>
            <w:r w:rsidR="00C05352" w:rsidRPr="00147A38">
              <w:rPr>
                <w:rFonts w:asciiTheme="minorHAnsi" w:hAnsiTheme="minorHAnsi" w:cstheme="minorHAnsi"/>
                <w:sz w:val="21"/>
                <w:szCs w:val="21"/>
              </w:rPr>
              <w:t>veterinárnym liekom žiadateľ  žiada (</w:t>
            </w:r>
            <w:r>
              <w:rPr>
                <w:rFonts w:asciiTheme="minorHAnsi" w:hAnsiTheme="minorHAnsi" w:cstheme="minorHAnsi"/>
                <w:sz w:val="21"/>
                <w:szCs w:val="21"/>
              </w:rPr>
              <w:t>v zmysle</w:t>
            </w:r>
            <w:r w:rsidR="00C05352" w:rsidRPr="00147A38">
              <w:rPr>
                <w:rFonts w:asciiTheme="minorHAnsi" w:hAnsiTheme="minorHAnsi" w:cstheme="minorHAnsi"/>
                <w:sz w:val="21"/>
                <w:szCs w:val="21"/>
              </w:rPr>
              <w:t xml:space="preserve"> údajov uvedených v žiadosti o </w:t>
            </w:r>
            <w:r>
              <w:rPr>
                <w:rFonts w:asciiTheme="minorHAnsi" w:hAnsiTheme="minorHAnsi" w:cstheme="minorHAnsi"/>
                <w:sz w:val="21"/>
                <w:szCs w:val="21"/>
              </w:rPr>
              <w:t xml:space="preserve">povolenie súbežného </w:t>
            </w:r>
          </w:p>
          <w:p w:rsidR="00182E89" w:rsidRPr="00147A38" w:rsidRDefault="00147A38" w:rsidP="00147A38">
            <w:pPr>
              <w:ind w:left="468" w:hanging="468"/>
              <w:rPr>
                <w:rFonts w:asciiTheme="minorHAnsi" w:hAnsiTheme="minorHAnsi" w:cstheme="minorHAnsi"/>
                <w:sz w:val="21"/>
                <w:szCs w:val="21"/>
              </w:rPr>
            </w:pPr>
            <w:r>
              <w:rPr>
                <w:rFonts w:asciiTheme="minorHAnsi" w:hAnsiTheme="minorHAnsi" w:cstheme="minorHAnsi"/>
                <w:sz w:val="21"/>
                <w:szCs w:val="21"/>
              </w:rPr>
              <w:t xml:space="preserve">        </w:t>
            </w:r>
            <w:r w:rsidR="00C05352" w:rsidRPr="00147A38">
              <w:rPr>
                <w:rFonts w:asciiTheme="minorHAnsi" w:hAnsiTheme="minorHAnsi" w:cstheme="minorHAnsi"/>
                <w:sz w:val="21"/>
                <w:szCs w:val="21"/>
              </w:rPr>
              <w:t xml:space="preserve">obchodu s veterinárnym liekom a v jej prílohách </w:t>
            </w:r>
            <w:r>
              <w:rPr>
                <w:rFonts w:asciiTheme="minorHAnsi" w:hAnsiTheme="minorHAnsi" w:cstheme="minorHAnsi"/>
                <w:sz w:val="21"/>
                <w:szCs w:val="21"/>
              </w:rPr>
              <w:t xml:space="preserve">- </w:t>
            </w:r>
            <w:r w:rsidR="00C05352" w:rsidRPr="00147A38">
              <w:rPr>
                <w:rFonts w:asciiTheme="minorHAnsi" w:hAnsiTheme="minorHAnsi" w:cstheme="minorHAnsi"/>
                <w:sz w:val="21"/>
                <w:szCs w:val="21"/>
              </w:rPr>
              <w:t>uveden</w:t>
            </w:r>
            <w:r>
              <w:rPr>
                <w:rFonts w:asciiTheme="minorHAnsi" w:hAnsiTheme="minorHAnsi" w:cstheme="minorHAnsi"/>
                <w:sz w:val="21"/>
                <w:szCs w:val="21"/>
              </w:rPr>
              <w:t>é</w:t>
            </w:r>
            <w:r w:rsidR="00C05352" w:rsidRPr="00147A38">
              <w:rPr>
                <w:rFonts w:asciiTheme="minorHAnsi" w:hAnsiTheme="minorHAnsi" w:cstheme="minorHAnsi"/>
                <w:sz w:val="21"/>
                <w:szCs w:val="21"/>
              </w:rPr>
              <w:t xml:space="preserve"> na webovom sídle ÚŠKVBL)</w:t>
            </w:r>
          </w:p>
        </w:tc>
        <w:tc>
          <w:tcPr>
            <w:tcW w:w="425" w:type="dxa"/>
            <w:tcBorders>
              <w:top w:val="single" w:sz="6" w:space="0" w:color="000000"/>
              <w:left w:val="single" w:sz="6" w:space="0" w:color="000000"/>
              <w:bottom w:val="single" w:sz="6" w:space="0" w:color="000000"/>
              <w:right w:val="single" w:sz="6" w:space="0" w:color="000000"/>
            </w:tcBorders>
            <w:vAlign w:val="center"/>
          </w:tcPr>
          <w:p w:rsidR="00182E89" w:rsidRPr="00147A38" w:rsidRDefault="00182E89" w:rsidP="00147A38">
            <w:pPr>
              <w:jc w:val="center"/>
              <w:rPr>
                <w:rFonts w:asciiTheme="minorHAnsi" w:hAnsiTheme="minorHAnsi" w:cstheme="minorHAnsi"/>
                <w:sz w:val="21"/>
                <w:szCs w:val="21"/>
              </w:rPr>
            </w:pPr>
            <w:r w:rsidRPr="00147A38">
              <w:rPr>
                <w:rFonts w:asciiTheme="minorHAnsi" w:hAnsiTheme="minorHAnsi" w:cstheme="minorHAnsi"/>
                <w:sz w:val="21"/>
                <w:szCs w:val="21"/>
              </w:rPr>
              <w:fldChar w:fldCharType="begin">
                <w:ffData>
                  <w:name w:val="Zaškrtávací6"/>
                  <w:enabled/>
                  <w:calcOnExit w:val="0"/>
                  <w:checkBox>
                    <w:sizeAuto/>
                    <w:default w:val="0"/>
                  </w:checkBox>
                </w:ffData>
              </w:fldChar>
            </w:r>
            <w:r w:rsidRPr="00147A38">
              <w:rPr>
                <w:rFonts w:asciiTheme="minorHAnsi" w:hAnsiTheme="minorHAnsi" w:cstheme="minorHAnsi"/>
                <w:sz w:val="21"/>
                <w:szCs w:val="21"/>
              </w:rPr>
              <w:instrText xml:space="preserve"> FORMCHECKBOX </w:instrText>
            </w:r>
            <w:r w:rsidR="00BD6CF8">
              <w:rPr>
                <w:rFonts w:asciiTheme="minorHAnsi" w:hAnsiTheme="minorHAnsi" w:cstheme="minorHAnsi"/>
                <w:sz w:val="21"/>
                <w:szCs w:val="21"/>
              </w:rPr>
            </w:r>
            <w:r w:rsidR="00BD6CF8">
              <w:rPr>
                <w:rFonts w:asciiTheme="minorHAnsi" w:hAnsiTheme="minorHAnsi" w:cstheme="minorHAnsi"/>
                <w:sz w:val="21"/>
                <w:szCs w:val="21"/>
              </w:rPr>
              <w:fldChar w:fldCharType="separate"/>
            </w:r>
            <w:r w:rsidRPr="00147A38">
              <w:rPr>
                <w:rFonts w:asciiTheme="minorHAnsi" w:hAnsiTheme="minorHAnsi" w:cstheme="minorHAnsi"/>
                <w:sz w:val="21"/>
                <w:szCs w:val="21"/>
              </w:rPr>
              <w:fldChar w:fldCharType="end"/>
            </w:r>
          </w:p>
        </w:tc>
      </w:tr>
      <w:tr w:rsidR="00147A38" w:rsidRPr="00147A38" w:rsidTr="00C60AC5">
        <w:tblPrEx>
          <w:tblCellMar>
            <w:left w:w="71" w:type="dxa"/>
            <w:right w:w="71" w:type="dxa"/>
          </w:tblCellMar>
        </w:tblPrEx>
        <w:trPr>
          <w:jc w:val="center"/>
        </w:trPr>
        <w:tc>
          <w:tcPr>
            <w:tcW w:w="8923" w:type="dxa"/>
            <w:gridSpan w:val="2"/>
            <w:tcBorders>
              <w:top w:val="single" w:sz="6" w:space="0" w:color="000000"/>
              <w:left w:val="single" w:sz="6" w:space="0" w:color="000000"/>
              <w:bottom w:val="single" w:sz="6" w:space="0" w:color="000000"/>
              <w:right w:val="single" w:sz="6" w:space="0" w:color="000000"/>
            </w:tcBorders>
          </w:tcPr>
          <w:p w:rsidR="00147A38" w:rsidRDefault="00147A38" w:rsidP="00147A38">
            <w:pPr>
              <w:ind w:left="327" w:hanging="327"/>
              <w:rPr>
                <w:rFonts w:asciiTheme="minorHAnsi" w:hAnsiTheme="minorHAnsi" w:cstheme="minorHAnsi"/>
                <w:sz w:val="21"/>
                <w:szCs w:val="21"/>
              </w:rPr>
            </w:pPr>
            <w:r w:rsidRPr="00147A38">
              <w:rPr>
                <w:rFonts w:asciiTheme="minorHAnsi" w:hAnsiTheme="minorHAnsi" w:cstheme="minorHAnsi"/>
                <w:sz w:val="21"/>
                <w:szCs w:val="21"/>
              </w:rPr>
              <w:lastRenderedPageBreak/>
              <w:t xml:space="preserve">2)    Zoznam zmien, ktoré držiteľ povolenia na súbežný obchod s veterinárnym liekom vykonal v </w:t>
            </w:r>
            <w:r>
              <w:rPr>
                <w:rFonts w:asciiTheme="minorHAnsi" w:hAnsiTheme="minorHAnsi" w:cstheme="minorHAnsi"/>
                <w:sz w:val="21"/>
                <w:szCs w:val="21"/>
              </w:rPr>
              <w:t xml:space="preserve">  </w:t>
            </w:r>
          </w:p>
          <w:p w:rsidR="00147A38" w:rsidRPr="00147A38" w:rsidRDefault="00147A38" w:rsidP="00147A38">
            <w:pPr>
              <w:ind w:left="327" w:hanging="327"/>
              <w:rPr>
                <w:rFonts w:asciiTheme="minorHAnsi" w:hAnsiTheme="minorHAnsi" w:cstheme="minorHAnsi"/>
                <w:sz w:val="21"/>
                <w:szCs w:val="21"/>
              </w:rPr>
            </w:pPr>
            <w:r>
              <w:rPr>
                <w:rFonts w:asciiTheme="minorHAnsi" w:hAnsiTheme="minorHAnsi" w:cstheme="minorHAnsi"/>
                <w:sz w:val="21"/>
                <w:szCs w:val="21"/>
              </w:rPr>
              <w:t xml:space="preserve">        </w:t>
            </w:r>
            <w:r w:rsidRPr="00147A38">
              <w:rPr>
                <w:rFonts w:asciiTheme="minorHAnsi" w:hAnsiTheme="minorHAnsi" w:cstheme="minorHAnsi"/>
                <w:sz w:val="21"/>
                <w:szCs w:val="21"/>
              </w:rPr>
              <w:t>súvislosti s ustanovením uvedeným v § 19b ods. 5 písm. c) a ods. 7 zákona 362/2011 Z.z.</w:t>
            </w:r>
          </w:p>
        </w:tc>
        <w:tc>
          <w:tcPr>
            <w:tcW w:w="425" w:type="dxa"/>
            <w:tcBorders>
              <w:top w:val="single" w:sz="6" w:space="0" w:color="000000"/>
              <w:left w:val="single" w:sz="6" w:space="0" w:color="000000"/>
              <w:bottom w:val="single" w:sz="6" w:space="0" w:color="000000"/>
              <w:right w:val="single" w:sz="6" w:space="0" w:color="000000"/>
            </w:tcBorders>
            <w:vAlign w:val="center"/>
          </w:tcPr>
          <w:p w:rsidR="00147A38" w:rsidRPr="00147A38" w:rsidRDefault="00147A38" w:rsidP="001F686C">
            <w:pPr>
              <w:jc w:val="center"/>
              <w:rPr>
                <w:rFonts w:asciiTheme="minorHAnsi" w:hAnsiTheme="minorHAnsi" w:cstheme="minorHAnsi"/>
                <w:sz w:val="21"/>
                <w:szCs w:val="21"/>
              </w:rPr>
            </w:pPr>
            <w:r w:rsidRPr="00147A38">
              <w:rPr>
                <w:rFonts w:asciiTheme="minorHAnsi" w:hAnsiTheme="minorHAnsi" w:cstheme="minorHAnsi"/>
                <w:sz w:val="21"/>
                <w:szCs w:val="21"/>
              </w:rPr>
              <w:fldChar w:fldCharType="begin">
                <w:ffData>
                  <w:name w:val="Zaškrtávací6"/>
                  <w:enabled/>
                  <w:calcOnExit w:val="0"/>
                  <w:checkBox>
                    <w:sizeAuto/>
                    <w:default w:val="0"/>
                  </w:checkBox>
                </w:ffData>
              </w:fldChar>
            </w:r>
            <w:r w:rsidRPr="00147A38">
              <w:rPr>
                <w:rFonts w:asciiTheme="minorHAnsi" w:hAnsiTheme="minorHAnsi" w:cstheme="minorHAnsi"/>
                <w:sz w:val="21"/>
                <w:szCs w:val="21"/>
              </w:rPr>
              <w:instrText xml:space="preserve"> FORMCHECKBOX </w:instrText>
            </w:r>
            <w:r w:rsidR="00BD6CF8">
              <w:rPr>
                <w:rFonts w:asciiTheme="minorHAnsi" w:hAnsiTheme="minorHAnsi" w:cstheme="minorHAnsi"/>
                <w:sz w:val="21"/>
                <w:szCs w:val="21"/>
              </w:rPr>
            </w:r>
            <w:r w:rsidR="00BD6CF8">
              <w:rPr>
                <w:rFonts w:asciiTheme="minorHAnsi" w:hAnsiTheme="minorHAnsi" w:cstheme="minorHAnsi"/>
                <w:sz w:val="21"/>
                <w:szCs w:val="21"/>
              </w:rPr>
              <w:fldChar w:fldCharType="separate"/>
            </w:r>
            <w:r w:rsidRPr="00147A38">
              <w:rPr>
                <w:rFonts w:asciiTheme="minorHAnsi" w:hAnsiTheme="minorHAnsi" w:cstheme="minorHAnsi"/>
                <w:sz w:val="21"/>
                <w:szCs w:val="21"/>
              </w:rPr>
              <w:fldChar w:fldCharType="end"/>
            </w:r>
          </w:p>
        </w:tc>
      </w:tr>
      <w:tr w:rsidR="00147A38" w:rsidRPr="00147A38" w:rsidTr="001F686C">
        <w:tblPrEx>
          <w:tblCellMar>
            <w:left w:w="71" w:type="dxa"/>
            <w:right w:w="71" w:type="dxa"/>
          </w:tblCellMar>
        </w:tblPrEx>
        <w:trPr>
          <w:jc w:val="center"/>
        </w:trPr>
        <w:tc>
          <w:tcPr>
            <w:tcW w:w="8923" w:type="dxa"/>
            <w:gridSpan w:val="2"/>
            <w:tcBorders>
              <w:top w:val="single" w:sz="6" w:space="0" w:color="000000"/>
              <w:left w:val="single" w:sz="6" w:space="0" w:color="000000"/>
              <w:bottom w:val="single" w:sz="6" w:space="0" w:color="000000"/>
              <w:right w:val="single" w:sz="6" w:space="0" w:color="000000"/>
            </w:tcBorders>
          </w:tcPr>
          <w:p w:rsidR="00147A38" w:rsidRPr="00147A38" w:rsidRDefault="00147A38" w:rsidP="00147A38">
            <w:pPr>
              <w:pStyle w:val="Odsekzoznamu"/>
              <w:numPr>
                <w:ilvl w:val="0"/>
                <w:numId w:val="28"/>
              </w:numPr>
              <w:rPr>
                <w:rFonts w:asciiTheme="minorHAnsi" w:hAnsiTheme="minorHAnsi" w:cstheme="minorHAnsi"/>
                <w:sz w:val="21"/>
                <w:szCs w:val="21"/>
              </w:rPr>
            </w:pPr>
            <w:r w:rsidRPr="00147A38">
              <w:rPr>
                <w:rFonts w:asciiTheme="minorHAnsi" w:hAnsiTheme="minorHAnsi" w:cstheme="minorHAnsi"/>
                <w:sz w:val="21"/>
                <w:szCs w:val="21"/>
              </w:rPr>
              <w:t>Kópia dokladu, že veľkodistribútor v SR prijal vhodné opatrenia s cieľom zabezpečiť, aby ho veľkoobchodný distribútor v členskom štáte pôvodu stále informoval o všetkých farmakovigilančných záležitostiach (v zmysle čl.</w:t>
            </w:r>
            <w:r w:rsidR="00BD48F8">
              <w:rPr>
                <w:rFonts w:asciiTheme="minorHAnsi" w:hAnsiTheme="minorHAnsi" w:cstheme="minorHAnsi"/>
                <w:sz w:val="21"/>
                <w:szCs w:val="21"/>
              </w:rPr>
              <w:t xml:space="preserve"> </w:t>
            </w:r>
            <w:r w:rsidRPr="00147A38">
              <w:rPr>
                <w:rFonts w:asciiTheme="minorHAnsi" w:hAnsiTheme="minorHAnsi" w:cstheme="minorHAnsi"/>
                <w:sz w:val="21"/>
                <w:szCs w:val="21"/>
              </w:rPr>
              <w:t>102 ods.</w:t>
            </w:r>
            <w:r w:rsidR="00BD48F8">
              <w:rPr>
                <w:rFonts w:asciiTheme="minorHAnsi" w:hAnsiTheme="minorHAnsi" w:cstheme="minorHAnsi"/>
                <w:sz w:val="21"/>
                <w:szCs w:val="21"/>
              </w:rPr>
              <w:t xml:space="preserve"> </w:t>
            </w:r>
            <w:r w:rsidRPr="00147A38">
              <w:rPr>
                <w:rFonts w:asciiTheme="minorHAnsi" w:hAnsiTheme="minorHAnsi" w:cstheme="minorHAnsi"/>
                <w:sz w:val="21"/>
                <w:szCs w:val="21"/>
              </w:rPr>
              <w:t>6 písm. a) nariadenia (EÚ) 2019/6)</w:t>
            </w:r>
          </w:p>
        </w:tc>
        <w:tc>
          <w:tcPr>
            <w:tcW w:w="425" w:type="dxa"/>
            <w:tcBorders>
              <w:top w:val="single" w:sz="6" w:space="0" w:color="000000"/>
              <w:left w:val="single" w:sz="6" w:space="0" w:color="000000"/>
              <w:bottom w:val="single" w:sz="6" w:space="0" w:color="000000"/>
              <w:right w:val="single" w:sz="6" w:space="0" w:color="000000"/>
            </w:tcBorders>
            <w:vAlign w:val="center"/>
          </w:tcPr>
          <w:p w:rsidR="00147A38" w:rsidRPr="00147A38" w:rsidRDefault="00147A38" w:rsidP="00147A38">
            <w:pPr>
              <w:jc w:val="center"/>
              <w:rPr>
                <w:rFonts w:asciiTheme="minorHAnsi" w:hAnsiTheme="minorHAnsi" w:cstheme="minorHAnsi"/>
                <w:sz w:val="21"/>
                <w:szCs w:val="21"/>
              </w:rPr>
            </w:pPr>
            <w:r w:rsidRPr="00147A38">
              <w:rPr>
                <w:rFonts w:asciiTheme="minorHAnsi" w:hAnsiTheme="minorHAnsi" w:cstheme="minorHAnsi"/>
                <w:sz w:val="21"/>
                <w:szCs w:val="21"/>
              </w:rPr>
              <w:fldChar w:fldCharType="begin">
                <w:ffData>
                  <w:name w:val="Zaškrtávací6"/>
                  <w:enabled/>
                  <w:calcOnExit w:val="0"/>
                  <w:checkBox>
                    <w:sizeAuto/>
                    <w:default w:val="0"/>
                  </w:checkBox>
                </w:ffData>
              </w:fldChar>
            </w:r>
            <w:r w:rsidRPr="00147A38">
              <w:rPr>
                <w:rFonts w:asciiTheme="minorHAnsi" w:hAnsiTheme="minorHAnsi" w:cstheme="minorHAnsi"/>
                <w:sz w:val="21"/>
                <w:szCs w:val="21"/>
              </w:rPr>
              <w:instrText xml:space="preserve"> FORMCHECKBOX </w:instrText>
            </w:r>
            <w:r w:rsidR="00BD6CF8">
              <w:rPr>
                <w:rFonts w:asciiTheme="minorHAnsi" w:hAnsiTheme="minorHAnsi" w:cstheme="minorHAnsi"/>
                <w:sz w:val="21"/>
                <w:szCs w:val="21"/>
              </w:rPr>
            </w:r>
            <w:r w:rsidR="00BD6CF8">
              <w:rPr>
                <w:rFonts w:asciiTheme="minorHAnsi" w:hAnsiTheme="minorHAnsi" w:cstheme="minorHAnsi"/>
                <w:sz w:val="21"/>
                <w:szCs w:val="21"/>
              </w:rPr>
              <w:fldChar w:fldCharType="separate"/>
            </w:r>
            <w:r w:rsidRPr="00147A38">
              <w:rPr>
                <w:rFonts w:asciiTheme="minorHAnsi" w:hAnsiTheme="minorHAnsi" w:cstheme="minorHAnsi"/>
                <w:sz w:val="21"/>
                <w:szCs w:val="21"/>
              </w:rPr>
              <w:fldChar w:fldCharType="end"/>
            </w:r>
          </w:p>
        </w:tc>
      </w:tr>
      <w:tr w:rsidR="00147A38" w:rsidRPr="00147A38" w:rsidTr="001F686C">
        <w:tblPrEx>
          <w:tblCellMar>
            <w:left w:w="71" w:type="dxa"/>
            <w:right w:w="71" w:type="dxa"/>
          </w:tblCellMar>
        </w:tblPrEx>
        <w:trPr>
          <w:jc w:val="center"/>
        </w:trPr>
        <w:tc>
          <w:tcPr>
            <w:tcW w:w="8923" w:type="dxa"/>
            <w:gridSpan w:val="2"/>
            <w:tcBorders>
              <w:top w:val="single" w:sz="6" w:space="0" w:color="000000"/>
              <w:left w:val="single" w:sz="6" w:space="0" w:color="000000"/>
              <w:bottom w:val="single" w:sz="6" w:space="0" w:color="000000"/>
              <w:right w:val="single" w:sz="6" w:space="0" w:color="000000"/>
            </w:tcBorders>
          </w:tcPr>
          <w:p w:rsidR="00147A38" w:rsidRPr="00147A38" w:rsidRDefault="00147A38" w:rsidP="00147A38">
            <w:pPr>
              <w:pStyle w:val="Odsekzoznamu"/>
              <w:numPr>
                <w:ilvl w:val="0"/>
                <w:numId w:val="28"/>
              </w:numPr>
              <w:rPr>
                <w:rFonts w:asciiTheme="minorHAnsi" w:hAnsiTheme="minorHAnsi" w:cstheme="minorHAnsi"/>
                <w:sz w:val="21"/>
                <w:szCs w:val="21"/>
              </w:rPr>
            </w:pPr>
            <w:r w:rsidRPr="00147A38">
              <w:rPr>
                <w:rFonts w:asciiTheme="minorHAnsi" w:hAnsiTheme="minorHAnsi" w:cstheme="minorHAnsi"/>
                <w:sz w:val="21"/>
                <w:szCs w:val="21"/>
              </w:rPr>
              <w:t>Kópia oznámenia, ktorým  veľkodistribútor v SR oznámil držiteľovi rozhodnutia o registrácii lieku v  SR veterinárny liek, ktorý má v úmysle získať z členského štátu pôvodu a uviesť na trh v SR, a to aspoň jeden mesiac predtým, ako na ÚŠKVBL predložil túto žiadosť o súbežný obchod s daným veterinárnym liekom (v zmysle čl. 102 ods.</w:t>
            </w:r>
            <w:r w:rsidR="00BD48F8">
              <w:rPr>
                <w:rFonts w:asciiTheme="minorHAnsi" w:hAnsiTheme="minorHAnsi" w:cstheme="minorHAnsi"/>
                <w:sz w:val="21"/>
                <w:szCs w:val="21"/>
              </w:rPr>
              <w:t xml:space="preserve"> </w:t>
            </w:r>
            <w:r w:rsidRPr="00147A38">
              <w:rPr>
                <w:rFonts w:asciiTheme="minorHAnsi" w:hAnsiTheme="minorHAnsi" w:cstheme="minorHAnsi"/>
                <w:sz w:val="21"/>
                <w:szCs w:val="21"/>
              </w:rPr>
              <w:t>6 písm. b) nariadenia (EÚ) 2019/6)</w:t>
            </w:r>
          </w:p>
        </w:tc>
        <w:tc>
          <w:tcPr>
            <w:tcW w:w="425" w:type="dxa"/>
            <w:tcBorders>
              <w:top w:val="single" w:sz="6" w:space="0" w:color="000000"/>
              <w:left w:val="single" w:sz="6" w:space="0" w:color="000000"/>
              <w:bottom w:val="single" w:sz="6" w:space="0" w:color="000000"/>
              <w:right w:val="single" w:sz="6" w:space="0" w:color="000000"/>
            </w:tcBorders>
            <w:vAlign w:val="center"/>
          </w:tcPr>
          <w:p w:rsidR="00147A38" w:rsidRPr="00147A38" w:rsidRDefault="00147A38" w:rsidP="00147A38">
            <w:pPr>
              <w:jc w:val="center"/>
              <w:rPr>
                <w:rFonts w:asciiTheme="minorHAnsi" w:hAnsiTheme="minorHAnsi" w:cstheme="minorHAnsi"/>
                <w:sz w:val="21"/>
                <w:szCs w:val="21"/>
              </w:rPr>
            </w:pPr>
            <w:r w:rsidRPr="00147A38">
              <w:rPr>
                <w:rFonts w:asciiTheme="minorHAnsi" w:hAnsiTheme="minorHAnsi" w:cstheme="minorHAnsi"/>
                <w:sz w:val="21"/>
                <w:szCs w:val="21"/>
              </w:rPr>
              <w:fldChar w:fldCharType="begin">
                <w:ffData>
                  <w:name w:val="Zaškrtávací6"/>
                  <w:enabled/>
                  <w:calcOnExit w:val="0"/>
                  <w:checkBox>
                    <w:sizeAuto/>
                    <w:default w:val="0"/>
                  </w:checkBox>
                </w:ffData>
              </w:fldChar>
            </w:r>
            <w:r w:rsidRPr="00147A38">
              <w:rPr>
                <w:rFonts w:asciiTheme="minorHAnsi" w:hAnsiTheme="minorHAnsi" w:cstheme="minorHAnsi"/>
                <w:sz w:val="21"/>
                <w:szCs w:val="21"/>
              </w:rPr>
              <w:instrText xml:space="preserve"> FORMCHECKBOX </w:instrText>
            </w:r>
            <w:r w:rsidR="00BD6CF8">
              <w:rPr>
                <w:rFonts w:asciiTheme="minorHAnsi" w:hAnsiTheme="minorHAnsi" w:cstheme="minorHAnsi"/>
                <w:sz w:val="21"/>
                <w:szCs w:val="21"/>
              </w:rPr>
            </w:r>
            <w:r w:rsidR="00BD6CF8">
              <w:rPr>
                <w:rFonts w:asciiTheme="minorHAnsi" w:hAnsiTheme="minorHAnsi" w:cstheme="minorHAnsi"/>
                <w:sz w:val="21"/>
                <w:szCs w:val="21"/>
              </w:rPr>
              <w:fldChar w:fldCharType="separate"/>
            </w:r>
            <w:r w:rsidRPr="00147A38">
              <w:rPr>
                <w:rFonts w:asciiTheme="minorHAnsi" w:hAnsiTheme="minorHAnsi" w:cstheme="minorHAnsi"/>
                <w:sz w:val="21"/>
                <w:szCs w:val="21"/>
              </w:rPr>
              <w:fldChar w:fldCharType="end"/>
            </w:r>
          </w:p>
        </w:tc>
      </w:tr>
      <w:tr w:rsidR="00147A38" w:rsidRPr="00147A38" w:rsidTr="001F686C">
        <w:tblPrEx>
          <w:tblCellMar>
            <w:left w:w="71" w:type="dxa"/>
            <w:right w:w="71" w:type="dxa"/>
          </w:tblCellMar>
        </w:tblPrEx>
        <w:trPr>
          <w:jc w:val="center"/>
        </w:trPr>
        <w:tc>
          <w:tcPr>
            <w:tcW w:w="8923" w:type="dxa"/>
            <w:gridSpan w:val="2"/>
            <w:tcBorders>
              <w:top w:val="single" w:sz="6" w:space="0" w:color="000000"/>
              <w:left w:val="single" w:sz="6" w:space="0" w:color="000000"/>
              <w:bottom w:val="single" w:sz="6" w:space="0" w:color="000000"/>
              <w:right w:val="single" w:sz="6" w:space="0" w:color="000000"/>
            </w:tcBorders>
          </w:tcPr>
          <w:p w:rsidR="00147A38" w:rsidRPr="00147A38" w:rsidRDefault="00147A38" w:rsidP="00147A38">
            <w:pPr>
              <w:pStyle w:val="Odsekzoznamu"/>
              <w:numPr>
                <w:ilvl w:val="0"/>
                <w:numId w:val="28"/>
              </w:numPr>
              <w:rPr>
                <w:rFonts w:asciiTheme="minorHAnsi" w:hAnsiTheme="minorHAnsi" w:cstheme="minorHAnsi"/>
                <w:sz w:val="21"/>
                <w:szCs w:val="21"/>
              </w:rPr>
            </w:pPr>
            <w:r w:rsidRPr="00147A38">
              <w:rPr>
                <w:rFonts w:asciiTheme="minorHAnsi" w:hAnsiTheme="minorHAnsi" w:cstheme="minorHAnsi"/>
                <w:sz w:val="21"/>
                <w:szCs w:val="21"/>
              </w:rPr>
              <w:t>Kópia dokladu, ktorým veľkodistribútor v SR oznámil držiteľovi rozhodnutia o registrácii v členskom štáte pôvodu lieku svoj úmysel súbežne obchodovať s veterinárnym liekom (v zmysle čl. 102 ods.5 nariadenia (EÚ) 2019/6)</w:t>
            </w:r>
          </w:p>
        </w:tc>
        <w:tc>
          <w:tcPr>
            <w:tcW w:w="425" w:type="dxa"/>
            <w:tcBorders>
              <w:top w:val="single" w:sz="6" w:space="0" w:color="000000"/>
              <w:left w:val="single" w:sz="6" w:space="0" w:color="000000"/>
              <w:bottom w:val="single" w:sz="6" w:space="0" w:color="000000"/>
              <w:right w:val="single" w:sz="6" w:space="0" w:color="000000"/>
            </w:tcBorders>
            <w:vAlign w:val="center"/>
          </w:tcPr>
          <w:p w:rsidR="00147A38" w:rsidRPr="00147A38" w:rsidRDefault="00147A38" w:rsidP="00147A38">
            <w:pPr>
              <w:jc w:val="center"/>
              <w:rPr>
                <w:rFonts w:asciiTheme="minorHAnsi" w:hAnsiTheme="minorHAnsi" w:cstheme="minorHAnsi"/>
                <w:sz w:val="21"/>
                <w:szCs w:val="21"/>
              </w:rPr>
            </w:pPr>
            <w:r w:rsidRPr="00147A38">
              <w:rPr>
                <w:rFonts w:asciiTheme="minorHAnsi" w:hAnsiTheme="minorHAnsi" w:cstheme="minorHAnsi"/>
                <w:sz w:val="21"/>
                <w:szCs w:val="21"/>
              </w:rPr>
              <w:fldChar w:fldCharType="begin">
                <w:ffData>
                  <w:name w:val="Zaškrtávací6"/>
                  <w:enabled/>
                  <w:calcOnExit w:val="0"/>
                  <w:checkBox>
                    <w:sizeAuto/>
                    <w:default w:val="0"/>
                  </w:checkBox>
                </w:ffData>
              </w:fldChar>
            </w:r>
            <w:r w:rsidRPr="00147A38">
              <w:rPr>
                <w:rFonts w:asciiTheme="minorHAnsi" w:hAnsiTheme="minorHAnsi" w:cstheme="minorHAnsi"/>
                <w:sz w:val="21"/>
                <w:szCs w:val="21"/>
              </w:rPr>
              <w:instrText xml:space="preserve"> FORMCHECKBOX </w:instrText>
            </w:r>
            <w:r w:rsidR="00BD6CF8">
              <w:rPr>
                <w:rFonts w:asciiTheme="minorHAnsi" w:hAnsiTheme="minorHAnsi" w:cstheme="minorHAnsi"/>
                <w:sz w:val="21"/>
                <w:szCs w:val="21"/>
              </w:rPr>
            </w:r>
            <w:r w:rsidR="00BD6CF8">
              <w:rPr>
                <w:rFonts w:asciiTheme="minorHAnsi" w:hAnsiTheme="minorHAnsi" w:cstheme="minorHAnsi"/>
                <w:sz w:val="21"/>
                <w:szCs w:val="21"/>
              </w:rPr>
              <w:fldChar w:fldCharType="separate"/>
            </w:r>
            <w:r w:rsidRPr="00147A38">
              <w:rPr>
                <w:rFonts w:asciiTheme="minorHAnsi" w:hAnsiTheme="minorHAnsi" w:cstheme="minorHAnsi"/>
                <w:sz w:val="21"/>
                <w:szCs w:val="21"/>
              </w:rPr>
              <w:fldChar w:fldCharType="end"/>
            </w:r>
          </w:p>
        </w:tc>
      </w:tr>
      <w:tr w:rsidR="00147A38" w:rsidRPr="00147A38" w:rsidTr="001F686C">
        <w:tblPrEx>
          <w:tblCellMar>
            <w:left w:w="71" w:type="dxa"/>
            <w:right w:w="71" w:type="dxa"/>
          </w:tblCellMar>
        </w:tblPrEx>
        <w:trPr>
          <w:jc w:val="center"/>
        </w:trPr>
        <w:tc>
          <w:tcPr>
            <w:tcW w:w="8923" w:type="dxa"/>
            <w:gridSpan w:val="2"/>
            <w:tcBorders>
              <w:top w:val="single" w:sz="6" w:space="0" w:color="000000"/>
              <w:left w:val="single" w:sz="6" w:space="0" w:color="000000"/>
              <w:bottom w:val="single" w:sz="6" w:space="0" w:color="000000"/>
              <w:right w:val="single" w:sz="6" w:space="0" w:color="000000"/>
            </w:tcBorders>
          </w:tcPr>
          <w:p w:rsidR="00147A38" w:rsidRPr="00147A38" w:rsidRDefault="00147A38" w:rsidP="00147A38">
            <w:pPr>
              <w:pStyle w:val="Odsekzoznamu"/>
              <w:numPr>
                <w:ilvl w:val="0"/>
                <w:numId w:val="28"/>
              </w:numPr>
              <w:rPr>
                <w:rFonts w:asciiTheme="minorHAnsi" w:hAnsiTheme="minorHAnsi" w:cstheme="minorHAnsi"/>
                <w:sz w:val="21"/>
                <w:szCs w:val="21"/>
              </w:rPr>
            </w:pPr>
            <w:r w:rsidRPr="00147A38">
              <w:rPr>
                <w:rFonts w:asciiTheme="minorHAnsi" w:hAnsiTheme="minorHAnsi" w:cstheme="minorHAnsi"/>
                <w:sz w:val="21"/>
                <w:szCs w:val="21"/>
              </w:rPr>
              <w:t>Kópia dokladu, ktorým veľkodistribútor v SR oznámil kompetentnej autorite členského štátu pôvodu lieku svoj úmysel súbežne obchodovať s veterinárnym liekom (v zmysle čl. 102 ods.5 nariadenia (EÚ) 2019/6)</w:t>
            </w:r>
          </w:p>
        </w:tc>
        <w:tc>
          <w:tcPr>
            <w:tcW w:w="425" w:type="dxa"/>
            <w:tcBorders>
              <w:top w:val="single" w:sz="6" w:space="0" w:color="000000"/>
              <w:left w:val="single" w:sz="6" w:space="0" w:color="000000"/>
              <w:bottom w:val="single" w:sz="6" w:space="0" w:color="000000"/>
              <w:right w:val="single" w:sz="6" w:space="0" w:color="000000"/>
            </w:tcBorders>
            <w:vAlign w:val="center"/>
          </w:tcPr>
          <w:p w:rsidR="00147A38" w:rsidRPr="00147A38" w:rsidRDefault="00147A38" w:rsidP="00147A38">
            <w:pPr>
              <w:jc w:val="center"/>
              <w:rPr>
                <w:rFonts w:asciiTheme="minorHAnsi" w:hAnsiTheme="minorHAnsi" w:cstheme="minorHAnsi"/>
                <w:sz w:val="21"/>
                <w:szCs w:val="21"/>
              </w:rPr>
            </w:pPr>
            <w:r w:rsidRPr="00147A38">
              <w:rPr>
                <w:rFonts w:asciiTheme="minorHAnsi" w:hAnsiTheme="minorHAnsi" w:cstheme="minorHAnsi"/>
                <w:sz w:val="21"/>
                <w:szCs w:val="21"/>
              </w:rPr>
              <w:fldChar w:fldCharType="begin">
                <w:ffData>
                  <w:name w:val="Zaškrtávací6"/>
                  <w:enabled/>
                  <w:calcOnExit w:val="0"/>
                  <w:checkBox>
                    <w:sizeAuto/>
                    <w:default w:val="0"/>
                  </w:checkBox>
                </w:ffData>
              </w:fldChar>
            </w:r>
            <w:r w:rsidRPr="00147A38">
              <w:rPr>
                <w:rFonts w:asciiTheme="minorHAnsi" w:hAnsiTheme="minorHAnsi" w:cstheme="minorHAnsi"/>
                <w:sz w:val="21"/>
                <w:szCs w:val="21"/>
              </w:rPr>
              <w:instrText xml:space="preserve"> FORMCHECKBOX </w:instrText>
            </w:r>
            <w:r w:rsidR="00BD6CF8">
              <w:rPr>
                <w:rFonts w:asciiTheme="minorHAnsi" w:hAnsiTheme="minorHAnsi" w:cstheme="minorHAnsi"/>
                <w:sz w:val="21"/>
                <w:szCs w:val="21"/>
              </w:rPr>
            </w:r>
            <w:r w:rsidR="00BD6CF8">
              <w:rPr>
                <w:rFonts w:asciiTheme="minorHAnsi" w:hAnsiTheme="minorHAnsi" w:cstheme="minorHAnsi"/>
                <w:sz w:val="21"/>
                <w:szCs w:val="21"/>
              </w:rPr>
              <w:fldChar w:fldCharType="separate"/>
            </w:r>
            <w:r w:rsidRPr="00147A38">
              <w:rPr>
                <w:rFonts w:asciiTheme="minorHAnsi" w:hAnsiTheme="minorHAnsi" w:cstheme="minorHAnsi"/>
                <w:sz w:val="21"/>
                <w:szCs w:val="21"/>
              </w:rPr>
              <w:fldChar w:fldCharType="end"/>
            </w:r>
          </w:p>
        </w:tc>
      </w:tr>
    </w:tbl>
    <w:p w:rsidR="009D1B4F" w:rsidRPr="00775C32" w:rsidRDefault="009D1B4F" w:rsidP="00147A38">
      <w:pPr>
        <w:pStyle w:val="Odsekzoznamu"/>
        <w:spacing w:line="276" w:lineRule="auto"/>
        <w:ind w:left="0"/>
        <w:jc w:val="both"/>
        <w:rPr>
          <w:rFonts w:asciiTheme="minorHAnsi" w:hAnsiTheme="minorHAnsi" w:cstheme="minorHAnsi"/>
          <w:b/>
          <w:i/>
          <w:sz w:val="22"/>
          <w:szCs w:val="22"/>
          <w:lang w:val="sk-SK"/>
        </w:rPr>
      </w:pPr>
    </w:p>
    <w:p w:rsidR="00422755" w:rsidRPr="00786DEB" w:rsidRDefault="00422755" w:rsidP="00147A38">
      <w:pPr>
        <w:spacing w:line="276" w:lineRule="auto"/>
        <w:ind w:right="709"/>
        <w:jc w:val="both"/>
        <w:rPr>
          <w:rFonts w:asciiTheme="minorHAnsi" w:hAnsiTheme="minorHAnsi" w:cstheme="minorHAnsi"/>
          <w:b/>
          <w:bCs/>
          <w:i/>
          <w:iCs/>
          <w:sz w:val="18"/>
          <w:szCs w:val="18"/>
        </w:rPr>
      </w:pPr>
      <w:r w:rsidRPr="00786DEB">
        <w:rPr>
          <w:rFonts w:asciiTheme="minorHAnsi" w:hAnsiTheme="minorHAnsi" w:cstheme="minorHAnsi"/>
          <w:b/>
          <w:bCs/>
          <w:sz w:val="18"/>
          <w:szCs w:val="18"/>
        </w:rPr>
        <w:t xml:space="preserve">Prehlásenie o GDPR </w:t>
      </w:r>
      <w:r w:rsidRPr="00786DEB">
        <w:rPr>
          <w:rFonts w:asciiTheme="minorHAnsi" w:hAnsiTheme="minorHAnsi" w:cstheme="minorHAnsi"/>
          <w:b/>
          <w:bCs/>
          <w:i/>
          <w:iCs/>
          <w:sz w:val="18"/>
          <w:szCs w:val="18"/>
        </w:rPr>
        <w:t>(</w:t>
      </w:r>
      <w:r w:rsidRPr="00C05352">
        <w:rPr>
          <w:rFonts w:asciiTheme="minorHAnsi" w:hAnsiTheme="minorHAnsi" w:cstheme="minorHAnsi"/>
          <w:b/>
          <w:bCs/>
          <w:i/>
          <w:iCs/>
          <w:sz w:val="18"/>
          <w:szCs w:val="18"/>
          <w:lang w:val="en-GB"/>
        </w:rPr>
        <w:t>Declaration of GDPR)</w:t>
      </w:r>
    </w:p>
    <w:p w:rsidR="00422755" w:rsidRPr="00A31192" w:rsidRDefault="00422755" w:rsidP="00147A38">
      <w:pPr>
        <w:pStyle w:val="Odsekzoznamu"/>
        <w:spacing w:line="276" w:lineRule="auto"/>
        <w:ind w:left="0"/>
        <w:jc w:val="both"/>
        <w:rPr>
          <w:rFonts w:asciiTheme="minorHAnsi" w:hAnsiTheme="minorHAnsi" w:cstheme="minorHAnsi"/>
          <w:i/>
          <w:iCs/>
          <w:sz w:val="18"/>
          <w:szCs w:val="18"/>
          <w:lang w:val="en-GB"/>
        </w:rPr>
      </w:pPr>
      <w:r w:rsidRPr="00786DEB">
        <w:rPr>
          <w:rFonts w:asciiTheme="minorHAnsi" w:hAnsiTheme="minorHAnsi" w:cstheme="minorHAnsi"/>
          <w:bCs/>
          <w:iCs/>
          <w:sz w:val="18"/>
          <w:szCs w:val="18"/>
          <w:lang w:val="sk-SK"/>
        </w:rPr>
        <w:t>V súlade s Nariadením Európskeho parlamentu a Rady (EÚ) 2016/679 o ochrane fyzických osôb pri spracúvaní osobných údajov a o voľnom pohybe takýchto údajov, ktorým sa zrušuje smernica 95/46/ES (ďalej len „Nariadenie GDPR“) žiadateľ ako dotknutá osoba súhlasí so spracovaním osobných údajov. Účel spracovania osobných údajov a Súhlas so spracovaním osobných údajov nájdete na stránke ÚŠKVBL (</w:t>
      </w:r>
      <w:hyperlink r:id="rId9" w:history="1">
        <w:r w:rsidRPr="00786DEB">
          <w:rPr>
            <w:rStyle w:val="Hypertextovprepojenie"/>
            <w:rFonts w:asciiTheme="minorHAnsi" w:hAnsiTheme="minorHAnsi" w:cstheme="minorHAnsi"/>
            <w:bCs/>
            <w:iCs/>
            <w:color w:val="auto"/>
            <w:sz w:val="18"/>
            <w:szCs w:val="18"/>
            <w:lang w:val="sk-SK"/>
          </w:rPr>
          <w:t>www.uskvbl.sk</w:t>
        </w:r>
      </w:hyperlink>
      <w:r w:rsidRPr="00786DEB">
        <w:rPr>
          <w:rFonts w:asciiTheme="minorHAnsi" w:hAnsiTheme="minorHAnsi" w:cstheme="minorHAnsi"/>
          <w:bCs/>
          <w:iCs/>
          <w:sz w:val="18"/>
          <w:szCs w:val="18"/>
          <w:lang w:val="sk-SK"/>
        </w:rPr>
        <w:t>).</w:t>
      </w:r>
      <w:r w:rsidRPr="00786DEB">
        <w:rPr>
          <w:rFonts w:asciiTheme="minorHAnsi" w:hAnsiTheme="minorHAnsi" w:cstheme="minorHAnsi"/>
          <w:i/>
          <w:iCs/>
          <w:sz w:val="18"/>
          <w:szCs w:val="18"/>
          <w:lang w:val="sk-SK"/>
        </w:rPr>
        <w:t xml:space="preserve"> </w:t>
      </w:r>
      <w:r w:rsidRPr="00A31192">
        <w:rPr>
          <w:rFonts w:asciiTheme="minorHAnsi" w:hAnsiTheme="minorHAnsi" w:cstheme="minorHAnsi"/>
          <w:i/>
          <w:sz w:val="18"/>
          <w:szCs w:val="18"/>
          <w:lang w:val="en-GB"/>
        </w:rPr>
        <w:t>(In accordance with Regulation (EU) 2016/679 of the European Parliament and of the Council on the protection of natural persons with regard to the processing of personal data and on the free movement of such data, and repealing Directive 95/46/EC (hereinafter referred to as the “GDPR Regulation”), the applicant, as the data subject, consents to the processing of personal data. The purpose of personal data processing and the Consent to the processing of personal data can be found on the website of ÚŠKVBL (</w:t>
      </w:r>
      <w:hyperlink r:id="rId10" w:history="1">
        <w:r w:rsidRPr="00A31192">
          <w:rPr>
            <w:rStyle w:val="Hypertextovprepojenie"/>
            <w:rFonts w:asciiTheme="minorHAnsi" w:hAnsiTheme="minorHAnsi" w:cstheme="minorHAnsi"/>
            <w:i/>
            <w:color w:val="auto"/>
            <w:sz w:val="18"/>
            <w:szCs w:val="18"/>
            <w:lang w:val="en-GB"/>
          </w:rPr>
          <w:t>www.uskvbl.sk)</w:t>
        </w:r>
      </w:hyperlink>
      <w:r w:rsidRPr="00A31192">
        <w:rPr>
          <w:rFonts w:asciiTheme="minorHAnsi" w:hAnsiTheme="minorHAnsi" w:cstheme="minorHAnsi"/>
          <w:i/>
          <w:sz w:val="18"/>
          <w:szCs w:val="18"/>
          <w:lang w:val="en-GB"/>
        </w:rPr>
        <w:t>).</w:t>
      </w:r>
    </w:p>
    <w:p w:rsidR="00422755" w:rsidRPr="00786DEB" w:rsidRDefault="00422755" w:rsidP="00147A38">
      <w:pPr>
        <w:pStyle w:val="Odsekzoznamu"/>
        <w:spacing w:line="276" w:lineRule="auto"/>
        <w:ind w:left="0"/>
        <w:jc w:val="both"/>
        <w:rPr>
          <w:rFonts w:asciiTheme="minorHAnsi" w:hAnsiTheme="minorHAnsi" w:cstheme="minorHAnsi"/>
          <w:b/>
          <w:bCs/>
          <w:sz w:val="18"/>
          <w:szCs w:val="18"/>
          <w:lang w:val="sk-SK"/>
        </w:rPr>
      </w:pPr>
    </w:p>
    <w:p w:rsidR="00422755" w:rsidRPr="00A31192" w:rsidRDefault="00422755" w:rsidP="00147A38">
      <w:pPr>
        <w:pStyle w:val="Odsekzoznamu"/>
        <w:spacing w:line="276" w:lineRule="auto"/>
        <w:ind w:left="0"/>
        <w:jc w:val="both"/>
        <w:rPr>
          <w:rFonts w:asciiTheme="minorHAnsi" w:hAnsiTheme="minorHAnsi" w:cstheme="minorHAnsi"/>
          <w:sz w:val="18"/>
          <w:szCs w:val="18"/>
          <w:lang w:val="en-GB"/>
        </w:rPr>
      </w:pPr>
      <w:r w:rsidRPr="00786DEB">
        <w:rPr>
          <w:rFonts w:asciiTheme="minorHAnsi" w:hAnsiTheme="minorHAnsi" w:cstheme="minorHAnsi"/>
          <w:b/>
          <w:bCs/>
          <w:sz w:val="18"/>
          <w:szCs w:val="18"/>
          <w:lang w:val="sk-SK"/>
        </w:rPr>
        <w:t>Svojím podpisom žiadateľ súhlasí so spracovaním osobných údajov na dobu nevyhnutne potrebnú na vybavenie žiadosti.</w:t>
      </w:r>
      <w:r w:rsidRPr="00786DEB">
        <w:rPr>
          <w:rFonts w:asciiTheme="minorHAnsi" w:hAnsiTheme="minorHAnsi" w:cstheme="minorHAnsi"/>
          <w:sz w:val="18"/>
          <w:szCs w:val="18"/>
          <w:lang w:val="sk-SK"/>
        </w:rPr>
        <w:t xml:space="preserve"> </w:t>
      </w:r>
      <w:r w:rsidRPr="00A31192">
        <w:rPr>
          <w:rFonts w:asciiTheme="minorHAnsi" w:hAnsiTheme="minorHAnsi" w:cstheme="minorHAnsi"/>
          <w:sz w:val="18"/>
          <w:szCs w:val="18"/>
          <w:lang w:val="en-GB"/>
        </w:rPr>
        <w:t>(</w:t>
      </w:r>
      <w:r w:rsidRPr="00A31192">
        <w:rPr>
          <w:rFonts w:asciiTheme="minorHAnsi" w:hAnsiTheme="minorHAnsi" w:cstheme="minorHAnsi"/>
          <w:i/>
          <w:iCs/>
          <w:sz w:val="18"/>
          <w:szCs w:val="18"/>
          <w:lang w:val="en-GB"/>
        </w:rPr>
        <w:t>By signing, the applicant agrees to the processing of personal data for the time necessary to process the application</w:t>
      </w:r>
      <w:r w:rsidRPr="00A31192">
        <w:rPr>
          <w:rFonts w:asciiTheme="minorHAnsi" w:hAnsiTheme="minorHAnsi" w:cstheme="minorHAnsi"/>
          <w:sz w:val="18"/>
          <w:szCs w:val="18"/>
          <w:lang w:val="en-GB"/>
        </w:rPr>
        <w:t>).</w:t>
      </w:r>
    </w:p>
    <w:p w:rsidR="00DD20D3" w:rsidRPr="00786DEB" w:rsidRDefault="00DD20D3" w:rsidP="00147A38">
      <w:pPr>
        <w:pStyle w:val="Odsekzoznamu"/>
        <w:spacing w:line="276" w:lineRule="auto"/>
        <w:ind w:left="0"/>
        <w:jc w:val="both"/>
        <w:rPr>
          <w:rFonts w:asciiTheme="minorHAnsi" w:hAnsiTheme="minorHAnsi" w:cstheme="minorHAnsi"/>
          <w:b/>
          <w:bCs/>
          <w:sz w:val="18"/>
          <w:szCs w:val="18"/>
          <w:lang w:val="sk-SK"/>
        </w:rPr>
      </w:pPr>
    </w:p>
    <w:p w:rsidR="00422755" w:rsidRPr="00786DEB" w:rsidRDefault="00422755" w:rsidP="00147A38">
      <w:pPr>
        <w:pStyle w:val="Odsekzoznamu"/>
        <w:spacing w:line="276" w:lineRule="auto"/>
        <w:ind w:left="0"/>
        <w:jc w:val="both"/>
        <w:rPr>
          <w:rFonts w:asciiTheme="minorHAnsi" w:hAnsiTheme="minorHAnsi" w:cstheme="minorHAnsi"/>
          <w:b/>
          <w:bCs/>
          <w:sz w:val="18"/>
          <w:szCs w:val="18"/>
          <w:lang w:val="sk-SK"/>
        </w:rPr>
      </w:pPr>
      <w:r w:rsidRPr="00786DEB">
        <w:rPr>
          <w:rFonts w:asciiTheme="minorHAnsi" w:hAnsiTheme="minorHAnsi" w:cstheme="minorHAnsi"/>
          <w:b/>
          <w:bCs/>
          <w:sz w:val="18"/>
          <w:szCs w:val="18"/>
          <w:lang w:val="sk-SK"/>
        </w:rPr>
        <w:t xml:space="preserve">Svoj súhlas so spracovaním osobných údajov vyznačte zakrúžkovaním: </w:t>
      </w:r>
    </w:p>
    <w:p w:rsidR="00422755" w:rsidRPr="00A31192" w:rsidRDefault="00422755" w:rsidP="00147A38">
      <w:pPr>
        <w:pStyle w:val="Odsekzoznamu"/>
        <w:spacing w:line="276" w:lineRule="auto"/>
        <w:ind w:left="0"/>
        <w:jc w:val="both"/>
        <w:rPr>
          <w:rFonts w:asciiTheme="minorHAnsi" w:hAnsiTheme="minorHAnsi" w:cstheme="minorHAnsi"/>
          <w:sz w:val="18"/>
          <w:szCs w:val="18"/>
          <w:lang w:val="en-GB"/>
        </w:rPr>
      </w:pPr>
      <w:r w:rsidRPr="00A31192">
        <w:rPr>
          <w:rFonts w:asciiTheme="minorHAnsi" w:hAnsiTheme="minorHAnsi" w:cstheme="minorHAnsi"/>
          <w:sz w:val="18"/>
          <w:szCs w:val="18"/>
          <w:lang w:val="en-GB"/>
        </w:rPr>
        <w:t>(</w:t>
      </w:r>
      <w:r w:rsidRPr="00A31192">
        <w:rPr>
          <w:rFonts w:asciiTheme="minorHAnsi" w:hAnsiTheme="minorHAnsi" w:cstheme="minorHAnsi"/>
          <w:i/>
          <w:iCs/>
          <w:sz w:val="18"/>
          <w:szCs w:val="18"/>
          <w:lang w:val="en-GB"/>
        </w:rPr>
        <w:t>Please indicate your consent to the processing of personal data by circling</w:t>
      </w:r>
      <w:r w:rsidRPr="00A31192">
        <w:rPr>
          <w:rFonts w:asciiTheme="minorHAnsi" w:hAnsiTheme="minorHAnsi" w:cstheme="minorHAnsi"/>
          <w:sz w:val="18"/>
          <w:szCs w:val="18"/>
          <w:lang w:val="en-GB"/>
        </w:rPr>
        <w:t>):</w:t>
      </w:r>
    </w:p>
    <w:p w:rsidR="00422755" w:rsidRPr="00786DEB" w:rsidRDefault="00422755" w:rsidP="00147A38">
      <w:pPr>
        <w:spacing w:line="276" w:lineRule="auto"/>
        <w:jc w:val="both"/>
        <w:rPr>
          <w:rFonts w:asciiTheme="minorHAnsi" w:hAnsiTheme="minorHAnsi" w:cstheme="minorHAnsi"/>
          <w:sz w:val="22"/>
          <w:szCs w:val="22"/>
        </w:rPr>
      </w:pPr>
      <w:r w:rsidRPr="00786DEB">
        <w:rPr>
          <w:rFonts w:asciiTheme="minorHAnsi" w:hAnsiTheme="minorHAnsi" w:cstheme="minorHAnsi"/>
          <w:sz w:val="22"/>
          <w:szCs w:val="22"/>
        </w:rPr>
        <w:t>ÁNO (YES) / NIE (NO)</w:t>
      </w:r>
    </w:p>
    <w:p w:rsidR="00422755" w:rsidRPr="00786DEB" w:rsidRDefault="00422755" w:rsidP="00147A38">
      <w:pPr>
        <w:pStyle w:val="Odsekzoznamu"/>
        <w:spacing w:line="276" w:lineRule="auto"/>
        <w:ind w:left="0"/>
        <w:jc w:val="both"/>
        <w:rPr>
          <w:rFonts w:asciiTheme="minorHAnsi" w:hAnsiTheme="minorHAnsi" w:cstheme="minorHAnsi"/>
          <w:i/>
          <w:sz w:val="22"/>
          <w:szCs w:val="22"/>
          <w:lang w:val="sk-SK"/>
        </w:rPr>
      </w:pPr>
    </w:p>
    <w:p w:rsidR="00C373A1" w:rsidRPr="00786DEB" w:rsidRDefault="00C373A1" w:rsidP="00147A38">
      <w:pPr>
        <w:pStyle w:val="Odsekzoznamu"/>
        <w:spacing w:line="276" w:lineRule="auto"/>
        <w:ind w:left="0"/>
        <w:jc w:val="both"/>
        <w:rPr>
          <w:rFonts w:asciiTheme="minorHAnsi" w:hAnsiTheme="minorHAnsi" w:cstheme="minorHAnsi"/>
          <w:i/>
          <w:sz w:val="22"/>
          <w:szCs w:val="22"/>
          <w:lang w:val="sk-SK"/>
        </w:rPr>
      </w:pPr>
    </w:p>
    <w:p w:rsidR="00152557" w:rsidRPr="00786DEB" w:rsidRDefault="00152557" w:rsidP="00147A38">
      <w:pPr>
        <w:spacing w:line="276" w:lineRule="auto"/>
        <w:jc w:val="both"/>
        <w:rPr>
          <w:rFonts w:asciiTheme="minorHAnsi" w:hAnsiTheme="minorHAnsi" w:cstheme="minorHAnsi"/>
          <w:b/>
          <w:bCs/>
          <w:sz w:val="22"/>
          <w:szCs w:val="22"/>
        </w:rPr>
      </w:pPr>
      <w:r w:rsidRPr="00786DEB">
        <w:rPr>
          <w:rFonts w:asciiTheme="minorHAnsi" w:hAnsiTheme="minorHAnsi" w:cstheme="minorHAnsi"/>
          <w:b/>
          <w:bCs/>
          <w:sz w:val="22"/>
          <w:szCs w:val="22"/>
        </w:rPr>
        <w:t>Prehlasujem, že údaje v žiadosti a v prílohách k žiadosti sú pravdivé.</w:t>
      </w:r>
    </w:p>
    <w:p w:rsidR="00152557" w:rsidRPr="00786DEB" w:rsidRDefault="00152557" w:rsidP="00147A38">
      <w:pPr>
        <w:spacing w:line="276" w:lineRule="auto"/>
        <w:jc w:val="both"/>
        <w:rPr>
          <w:rFonts w:asciiTheme="minorHAnsi" w:hAnsiTheme="minorHAnsi" w:cstheme="minorHAnsi"/>
          <w:b/>
          <w:bCs/>
          <w:sz w:val="22"/>
          <w:szCs w:val="22"/>
        </w:rPr>
      </w:pPr>
    </w:p>
    <w:p w:rsidR="00152557" w:rsidRPr="00786DEB" w:rsidRDefault="00152557" w:rsidP="00147A38">
      <w:pPr>
        <w:tabs>
          <w:tab w:val="left" w:pos="1276"/>
          <w:tab w:val="left" w:pos="3780"/>
        </w:tabs>
        <w:spacing w:line="276" w:lineRule="auto"/>
        <w:jc w:val="both"/>
        <w:rPr>
          <w:rFonts w:asciiTheme="minorHAnsi" w:hAnsiTheme="minorHAnsi" w:cstheme="minorHAnsi"/>
          <w:b/>
          <w:bCs/>
          <w:sz w:val="22"/>
          <w:szCs w:val="22"/>
        </w:rPr>
      </w:pPr>
    </w:p>
    <w:p w:rsidR="00152557" w:rsidRPr="00786DEB" w:rsidRDefault="00152557" w:rsidP="00147A38">
      <w:pPr>
        <w:tabs>
          <w:tab w:val="left" w:pos="1276"/>
          <w:tab w:val="left" w:pos="3780"/>
        </w:tabs>
        <w:spacing w:line="276" w:lineRule="auto"/>
        <w:jc w:val="both"/>
        <w:rPr>
          <w:rFonts w:asciiTheme="minorHAnsi" w:hAnsiTheme="minorHAnsi" w:cstheme="minorHAnsi"/>
          <w:b/>
          <w:bCs/>
          <w:sz w:val="22"/>
          <w:szCs w:val="22"/>
        </w:rPr>
      </w:pPr>
    </w:p>
    <w:p w:rsidR="00152557" w:rsidRPr="00786DEB" w:rsidRDefault="00152557" w:rsidP="00147A38">
      <w:pPr>
        <w:tabs>
          <w:tab w:val="left" w:pos="1276"/>
          <w:tab w:val="left" w:pos="3780"/>
        </w:tabs>
        <w:spacing w:line="276" w:lineRule="auto"/>
        <w:jc w:val="both"/>
        <w:rPr>
          <w:rFonts w:asciiTheme="minorHAnsi" w:hAnsiTheme="minorHAnsi" w:cstheme="minorHAnsi"/>
          <w:b/>
          <w:bCs/>
          <w:sz w:val="22"/>
          <w:szCs w:val="22"/>
        </w:rPr>
      </w:pPr>
      <w:r w:rsidRPr="00786DEB">
        <w:rPr>
          <w:rFonts w:asciiTheme="minorHAnsi" w:hAnsiTheme="minorHAnsi" w:cstheme="minorHAnsi"/>
          <w:b/>
          <w:bCs/>
          <w:sz w:val="22"/>
          <w:szCs w:val="22"/>
        </w:rPr>
        <w:t>Dátum</w:t>
      </w:r>
      <w:r w:rsidRPr="00786DEB">
        <w:rPr>
          <w:rFonts w:asciiTheme="minorHAnsi" w:hAnsiTheme="minorHAnsi" w:cstheme="minorHAnsi"/>
          <w:b/>
          <w:bCs/>
          <w:sz w:val="22"/>
          <w:szCs w:val="22"/>
        </w:rPr>
        <w:tab/>
      </w:r>
      <w:r w:rsidRPr="00786DEB">
        <w:rPr>
          <w:rFonts w:asciiTheme="minorHAnsi" w:hAnsiTheme="minorHAnsi" w:cstheme="minorHAnsi"/>
          <w:b/>
          <w:bCs/>
          <w:sz w:val="22"/>
          <w:szCs w:val="22"/>
        </w:rPr>
        <w:tab/>
        <w:t>Podpis žiadateľa (u právnickej osoby štatutárny zástupca)</w:t>
      </w:r>
    </w:p>
    <w:p w:rsidR="00152557" w:rsidRPr="00786DEB" w:rsidRDefault="00152557" w:rsidP="00147A38">
      <w:pPr>
        <w:tabs>
          <w:tab w:val="left" w:pos="1276"/>
          <w:tab w:val="left" w:pos="3780"/>
        </w:tabs>
        <w:spacing w:line="276" w:lineRule="auto"/>
        <w:jc w:val="both"/>
        <w:rPr>
          <w:rFonts w:asciiTheme="minorHAnsi" w:hAnsiTheme="minorHAnsi" w:cstheme="minorHAnsi"/>
          <w:b/>
          <w:bCs/>
          <w:sz w:val="22"/>
          <w:szCs w:val="22"/>
        </w:rPr>
      </w:pPr>
      <w:r w:rsidRPr="00786DEB">
        <w:rPr>
          <w:rFonts w:asciiTheme="minorHAnsi" w:hAnsiTheme="minorHAnsi" w:cstheme="minorHAnsi"/>
          <w:b/>
          <w:bCs/>
          <w:sz w:val="22"/>
          <w:szCs w:val="22"/>
        </w:rPr>
        <w:tab/>
      </w:r>
      <w:r w:rsidRPr="00786DEB">
        <w:rPr>
          <w:rFonts w:asciiTheme="minorHAnsi" w:hAnsiTheme="minorHAnsi" w:cstheme="minorHAnsi"/>
          <w:b/>
          <w:bCs/>
          <w:sz w:val="22"/>
          <w:szCs w:val="22"/>
        </w:rPr>
        <w:tab/>
        <w:t xml:space="preserve">meno, priezvisko, pečiatka: </w:t>
      </w:r>
    </w:p>
    <w:sectPr w:rsidR="00152557" w:rsidRPr="00786DEB" w:rsidSect="005653B6">
      <w:footerReference w:type="default" r:id="rId11"/>
      <w:headerReference w:type="first" r:id="rId12"/>
      <w:footerReference w:type="first" r:id="rId13"/>
      <w:pgSz w:w="12240" w:h="15840"/>
      <w:pgMar w:top="1531"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533" w:rsidRDefault="00950533">
      <w:r>
        <w:separator/>
      </w:r>
    </w:p>
  </w:endnote>
  <w:endnote w:type="continuationSeparator" w:id="0">
    <w:p w:rsidR="00950533" w:rsidRDefault="0095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C9" w:rsidRDefault="00714FC9" w:rsidP="005653B6">
    <w:pPr>
      <w:pStyle w:val="Normlnywebov"/>
      <w:spacing w:before="0" w:beforeAutospacing="0" w:after="0" w:afterAutospacing="0"/>
      <w:jc w:val="right"/>
      <w:rPr>
        <w:rFonts w:asciiTheme="minorHAnsi" w:hAnsiTheme="minorHAnsi" w:cstheme="minorHAnsi"/>
        <w:color w:val="000000"/>
        <w:sz w:val="18"/>
        <w:szCs w:val="18"/>
      </w:rPr>
    </w:pPr>
    <w:r>
      <w:rPr>
        <w:rFonts w:asciiTheme="minorHAnsi" w:hAnsiTheme="minorHAnsi" w:cstheme="minorHAnsi"/>
        <w:color w:val="000000"/>
        <w:sz w:val="18"/>
        <w:szCs w:val="18"/>
      </w:rPr>
      <w:tab/>
    </w:r>
    <w:r>
      <w:rPr>
        <w:rFonts w:asciiTheme="minorHAnsi" w:hAnsiTheme="minorHAnsi" w:cstheme="minorHAnsi"/>
        <w:color w:val="000000"/>
        <w:sz w:val="18"/>
        <w:szCs w:val="18"/>
      </w:rPr>
      <w:tab/>
    </w:r>
    <w:r>
      <w:rPr>
        <w:rFonts w:asciiTheme="minorHAnsi" w:hAnsiTheme="minorHAnsi" w:cstheme="minorHAnsi"/>
        <w:color w:val="000000"/>
        <w:sz w:val="18"/>
        <w:szCs w:val="18"/>
      </w:rPr>
      <w:tab/>
      <w:t xml:space="preserve">        </w:t>
    </w:r>
    <w:r>
      <w:rPr>
        <w:rFonts w:asciiTheme="minorHAnsi" w:hAnsiTheme="minorHAnsi" w:cstheme="minorHAnsi"/>
        <w:color w:val="000000"/>
        <w:sz w:val="18"/>
        <w:szCs w:val="18"/>
      </w:rPr>
      <w:tab/>
    </w:r>
    <w:r>
      <w:rPr>
        <w:rFonts w:asciiTheme="minorHAnsi" w:hAnsiTheme="minorHAnsi" w:cstheme="minorHAnsi"/>
        <w:color w:val="000000"/>
        <w:sz w:val="18"/>
        <w:szCs w:val="18"/>
      </w:rPr>
      <w:tab/>
    </w:r>
    <w:r>
      <w:rPr>
        <w:rFonts w:asciiTheme="minorHAnsi" w:hAnsiTheme="minorHAnsi" w:cstheme="minorHAnsi"/>
        <w:color w:val="000000"/>
        <w:sz w:val="18"/>
        <w:szCs w:val="18"/>
      </w:rPr>
      <w:tab/>
      <w:t xml:space="preserve"> </w:t>
    </w:r>
  </w:p>
  <w:p w:rsidR="00714FC9" w:rsidRDefault="00714FC9" w:rsidP="00DD20D3">
    <w:pPr>
      <w:pStyle w:val="Normlnywebov"/>
      <w:spacing w:before="0" w:beforeAutospacing="0" w:after="0" w:afterAutospacing="0"/>
      <w:rPr>
        <w:rFonts w:asciiTheme="minorHAnsi" w:hAnsiTheme="minorHAnsi" w:cstheme="minorHAnsi"/>
        <w:bCs/>
        <w:color w:val="000000"/>
        <w:sz w:val="18"/>
        <w:szCs w:val="18"/>
      </w:rPr>
    </w:pPr>
    <w:r>
      <w:rPr>
        <w:rFonts w:asciiTheme="minorHAnsi" w:hAnsiTheme="minorHAnsi" w:cstheme="minorHAnsi"/>
        <w:bCs/>
        <w:color w:val="000000"/>
        <w:sz w:val="18"/>
        <w:szCs w:val="18"/>
      </w:rPr>
      <w:t>Žiadosť o</w:t>
    </w:r>
    <w:r w:rsidR="008148E5">
      <w:rPr>
        <w:rFonts w:asciiTheme="minorHAnsi" w:hAnsiTheme="minorHAnsi" w:cstheme="minorHAnsi"/>
        <w:bCs/>
        <w:color w:val="000000"/>
        <w:sz w:val="18"/>
        <w:szCs w:val="18"/>
      </w:rPr>
      <w:t> predĺženie súbežné</w:t>
    </w:r>
    <w:r>
      <w:rPr>
        <w:rFonts w:asciiTheme="minorHAnsi" w:hAnsiTheme="minorHAnsi" w:cstheme="minorHAnsi"/>
        <w:bCs/>
        <w:color w:val="000000"/>
        <w:sz w:val="18"/>
        <w:szCs w:val="18"/>
      </w:rPr>
      <w:t xml:space="preserve"> obchod</w:t>
    </w:r>
    <w:r w:rsidR="008148E5">
      <w:rPr>
        <w:rFonts w:asciiTheme="minorHAnsi" w:hAnsiTheme="minorHAnsi" w:cstheme="minorHAnsi"/>
        <w:bCs/>
        <w:color w:val="000000"/>
        <w:sz w:val="18"/>
        <w:szCs w:val="18"/>
      </w:rPr>
      <w:t>u</w:t>
    </w:r>
    <w:r w:rsidR="00147A38">
      <w:rPr>
        <w:rFonts w:asciiTheme="minorHAnsi" w:hAnsiTheme="minorHAnsi" w:cstheme="minorHAnsi"/>
        <w:bCs/>
        <w:color w:val="000000"/>
        <w:sz w:val="18"/>
        <w:szCs w:val="18"/>
      </w:rPr>
      <w:t xml:space="preserve"> s </w:t>
    </w:r>
    <w:r>
      <w:rPr>
        <w:rFonts w:asciiTheme="minorHAnsi" w:hAnsiTheme="minorHAnsi" w:cstheme="minorHAnsi"/>
        <w:bCs/>
        <w:color w:val="000000"/>
        <w:sz w:val="18"/>
        <w:szCs w:val="18"/>
      </w:rPr>
      <w:t>veterinárn</w:t>
    </w:r>
    <w:r w:rsidR="00147A38">
      <w:rPr>
        <w:rFonts w:asciiTheme="minorHAnsi" w:hAnsiTheme="minorHAnsi" w:cstheme="minorHAnsi"/>
        <w:bCs/>
        <w:color w:val="000000"/>
        <w:sz w:val="18"/>
        <w:szCs w:val="18"/>
      </w:rPr>
      <w:t>ym liekom</w:t>
    </w:r>
    <w:r>
      <w:rPr>
        <w:rFonts w:asciiTheme="minorHAnsi" w:hAnsiTheme="minorHAnsi" w:cstheme="minorHAnsi"/>
        <w:bCs/>
        <w:color w:val="000000"/>
        <w:sz w:val="18"/>
        <w:szCs w:val="18"/>
      </w:rPr>
      <w:tab/>
    </w:r>
    <w:r>
      <w:rPr>
        <w:rFonts w:asciiTheme="minorHAnsi" w:hAnsiTheme="minorHAnsi" w:cstheme="minorHAnsi"/>
        <w:bCs/>
        <w:color w:val="000000"/>
        <w:sz w:val="18"/>
        <w:szCs w:val="18"/>
      </w:rPr>
      <w:tab/>
    </w:r>
    <w:r>
      <w:rPr>
        <w:rFonts w:asciiTheme="minorHAnsi" w:hAnsiTheme="minorHAnsi" w:cstheme="minorHAnsi"/>
        <w:bCs/>
        <w:color w:val="000000"/>
        <w:sz w:val="18"/>
        <w:szCs w:val="18"/>
      </w:rPr>
      <w:tab/>
    </w:r>
    <w:r>
      <w:rPr>
        <w:rFonts w:asciiTheme="minorHAnsi" w:hAnsiTheme="minorHAnsi" w:cstheme="minorHAnsi"/>
        <w:bCs/>
        <w:color w:val="000000"/>
        <w:sz w:val="18"/>
        <w:szCs w:val="18"/>
      </w:rPr>
      <w:tab/>
    </w:r>
    <w:r>
      <w:rPr>
        <w:rFonts w:asciiTheme="minorHAnsi" w:hAnsiTheme="minorHAnsi" w:cstheme="minorHAnsi"/>
        <w:bCs/>
        <w:color w:val="000000"/>
        <w:sz w:val="18"/>
        <w:szCs w:val="18"/>
      </w:rPr>
      <w:tab/>
    </w:r>
    <w:r>
      <w:rPr>
        <w:rFonts w:asciiTheme="minorHAnsi" w:hAnsiTheme="minorHAnsi" w:cstheme="minorHAnsi"/>
        <w:bCs/>
        <w:color w:val="000000"/>
        <w:sz w:val="18"/>
        <w:szCs w:val="18"/>
      </w:rPr>
      <w:tab/>
      <w:t xml:space="preserve">         </w:t>
    </w:r>
    <w:r w:rsidRPr="00332BFF">
      <w:rPr>
        <w:rFonts w:asciiTheme="minorHAnsi" w:hAnsiTheme="minorHAnsi" w:cstheme="minorHAnsi"/>
        <w:bCs/>
        <w:color w:val="000000"/>
        <w:sz w:val="18"/>
        <w:szCs w:val="18"/>
      </w:rPr>
      <w:fldChar w:fldCharType="begin"/>
    </w:r>
    <w:r w:rsidRPr="00332BFF">
      <w:rPr>
        <w:rFonts w:asciiTheme="minorHAnsi" w:hAnsiTheme="minorHAnsi" w:cstheme="minorHAnsi"/>
        <w:bCs/>
        <w:color w:val="000000"/>
        <w:sz w:val="18"/>
        <w:szCs w:val="18"/>
      </w:rPr>
      <w:instrText>PAGE  \* Arabic  \* MERGEFORMAT</w:instrText>
    </w:r>
    <w:r w:rsidRPr="00332BFF">
      <w:rPr>
        <w:rFonts w:asciiTheme="minorHAnsi" w:hAnsiTheme="minorHAnsi" w:cstheme="minorHAnsi"/>
        <w:bCs/>
        <w:color w:val="000000"/>
        <w:sz w:val="18"/>
        <w:szCs w:val="18"/>
      </w:rPr>
      <w:fldChar w:fldCharType="separate"/>
    </w:r>
    <w:r w:rsidR="00BD6CF8">
      <w:rPr>
        <w:rFonts w:asciiTheme="minorHAnsi" w:hAnsiTheme="minorHAnsi" w:cstheme="minorHAnsi"/>
        <w:bCs/>
        <w:noProof/>
        <w:color w:val="000000"/>
        <w:sz w:val="18"/>
        <w:szCs w:val="18"/>
      </w:rPr>
      <w:t>2</w:t>
    </w:r>
    <w:r w:rsidRPr="00332BFF">
      <w:rPr>
        <w:rFonts w:asciiTheme="minorHAnsi" w:hAnsiTheme="minorHAnsi" w:cstheme="minorHAnsi"/>
        <w:bCs/>
        <w:color w:val="000000"/>
        <w:sz w:val="18"/>
        <w:szCs w:val="18"/>
      </w:rPr>
      <w:fldChar w:fldCharType="end"/>
    </w:r>
    <w:r w:rsidRPr="00332BFF">
      <w:rPr>
        <w:rFonts w:asciiTheme="minorHAnsi" w:hAnsiTheme="minorHAnsi" w:cstheme="minorHAnsi"/>
        <w:bCs/>
        <w:color w:val="000000"/>
        <w:sz w:val="18"/>
        <w:szCs w:val="18"/>
      </w:rPr>
      <w:t>/</w:t>
    </w:r>
    <w:r w:rsidRPr="00332BFF">
      <w:rPr>
        <w:rFonts w:asciiTheme="minorHAnsi" w:hAnsiTheme="minorHAnsi" w:cstheme="minorHAnsi"/>
        <w:bCs/>
        <w:color w:val="000000"/>
        <w:sz w:val="18"/>
        <w:szCs w:val="18"/>
      </w:rPr>
      <w:fldChar w:fldCharType="begin"/>
    </w:r>
    <w:r w:rsidRPr="00332BFF">
      <w:rPr>
        <w:rFonts w:asciiTheme="minorHAnsi" w:hAnsiTheme="minorHAnsi" w:cstheme="minorHAnsi"/>
        <w:bCs/>
        <w:color w:val="000000"/>
        <w:sz w:val="18"/>
        <w:szCs w:val="18"/>
      </w:rPr>
      <w:instrText>NUMPAGES  \* Arabic  \* MERGEFORMAT</w:instrText>
    </w:r>
    <w:r w:rsidRPr="00332BFF">
      <w:rPr>
        <w:rFonts w:asciiTheme="minorHAnsi" w:hAnsiTheme="minorHAnsi" w:cstheme="minorHAnsi"/>
        <w:bCs/>
        <w:color w:val="000000"/>
        <w:sz w:val="18"/>
        <w:szCs w:val="18"/>
      </w:rPr>
      <w:fldChar w:fldCharType="separate"/>
    </w:r>
    <w:r w:rsidR="00BD6CF8">
      <w:rPr>
        <w:rFonts w:asciiTheme="minorHAnsi" w:hAnsiTheme="minorHAnsi" w:cstheme="minorHAnsi"/>
        <w:bCs/>
        <w:noProof/>
        <w:color w:val="000000"/>
        <w:sz w:val="18"/>
        <w:szCs w:val="18"/>
      </w:rPr>
      <w:t>2</w:t>
    </w:r>
    <w:r w:rsidRPr="00332BFF">
      <w:rPr>
        <w:rFonts w:asciiTheme="minorHAnsi" w:hAnsiTheme="minorHAnsi" w:cstheme="minorHAnsi"/>
        <w:bCs/>
        <w:color w:val="000000"/>
        <w:sz w:val="18"/>
        <w:szCs w:val="18"/>
      </w:rPr>
      <w:fldChar w:fldCharType="end"/>
    </w:r>
  </w:p>
  <w:p w:rsidR="00714FC9" w:rsidRPr="008313CE" w:rsidRDefault="00714FC9" w:rsidP="00A83F2C">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sidRPr="00332BFF">
      <w:rPr>
        <w:rFonts w:asciiTheme="minorHAnsi" w:hAnsiTheme="minorHAnsi" w:cstheme="minorHAnsi"/>
        <w:color w:val="000000"/>
        <w:sz w:val="18"/>
        <w:szCs w:val="18"/>
      </w:rPr>
      <w:tab/>
    </w:r>
    <w:r>
      <w:rPr>
        <w:rFonts w:asciiTheme="minorHAnsi" w:hAnsiTheme="minorHAnsi" w:cstheme="minorHAnsi"/>
        <w:color w:val="000000"/>
        <w:sz w:val="18"/>
        <w:szCs w:val="18"/>
      </w:rPr>
      <w:tab/>
    </w:r>
    <w:r w:rsidRPr="008313CE">
      <w:rPr>
        <w:rFonts w:asciiTheme="minorHAnsi" w:hAnsiTheme="minorHAnsi" w:cstheme="minorHAnsi"/>
        <w:color w:val="000000"/>
        <w:sz w:val="18"/>
        <w:szCs w:val="18"/>
      </w:rPr>
      <w:t xml:space="preserve">         </w:t>
    </w:r>
    <w:r w:rsidRPr="008313CE">
      <w:rPr>
        <w:rFonts w:asciiTheme="minorHAnsi" w:hAnsiTheme="minorHAnsi" w:cstheme="minorHAnsi"/>
        <w:b/>
        <w:color w:val="1F4E79" w:themeColor="accent1" w:themeShade="80"/>
        <w:sz w:val="18"/>
        <w:szCs w:val="18"/>
        <w:lang w:val="en-GB"/>
      </w:rPr>
      <w:t>___________</w:t>
    </w:r>
  </w:p>
  <w:p w:rsidR="00714FC9" w:rsidRPr="008313CE" w:rsidRDefault="00714FC9" w:rsidP="00A83F2C">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Ústav štátnej kontrol</w:t>
    </w:r>
    <w:r>
      <w:rPr>
        <w:rFonts w:asciiTheme="minorHAnsi" w:hAnsiTheme="minorHAnsi" w:cstheme="minorHAnsi"/>
        <w:sz w:val="18"/>
        <w:szCs w:val="18"/>
      </w:rPr>
      <w:t>y</w:t>
    </w:r>
    <w:r w:rsidRPr="008313CE">
      <w:rPr>
        <w:rFonts w:asciiTheme="minorHAnsi" w:hAnsiTheme="minorHAnsi" w:cstheme="minorHAnsi"/>
        <w:sz w:val="18"/>
        <w:szCs w:val="18"/>
      </w:rPr>
      <w:t xml:space="preserve"> veterinárnych biopreparátov a liečiv, Biovetská 34, 94901 Nitra, Slovenská republika</w:t>
    </w:r>
  </w:p>
  <w:p w:rsidR="00714FC9" w:rsidRPr="008313CE" w:rsidRDefault="00714FC9" w:rsidP="00A83F2C">
    <w:pPr>
      <w:pStyle w:val="Normlnywebov"/>
      <w:spacing w:before="0" w:beforeAutospacing="0" w:after="0" w:afterAutospacing="0"/>
      <w:jc w:val="right"/>
      <w:rPr>
        <w:rFonts w:asciiTheme="minorHAnsi" w:hAnsiTheme="minorHAnsi"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rsidR="00714FC9" w:rsidRPr="00F80E71" w:rsidRDefault="00714FC9" w:rsidP="00F80E71">
    <w:pPr>
      <w:pStyle w:val="Normlnywebov"/>
      <w:spacing w:before="0" w:beforeAutospacing="0" w:after="0" w:afterAutospacing="0"/>
      <w:jc w:val="right"/>
      <w:rPr>
        <w:rFonts w:asciiTheme="minorHAnsi" w:hAnsiTheme="minorHAnsi" w:cstheme="minorHAnsi"/>
        <w:bCs/>
        <w:color w:val="00000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C9" w:rsidRDefault="00714FC9" w:rsidP="000F5C8E">
    <w:pPr>
      <w:pStyle w:val="Normlnywebov"/>
      <w:spacing w:before="0" w:beforeAutospacing="0" w:after="0" w:afterAutospacing="0" w:line="276" w:lineRule="auto"/>
      <w:rPr>
        <w:rFonts w:asciiTheme="minorHAnsi" w:hAnsiTheme="minorHAnsi" w:cstheme="minorHAnsi"/>
        <w:sz w:val="18"/>
        <w:szCs w:val="18"/>
      </w:rPr>
    </w:pPr>
  </w:p>
  <w:p w:rsidR="00714FC9" w:rsidRPr="003A36FC" w:rsidRDefault="00714FC9" w:rsidP="000F5C8E">
    <w:pPr>
      <w:pStyle w:val="Normlnywebov"/>
      <w:spacing w:before="0" w:beforeAutospacing="0" w:after="0" w:afterAutospacing="0" w:line="276" w:lineRule="auto"/>
      <w:rPr>
        <w:rFonts w:asciiTheme="minorHAnsi" w:hAnsiTheme="minorHAnsi" w:cstheme="minorHAnsi"/>
        <w:sz w:val="18"/>
        <w:szCs w:val="18"/>
      </w:rPr>
    </w:pPr>
    <w:r w:rsidRPr="000F5C8E">
      <w:rPr>
        <w:rFonts w:asciiTheme="minorHAnsi" w:hAnsiTheme="minorHAnsi" w:cstheme="minorHAnsi"/>
        <w:sz w:val="18"/>
        <w:szCs w:val="18"/>
      </w:rPr>
      <w:t>Platnosť F</w:t>
    </w:r>
    <w:r w:rsidR="00731771">
      <w:rPr>
        <w:rFonts w:asciiTheme="minorHAnsi" w:hAnsiTheme="minorHAnsi" w:cstheme="minorHAnsi"/>
        <w:sz w:val="18"/>
        <w:szCs w:val="18"/>
      </w:rPr>
      <w:t>3</w:t>
    </w:r>
    <w:r w:rsidR="003A36FC">
      <w:rPr>
        <w:rFonts w:asciiTheme="minorHAnsi" w:hAnsiTheme="minorHAnsi" w:cstheme="minorHAnsi"/>
        <w:sz w:val="18"/>
        <w:szCs w:val="18"/>
      </w:rPr>
      <w:t>2</w:t>
    </w:r>
    <w:r w:rsidRPr="000F5C8E">
      <w:rPr>
        <w:rFonts w:asciiTheme="minorHAnsi" w:hAnsiTheme="minorHAnsi" w:cstheme="minorHAnsi"/>
        <w:sz w:val="18"/>
        <w:szCs w:val="18"/>
      </w:rPr>
      <w:t xml:space="preserve"> rev.</w:t>
    </w:r>
    <w:r w:rsidR="00731771">
      <w:rPr>
        <w:rFonts w:asciiTheme="minorHAnsi" w:hAnsiTheme="minorHAnsi" w:cstheme="minorHAnsi"/>
        <w:sz w:val="18"/>
        <w:szCs w:val="18"/>
      </w:rPr>
      <w:t>1</w:t>
    </w:r>
    <w:r>
      <w:rPr>
        <w:rFonts w:asciiTheme="minorHAnsi" w:hAnsiTheme="minorHAnsi" w:cstheme="minorHAnsi"/>
        <w:sz w:val="18"/>
        <w:szCs w:val="18"/>
      </w:rPr>
      <w:t xml:space="preserve"> </w:t>
    </w:r>
    <w:r w:rsidRPr="000F5C8E">
      <w:rPr>
        <w:rFonts w:asciiTheme="minorHAnsi" w:hAnsiTheme="minorHAnsi" w:cstheme="minorHAnsi"/>
        <w:sz w:val="18"/>
        <w:szCs w:val="18"/>
      </w:rPr>
      <w:t xml:space="preserve">od </w:t>
    </w:r>
    <w:r w:rsidR="003A36FC">
      <w:rPr>
        <w:rFonts w:asciiTheme="minorHAnsi" w:hAnsiTheme="minorHAnsi" w:cstheme="minorHAnsi"/>
        <w:sz w:val="18"/>
        <w:szCs w:val="18"/>
      </w:rPr>
      <w:t>12.3.2026</w:t>
    </w:r>
  </w:p>
  <w:p w:rsidR="00714FC9" w:rsidRPr="008313CE" w:rsidRDefault="00714FC9" w:rsidP="00A83F2C">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Pr>
        <w:rFonts w:asciiTheme="minorHAnsi" w:hAnsiTheme="minorHAnsi" w:cstheme="minorHAnsi"/>
        <w:color w:val="000000"/>
        <w:sz w:val="18"/>
        <w:szCs w:val="18"/>
      </w:rPr>
      <w:tab/>
      <w:t xml:space="preserve">         </w:t>
    </w:r>
    <w:r w:rsidRPr="008313CE">
      <w:rPr>
        <w:rFonts w:asciiTheme="minorHAnsi" w:hAnsiTheme="minorHAnsi" w:cstheme="minorHAnsi"/>
        <w:color w:val="000000"/>
        <w:sz w:val="18"/>
        <w:szCs w:val="18"/>
      </w:rPr>
      <w:t xml:space="preserve">         </w:t>
    </w:r>
    <w:r w:rsidRPr="008313CE">
      <w:rPr>
        <w:rFonts w:asciiTheme="minorHAnsi" w:hAnsiTheme="minorHAnsi" w:cstheme="minorHAnsi"/>
        <w:b/>
        <w:color w:val="1F4E79" w:themeColor="accent1" w:themeShade="80"/>
        <w:sz w:val="18"/>
        <w:szCs w:val="18"/>
        <w:lang w:val="en-GB"/>
      </w:rPr>
      <w:t>____________</w:t>
    </w:r>
  </w:p>
  <w:p w:rsidR="00714FC9" w:rsidRPr="008313CE" w:rsidRDefault="00714FC9" w:rsidP="00A83F2C">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Ústav štátnej kontrol</w:t>
    </w:r>
    <w:r>
      <w:rPr>
        <w:rFonts w:asciiTheme="minorHAnsi" w:hAnsiTheme="minorHAnsi" w:cstheme="minorHAnsi"/>
        <w:sz w:val="18"/>
        <w:szCs w:val="18"/>
      </w:rPr>
      <w:t>y</w:t>
    </w:r>
    <w:r w:rsidRPr="008313CE">
      <w:rPr>
        <w:rFonts w:asciiTheme="minorHAnsi" w:hAnsiTheme="minorHAnsi" w:cstheme="minorHAnsi"/>
        <w:sz w:val="18"/>
        <w:szCs w:val="18"/>
      </w:rPr>
      <w:t xml:space="preserve"> veterinárnych biopreparátov a liečiv, Biovetská 34, 94901 Nitra, Slovenská republika</w:t>
    </w:r>
  </w:p>
  <w:p w:rsidR="00714FC9" w:rsidRPr="008313CE" w:rsidRDefault="00714FC9" w:rsidP="00A83F2C">
    <w:pPr>
      <w:pStyle w:val="Normlnywebov"/>
      <w:spacing w:before="0" w:beforeAutospacing="0" w:after="0" w:afterAutospacing="0"/>
      <w:jc w:val="right"/>
      <w:rPr>
        <w:rFonts w:asciiTheme="minorHAnsi" w:hAnsiTheme="minorHAnsi"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rsidR="00714FC9" w:rsidRPr="00F80E71" w:rsidRDefault="00714FC9" w:rsidP="00F80E71">
    <w:pPr>
      <w:pStyle w:val="Normlnywebov"/>
      <w:spacing w:before="0" w:beforeAutospacing="0" w:after="0" w:afterAutospacing="0"/>
      <w:jc w:val="right"/>
      <w:rPr>
        <w:rFonts w:asciiTheme="minorHAnsi" w:hAnsiTheme="minorHAnsi" w:cstheme="minorHAns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533" w:rsidRDefault="00950533">
      <w:r>
        <w:separator/>
      </w:r>
    </w:p>
  </w:footnote>
  <w:footnote w:type="continuationSeparator" w:id="0">
    <w:p w:rsidR="00950533" w:rsidRDefault="00950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C9" w:rsidRPr="008313CE" w:rsidRDefault="00714FC9" w:rsidP="00A83F2C">
    <w:pPr>
      <w:pStyle w:val="Hlavika"/>
      <w:tabs>
        <w:tab w:val="clear" w:pos="4320"/>
        <w:tab w:val="clear" w:pos="8640"/>
        <w:tab w:val="left" w:pos="3855"/>
      </w:tabs>
      <w:ind w:left="1440"/>
      <w:rPr>
        <w:rFonts w:asciiTheme="minorHAnsi" w:hAnsiTheme="minorHAnsi" w:cstheme="minorHAnsi"/>
        <w:b/>
        <w:caps/>
        <w:noProof/>
      </w:rPr>
    </w:pPr>
    <w:r w:rsidRPr="008313CE">
      <w:rPr>
        <w:rFonts w:asciiTheme="minorHAnsi" w:hAnsiTheme="minorHAnsi" w:cstheme="minorHAnsi"/>
        <w:b/>
        <w:caps/>
        <w:noProof/>
      </w:rPr>
      <w:drawing>
        <wp:anchor distT="0" distB="0" distL="114300" distR="114300" simplePos="0" relativeHeight="251659264" behindDoc="0" locked="0" layoutInCell="1" allowOverlap="1" wp14:anchorId="1FE00C63" wp14:editId="714807AE">
          <wp:simplePos x="0" y="0"/>
          <wp:positionH relativeFrom="margin">
            <wp:posOffset>-46990</wp:posOffset>
          </wp:positionH>
          <wp:positionV relativeFrom="paragraph">
            <wp:posOffset>-29210</wp:posOffset>
          </wp:positionV>
          <wp:extent cx="795655" cy="798195"/>
          <wp:effectExtent l="0" t="0" r="4445" b="1905"/>
          <wp:wrapTopAndBottom/>
          <wp:docPr id="5" name="Obrázok 5" descr="logo ÚŠKVBL" title="Ústav štátnej kontroly veterinárnych biopreparátov a lieč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Outlook\4N10TMND\logo_uskvbl-mo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5655"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13CE">
      <w:rPr>
        <w:rFonts w:asciiTheme="minorHAnsi" w:hAnsiTheme="minorHAnsi" w:cstheme="minorHAnsi"/>
        <w:b/>
        <w:caps/>
        <w:noProof/>
      </w:rPr>
      <w:t xml:space="preserve">ÚSTAV štátnej kontroly veterinárnych </w:t>
    </w:r>
    <w:r w:rsidRPr="008313CE">
      <w:rPr>
        <w:rFonts w:asciiTheme="minorHAnsi" w:hAnsiTheme="minorHAnsi" w:cstheme="minorHAnsi"/>
        <w:b/>
        <w:caps/>
        <w:noProof/>
      </w:rPr>
      <w:br/>
      <w:t>Biopreparátov a liečiv</w:t>
    </w:r>
  </w:p>
  <w:p w:rsidR="00714FC9" w:rsidRPr="008313CE" w:rsidRDefault="00714FC9" w:rsidP="00A83F2C">
    <w:pPr>
      <w:pStyle w:val="Hlavika"/>
      <w:tabs>
        <w:tab w:val="clear" w:pos="4320"/>
        <w:tab w:val="clear" w:pos="8640"/>
        <w:tab w:val="left" w:pos="3491"/>
      </w:tabs>
      <w:ind w:firstLine="1440"/>
      <w:rPr>
        <w:rFonts w:asciiTheme="minorHAnsi" w:hAnsiTheme="minorHAnsi" w:cstheme="minorHAnsi"/>
        <w:b/>
        <w:caps/>
        <w:sz w:val="12"/>
        <w:szCs w:val="12"/>
      </w:rPr>
    </w:pPr>
    <w:r w:rsidRPr="008313CE">
      <w:rPr>
        <w:rFonts w:asciiTheme="minorHAnsi" w:hAnsiTheme="minorHAnsi" w:cstheme="minorHAnsi"/>
        <w:b/>
        <w:caps/>
        <w:sz w:val="12"/>
        <w:szCs w:val="12"/>
      </w:rPr>
      <w:tab/>
    </w:r>
  </w:p>
  <w:p w:rsidR="00714FC9" w:rsidRPr="008313CE" w:rsidRDefault="00714FC9" w:rsidP="00A83F2C">
    <w:pPr>
      <w:pStyle w:val="Hlavika"/>
      <w:tabs>
        <w:tab w:val="clear" w:pos="4320"/>
        <w:tab w:val="clear" w:pos="8640"/>
        <w:tab w:val="left" w:pos="3855"/>
      </w:tabs>
      <w:ind w:firstLine="1440"/>
      <w:rPr>
        <w:rFonts w:asciiTheme="minorHAnsi" w:hAnsiTheme="minorHAnsi" w:cstheme="minorHAnsi"/>
        <w:b/>
        <w:sz w:val="20"/>
        <w:szCs w:val="20"/>
        <w:lang w:val="en-GB"/>
      </w:rPr>
    </w:pPr>
    <w:r w:rsidRPr="008313CE">
      <w:rPr>
        <w:rFonts w:asciiTheme="minorHAnsi" w:hAnsiTheme="minorHAnsi" w:cstheme="minorHAnsi"/>
        <w:b/>
        <w:sz w:val="20"/>
        <w:szCs w:val="20"/>
        <w:lang w:val="en-GB"/>
      </w:rPr>
      <w:t>Institute for State Control of Veterinary Biologicals and Medicaments</w:t>
    </w:r>
    <w:r w:rsidRPr="008313CE">
      <w:rPr>
        <w:rFonts w:asciiTheme="minorHAnsi" w:hAnsiTheme="minorHAnsi" w:cstheme="minorHAnsi"/>
        <w:b/>
        <w:sz w:val="20"/>
        <w:szCs w:val="20"/>
        <w:lang w:val="en-GB"/>
      </w:rPr>
      <w:tab/>
    </w:r>
  </w:p>
  <w:p w:rsidR="00714FC9" w:rsidRPr="008313CE" w:rsidRDefault="00714FC9" w:rsidP="00A83F2C">
    <w:pPr>
      <w:pStyle w:val="Hlavika"/>
      <w:tabs>
        <w:tab w:val="clear" w:pos="4320"/>
        <w:tab w:val="clear" w:pos="8640"/>
        <w:tab w:val="left" w:pos="3855"/>
      </w:tabs>
      <w:ind w:firstLine="1440"/>
      <w:rPr>
        <w:rFonts w:cstheme="minorHAnsi"/>
        <w:b/>
        <w:color w:val="1F4E79" w:themeColor="accent1" w:themeShade="80"/>
        <w:sz w:val="20"/>
        <w:szCs w:val="20"/>
        <w:lang w:val="en-GB"/>
      </w:rPr>
    </w:pPr>
    <w:r w:rsidRPr="008313CE">
      <w:rPr>
        <w:rFonts w:asciiTheme="minorHAnsi" w:hAnsiTheme="minorHAnsi" w:cstheme="minorHAnsi"/>
        <w:b/>
        <w:color w:val="1F4E79" w:themeColor="accent1" w:themeShade="80"/>
        <w:sz w:val="20"/>
        <w:szCs w:val="20"/>
        <w:lang w:val="en-GB"/>
      </w:rPr>
      <w:t>____________</w:t>
    </w:r>
    <w:r w:rsidRPr="008313CE">
      <w:rPr>
        <w:rFonts w:asciiTheme="minorHAnsi" w:hAnsiTheme="minorHAnsi" w:cstheme="minorHAnsi"/>
        <w:sz w:val="20"/>
        <w:szCs w:val="20"/>
      </w:rPr>
      <w:tab/>
    </w:r>
    <w:r w:rsidRPr="00211A4F">
      <w:rPr>
        <w:rFonts w:asciiTheme="minorHAnsi" w:hAnsiTheme="minorHAnsi" w:cstheme="minorHAns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B10"/>
    <w:multiLevelType w:val="hybridMultilevel"/>
    <w:tmpl w:val="EBDC1C2A"/>
    <w:lvl w:ilvl="0" w:tplc="33B8A780">
      <w:start w:val="1"/>
      <w:numFmt w:val="decimal"/>
      <w:lvlText w:val="(%1)"/>
      <w:lvlJc w:val="left"/>
      <w:pPr>
        <w:ind w:left="360" w:hanging="360"/>
      </w:pPr>
      <w:rPr>
        <w:rFonts w:hint="default"/>
      </w:rPr>
    </w:lvl>
    <w:lvl w:ilvl="1" w:tplc="F6C81E8E">
      <w:start w:val="5"/>
      <w:numFmt w:val="bullet"/>
      <w:lvlText w:val="-"/>
      <w:lvlJc w:val="left"/>
      <w:pPr>
        <w:ind w:left="786" w:hanging="360"/>
      </w:pPr>
      <w:rPr>
        <w:rFonts w:ascii="Calibri" w:eastAsia="Times New Roman" w:hAnsi="Calibri" w:cs="Calibri"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068145F6"/>
    <w:multiLevelType w:val="hybridMultilevel"/>
    <w:tmpl w:val="61E87D40"/>
    <w:lvl w:ilvl="0" w:tplc="ACA6D38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C179C0"/>
    <w:multiLevelType w:val="hybridMultilevel"/>
    <w:tmpl w:val="CA78011E"/>
    <w:lvl w:ilvl="0" w:tplc="058635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A9B18A8"/>
    <w:multiLevelType w:val="hybridMultilevel"/>
    <w:tmpl w:val="A71EAA02"/>
    <w:lvl w:ilvl="0" w:tplc="F2ECC748">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4">
    <w:nsid w:val="129B69BD"/>
    <w:multiLevelType w:val="hybridMultilevel"/>
    <w:tmpl w:val="8B780E7E"/>
    <w:lvl w:ilvl="0" w:tplc="33B8A7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nsid w:val="17C93C35"/>
    <w:multiLevelType w:val="hybridMultilevel"/>
    <w:tmpl w:val="4B4C1B88"/>
    <w:lvl w:ilvl="0" w:tplc="424AA3AA">
      <w:start w:val="3"/>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nsid w:val="191C734C"/>
    <w:multiLevelType w:val="hybridMultilevel"/>
    <w:tmpl w:val="F84E6E7C"/>
    <w:lvl w:ilvl="0" w:tplc="33B8A7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223800F7"/>
    <w:multiLevelType w:val="hybridMultilevel"/>
    <w:tmpl w:val="61E87D40"/>
    <w:lvl w:ilvl="0" w:tplc="ACA6D38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37D2DDF"/>
    <w:multiLevelType w:val="hybridMultilevel"/>
    <w:tmpl w:val="167009AE"/>
    <w:lvl w:ilvl="0" w:tplc="33B8A7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264D0721"/>
    <w:multiLevelType w:val="hybridMultilevel"/>
    <w:tmpl w:val="FD9CE916"/>
    <w:lvl w:ilvl="0" w:tplc="F32EE418">
      <w:start w:val="1"/>
      <w:numFmt w:val="decimal"/>
      <w:lvlText w:val="%1.)"/>
      <w:lvlJc w:val="left"/>
      <w:pPr>
        <w:ind w:left="900" w:hanging="5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8C1399C"/>
    <w:multiLevelType w:val="hybridMultilevel"/>
    <w:tmpl w:val="61E87D40"/>
    <w:lvl w:ilvl="0" w:tplc="ACA6D38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DE618B9"/>
    <w:multiLevelType w:val="hybridMultilevel"/>
    <w:tmpl w:val="3D1E27A8"/>
    <w:lvl w:ilvl="0" w:tplc="F19A246A">
      <w:numFmt w:val="bullet"/>
      <w:lvlText w:val="-"/>
      <w:lvlJc w:val="left"/>
      <w:pPr>
        <w:ind w:left="843" w:hanging="360"/>
      </w:pPr>
      <w:rPr>
        <w:rFonts w:ascii="Calibri" w:eastAsia="Times New Roman" w:hAnsi="Calibri" w:cs="Calibri" w:hint="default"/>
      </w:rPr>
    </w:lvl>
    <w:lvl w:ilvl="1" w:tplc="041B0003" w:tentative="1">
      <w:start w:val="1"/>
      <w:numFmt w:val="bullet"/>
      <w:lvlText w:val="o"/>
      <w:lvlJc w:val="left"/>
      <w:pPr>
        <w:ind w:left="1563" w:hanging="360"/>
      </w:pPr>
      <w:rPr>
        <w:rFonts w:ascii="Courier New" w:hAnsi="Courier New" w:cs="Courier New" w:hint="default"/>
      </w:rPr>
    </w:lvl>
    <w:lvl w:ilvl="2" w:tplc="041B0005" w:tentative="1">
      <w:start w:val="1"/>
      <w:numFmt w:val="bullet"/>
      <w:lvlText w:val=""/>
      <w:lvlJc w:val="left"/>
      <w:pPr>
        <w:ind w:left="2283" w:hanging="360"/>
      </w:pPr>
      <w:rPr>
        <w:rFonts w:ascii="Wingdings" w:hAnsi="Wingdings" w:hint="default"/>
      </w:rPr>
    </w:lvl>
    <w:lvl w:ilvl="3" w:tplc="041B0001" w:tentative="1">
      <w:start w:val="1"/>
      <w:numFmt w:val="bullet"/>
      <w:lvlText w:val=""/>
      <w:lvlJc w:val="left"/>
      <w:pPr>
        <w:ind w:left="3003" w:hanging="360"/>
      </w:pPr>
      <w:rPr>
        <w:rFonts w:ascii="Symbol" w:hAnsi="Symbol" w:hint="default"/>
      </w:rPr>
    </w:lvl>
    <w:lvl w:ilvl="4" w:tplc="041B0003" w:tentative="1">
      <w:start w:val="1"/>
      <w:numFmt w:val="bullet"/>
      <w:lvlText w:val="o"/>
      <w:lvlJc w:val="left"/>
      <w:pPr>
        <w:ind w:left="3723" w:hanging="360"/>
      </w:pPr>
      <w:rPr>
        <w:rFonts w:ascii="Courier New" w:hAnsi="Courier New" w:cs="Courier New" w:hint="default"/>
      </w:rPr>
    </w:lvl>
    <w:lvl w:ilvl="5" w:tplc="041B0005" w:tentative="1">
      <w:start w:val="1"/>
      <w:numFmt w:val="bullet"/>
      <w:lvlText w:val=""/>
      <w:lvlJc w:val="left"/>
      <w:pPr>
        <w:ind w:left="4443" w:hanging="360"/>
      </w:pPr>
      <w:rPr>
        <w:rFonts w:ascii="Wingdings" w:hAnsi="Wingdings" w:hint="default"/>
      </w:rPr>
    </w:lvl>
    <w:lvl w:ilvl="6" w:tplc="041B0001" w:tentative="1">
      <w:start w:val="1"/>
      <w:numFmt w:val="bullet"/>
      <w:lvlText w:val=""/>
      <w:lvlJc w:val="left"/>
      <w:pPr>
        <w:ind w:left="5163" w:hanging="360"/>
      </w:pPr>
      <w:rPr>
        <w:rFonts w:ascii="Symbol" w:hAnsi="Symbol" w:hint="default"/>
      </w:rPr>
    </w:lvl>
    <w:lvl w:ilvl="7" w:tplc="041B0003" w:tentative="1">
      <w:start w:val="1"/>
      <w:numFmt w:val="bullet"/>
      <w:lvlText w:val="o"/>
      <w:lvlJc w:val="left"/>
      <w:pPr>
        <w:ind w:left="5883" w:hanging="360"/>
      </w:pPr>
      <w:rPr>
        <w:rFonts w:ascii="Courier New" w:hAnsi="Courier New" w:cs="Courier New" w:hint="default"/>
      </w:rPr>
    </w:lvl>
    <w:lvl w:ilvl="8" w:tplc="041B0005" w:tentative="1">
      <w:start w:val="1"/>
      <w:numFmt w:val="bullet"/>
      <w:lvlText w:val=""/>
      <w:lvlJc w:val="left"/>
      <w:pPr>
        <w:ind w:left="6603" w:hanging="360"/>
      </w:pPr>
      <w:rPr>
        <w:rFonts w:ascii="Wingdings" w:hAnsi="Wingdings" w:hint="default"/>
      </w:rPr>
    </w:lvl>
  </w:abstractNum>
  <w:abstractNum w:abstractNumId="12">
    <w:nsid w:val="3306248B"/>
    <w:multiLevelType w:val="hybridMultilevel"/>
    <w:tmpl w:val="6862D74A"/>
    <w:lvl w:ilvl="0" w:tplc="ED72D96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4FA1E8F"/>
    <w:multiLevelType w:val="hybridMultilevel"/>
    <w:tmpl w:val="68166BD8"/>
    <w:lvl w:ilvl="0" w:tplc="F9DAC00E">
      <w:start w:val="4"/>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4">
    <w:nsid w:val="38E32850"/>
    <w:multiLevelType w:val="hybridMultilevel"/>
    <w:tmpl w:val="911696B6"/>
    <w:lvl w:ilvl="0" w:tplc="6AA46ED0">
      <w:start w:val="1"/>
      <w:numFmt w:val="decimal"/>
      <w:lvlText w:val="%1."/>
      <w:lvlJc w:val="left"/>
      <w:pPr>
        <w:ind w:left="360" w:hanging="360"/>
      </w:pPr>
      <w:rPr>
        <w:rFonts w:hint="default"/>
        <w:color w:val="FF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nsid w:val="409B4009"/>
    <w:multiLevelType w:val="hybridMultilevel"/>
    <w:tmpl w:val="61E87D40"/>
    <w:lvl w:ilvl="0" w:tplc="ACA6D38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4506DE6"/>
    <w:multiLevelType w:val="hybridMultilevel"/>
    <w:tmpl w:val="2E3E485C"/>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nsid w:val="454D60D7"/>
    <w:multiLevelType w:val="hybridMultilevel"/>
    <w:tmpl w:val="B566C27E"/>
    <w:lvl w:ilvl="0" w:tplc="058635F0">
      <w:start w:val="1"/>
      <w:numFmt w:val="decimal"/>
      <w:lvlText w:val="%1.)"/>
      <w:lvlJc w:val="left"/>
      <w:pPr>
        <w:ind w:left="360" w:hanging="360"/>
      </w:pPr>
      <w:rPr>
        <w:rFonts w:hint="default"/>
        <w:color w:val="auto"/>
      </w:rPr>
    </w:lvl>
    <w:lvl w:ilvl="1" w:tplc="A01AAAC2">
      <w:start w:val="5"/>
      <w:numFmt w:val="bullet"/>
      <w:lvlText w:val="-"/>
      <w:lvlJc w:val="left"/>
      <w:pPr>
        <w:ind w:left="644" w:hanging="360"/>
      </w:pPr>
      <w:rPr>
        <w:rFonts w:ascii="Calibri" w:eastAsia="Times New Roman" w:hAnsi="Calibri" w:cs="Calibri"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nsid w:val="45AC2086"/>
    <w:multiLevelType w:val="hybridMultilevel"/>
    <w:tmpl w:val="0A92E462"/>
    <w:lvl w:ilvl="0" w:tplc="0A2694EE">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9">
    <w:nsid w:val="50F03B18"/>
    <w:multiLevelType w:val="hybridMultilevel"/>
    <w:tmpl w:val="D8968B38"/>
    <w:lvl w:ilvl="0" w:tplc="0A2694EE">
      <w:start w:val="3"/>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0">
    <w:nsid w:val="64960C71"/>
    <w:multiLevelType w:val="hybridMultilevel"/>
    <w:tmpl w:val="61E87D40"/>
    <w:lvl w:ilvl="0" w:tplc="ACA6D38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65D55AA2"/>
    <w:multiLevelType w:val="hybridMultilevel"/>
    <w:tmpl w:val="68166BD8"/>
    <w:lvl w:ilvl="0" w:tplc="F9DAC00E">
      <w:start w:val="4"/>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2">
    <w:nsid w:val="6C7B726A"/>
    <w:multiLevelType w:val="hybridMultilevel"/>
    <w:tmpl w:val="3E3E52C6"/>
    <w:lvl w:ilvl="0" w:tplc="1114ACA2">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3">
    <w:nsid w:val="71906ADF"/>
    <w:multiLevelType w:val="hybridMultilevel"/>
    <w:tmpl w:val="61E87D40"/>
    <w:lvl w:ilvl="0" w:tplc="ACA6D38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7DE46F6"/>
    <w:multiLevelType w:val="hybridMultilevel"/>
    <w:tmpl w:val="65909CA2"/>
    <w:lvl w:ilvl="0" w:tplc="8BFA9B66">
      <w:start w:val="1"/>
      <w:numFmt w:val="decimal"/>
      <w:lvlText w:val="(%1)"/>
      <w:lvlJc w:val="left"/>
      <w:pPr>
        <w:ind w:left="360" w:hanging="360"/>
      </w:pPr>
      <w:rPr>
        <w:rFonts w:hint="default"/>
        <w:color w:val="FF0000"/>
      </w:rPr>
    </w:lvl>
    <w:lvl w:ilvl="1" w:tplc="A01AAAC2">
      <w:start w:val="5"/>
      <w:numFmt w:val="bullet"/>
      <w:lvlText w:val="-"/>
      <w:lvlJc w:val="left"/>
      <w:pPr>
        <w:ind w:left="644" w:hanging="360"/>
      </w:pPr>
      <w:rPr>
        <w:rFonts w:ascii="Calibri" w:eastAsia="Times New Roman" w:hAnsi="Calibri" w:cs="Calibri"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nsid w:val="7C284C45"/>
    <w:multiLevelType w:val="hybridMultilevel"/>
    <w:tmpl w:val="607863D2"/>
    <w:lvl w:ilvl="0" w:tplc="33B8A780">
      <w:start w:val="1"/>
      <w:numFmt w:val="decimal"/>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26">
    <w:nsid w:val="7F647C5E"/>
    <w:multiLevelType w:val="hybridMultilevel"/>
    <w:tmpl w:val="959C2D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3"/>
  </w:num>
  <w:num w:numId="4">
    <w:abstractNumId w:val="16"/>
  </w:num>
  <w:num w:numId="5">
    <w:abstractNumId w:val="25"/>
  </w:num>
  <w:num w:numId="6">
    <w:abstractNumId w:val="22"/>
  </w:num>
  <w:num w:numId="7">
    <w:abstractNumId w:val="11"/>
  </w:num>
  <w:num w:numId="8">
    <w:abstractNumId w:val="18"/>
  </w:num>
  <w:num w:numId="9">
    <w:abstractNumId w:val="19"/>
  </w:num>
  <w:num w:numId="10">
    <w:abstractNumId w:val="4"/>
  </w:num>
  <w:num w:numId="11">
    <w:abstractNumId w:val="3"/>
  </w:num>
  <w:num w:numId="12">
    <w:abstractNumId w:val="0"/>
  </w:num>
  <w:num w:numId="13">
    <w:abstractNumId w:val="8"/>
  </w:num>
  <w:num w:numId="14">
    <w:abstractNumId w:val="6"/>
  </w:num>
  <w:num w:numId="15">
    <w:abstractNumId w:val="21"/>
  </w:num>
  <w:num w:numId="16">
    <w:abstractNumId w:val="12"/>
  </w:num>
  <w:num w:numId="17">
    <w:abstractNumId w:val="24"/>
  </w:num>
  <w:num w:numId="18">
    <w:abstractNumId w:val="9"/>
  </w:num>
  <w:num w:numId="19">
    <w:abstractNumId w:val="14"/>
  </w:num>
  <w:num w:numId="20">
    <w:abstractNumId w:val="15"/>
  </w:num>
  <w:num w:numId="21">
    <w:abstractNumId w:val="17"/>
  </w:num>
  <w:num w:numId="22">
    <w:abstractNumId w:val="2"/>
  </w:num>
  <w:num w:numId="23">
    <w:abstractNumId w:val="23"/>
  </w:num>
  <w:num w:numId="24">
    <w:abstractNumId w:val="7"/>
  </w:num>
  <w:num w:numId="25">
    <w:abstractNumId w:val="20"/>
  </w:num>
  <w:num w:numId="26">
    <w:abstractNumId w:val="10"/>
  </w:num>
  <w:num w:numId="27">
    <w:abstractNumId w:val="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De3MDI2NzY1NDU0NjJX0lEKTi0uzszPAykwqQUAx/Yl4CwAAAA="/>
  </w:docVars>
  <w:rsids>
    <w:rsidRoot w:val="00FC7C95"/>
    <w:rsid w:val="00016F79"/>
    <w:rsid w:val="000176B4"/>
    <w:rsid w:val="0003281F"/>
    <w:rsid w:val="00075211"/>
    <w:rsid w:val="00077E93"/>
    <w:rsid w:val="0008194D"/>
    <w:rsid w:val="000C5824"/>
    <w:rsid w:val="000C7D45"/>
    <w:rsid w:val="000F5C8E"/>
    <w:rsid w:val="00114CD7"/>
    <w:rsid w:val="001269B4"/>
    <w:rsid w:val="00147A38"/>
    <w:rsid w:val="00152557"/>
    <w:rsid w:val="00182E89"/>
    <w:rsid w:val="00185DAB"/>
    <w:rsid w:val="00193908"/>
    <w:rsid w:val="00195422"/>
    <w:rsid w:val="002022E0"/>
    <w:rsid w:val="0020273E"/>
    <w:rsid w:val="00206CA5"/>
    <w:rsid w:val="00210AF5"/>
    <w:rsid w:val="00211A4F"/>
    <w:rsid w:val="0021340F"/>
    <w:rsid w:val="00215694"/>
    <w:rsid w:val="002314B5"/>
    <w:rsid w:val="0025361F"/>
    <w:rsid w:val="002779DF"/>
    <w:rsid w:val="002845C0"/>
    <w:rsid w:val="002A412B"/>
    <w:rsid w:val="002C7EB3"/>
    <w:rsid w:val="002E48AA"/>
    <w:rsid w:val="002E58B5"/>
    <w:rsid w:val="003045FE"/>
    <w:rsid w:val="00332BFF"/>
    <w:rsid w:val="003804E4"/>
    <w:rsid w:val="003A36FC"/>
    <w:rsid w:val="003B2402"/>
    <w:rsid w:val="003B3B3E"/>
    <w:rsid w:val="003B5232"/>
    <w:rsid w:val="003B60CC"/>
    <w:rsid w:val="003C6E68"/>
    <w:rsid w:val="003D32CE"/>
    <w:rsid w:val="003E6405"/>
    <w:rsid w:val="00422755"/>
    <w:rsid w:val="00435E34"/>
    <w:rsid w:val="00490FA7"/>
    <w:rsid w:val="004A59B0"/>
    <w:rsid w:val="004B3358"/>
    <w:rsid w:val="004B73E9"/>
    <w:rsid w:val="004C7743"/>
    <w:rsid w:val="004D3445"/>
    <w:rsid w:val="004D69FC"/>
    <w:rsid w:val="004F41A3"/>
    <w:rsid w:val="00517D5D"/>
    <w:rsid w:val="00534B69"/>
    <w:rsid w:val="00541565"/>
    <w:rsid w:val="005653B6"/>
    <w:rsid w:val="00572BCD"/>
    <w:rsid w:val="0058013D"/>
    <w:rsid w:val="005872E8"/>
    <w:rsid w:val="005B1A35"/>
    <w:rsid w:val="005C3458"/>
    <w:rsid w:val="00605D57"/>
    <w:rsid w:val="00634E42"/>
    <w:rsid w:val="00663690"/>
    <w:rsid w:val="00666165"/>
    <w:rsid w:val="00675C7E"/>
    <w:rsid w:val="00681D5A"/>
    <w:rsid w:val="00714FC9"/>
    <w:rsid w:val="00722CEB"/>
    <w:rsid w:val="00731771"/>
    <w:rsid w:val="00740A10"/>
    <w:rsid w:val="00767E5F"/>
    <w:rsid w:val="00773F28"/>
    <w:rsid w:val="00775C32"/>
    <w:rsid w:val="00786DEB"/>
    <w:rsid w:val="007D4E6E"/>
    <w:rsid w:val="007F79FD"/>
    <w:rsid w:val="0081437F"/>
    <w:rsid w:val="008148E5"/>
    <w:rsid w:val="008319BB"/>
    <w:rsid w:val="008343E9"/>
    <w:rsid w:val="00850DD8"/>
    <w:rsid w:val="008B06FA"/>
    <w:rsid w:val="008C6A40"/>
    <w:rsid w:val="008E00A2"/>
    <w:rsid w:val="00922E77"/>
    <w:rsid w:val="00923566"/>
    <w:rsid w:val="00930A86"/>
    <w:rsid w:val="00946A73"/>
    <w:rsid w:val="00950533"/>
    <w:rsid w:val="00956861"/>
    <w:rsid w:val="00964662"/>
    <w:rsid w:val="00984937"/>
    <w:rsid w:val="00993FDB"/>
    <w:rsid w:val="009A2630"/>
    <w:rsid w:val="009B7681"/>
    <w:rsid w:val="009C3AAD"/>
    <w:rsid w:val="009D1B4F"/>
    <w:rsid w:val="00A2394E"/>
    <w:rsid w:val="00A30927"/>
    <w:rsid w:val="00A31192"/>
    <w:rsid w:val="00A317B6"/>
    <w:rsid w:val="00A42A5F"/>
    <w:rsid w:val="00A477C4"/>
    <w:rsid w:val="00A51C15"/>
    <w:rsid w:val="00A764B6"/>
    <w:rsid w:val="00A83F2C"/>
    <w:rsid w:val="00A94294"/>
    <w:rsid w:val="00AB6614"/>
    <w:rsid w:val="00AC51BB"/>
    <w:rsid w:val="00AF0FC0"/>
    <w:rsid w:val="00AF1AE9"/>
    <w:rsid w:val="00AF6DE8"/>
    <w:rsid w:val="00B046FD"/>
    <w:rsid w:val="00B9745E"/>
    <w:rsid w:val="00BD48F8"/>
    <w:rsid w:val="00BD67E5"/>
    <w:rsid w:val="00BD6CF8"/>
    <w:rsid w:val="00BE0586"/>
    <w:rsid w:val="00BF1679"/>
    <w:rsid w:val="00BF365A"/>
    <w:rsid w:val="00C032C8"/>
    <w:rsid w:val="00C05352"/>
    <w:rsid w:val="00C15AB8"/>
    <w:rsid w:val="00C23E12"/>
    <w:rsid w:val="00C373A1"/>
    <w:rsid w:val="00C4308A"/>
    <w:rsid w:val="00C60AC5"/>
    <w:rsid w:val="00C65B7A"/>
    <w:rsid w:val="00C73DDB"/>
    <w:rsid w:val="00C855BB"/>
    <w:rsid w:val="00CA4DC1"/>
    <w:rsid w:val="00CA6310"/>
    <w:rsid w:val="00CF166E"/>
    <w:rsid w:val="00CF68E1"/>
    <w:rsid w:val="00D00C14"/>
    <w:rsid w:val="00D11EC7"/>
    <w:rsid w:val="00D131F7"/>
    <w:rsid w:val="00D20072"/>
    <w:rsid w:val="00D23C48"/>
    <w:rsid w:val="00D40D97"/>
    <w:rsid w:val="00D46757"/>
    <w:rsid w:val="00D476A5"/>
    <w:rsid w:val="00D6397C"/>
    <w:rsid w:val="00D80441"/>
    <w:rsid w:val="00D84A2C"/>
    <w:rsid w:val="00D94C30"/>
    <w:rsid w:val="00DB0B5A"/>
    <w:rsid w:val="00DD20D3"/>
    <w:rsid w:val="00DD5C04"/>
    <w:rsid w:val="00E001E9"/>
    <w:rsid w:val="00E00DE5"/>
    <w:rsid w:val="00E37EE3"/>
    <w:rsid w:val="00E54FAC"/>
    <w:rsid w:val="00E5543E"/>
    <w:rsid w:val="00E91A46"/>
    <w:rsid w:val="00EA67B1"/>
    <w:rsid w:val="00EB2130"/>
    <w:rsid w:val="00EB373C"/>
    <w:rsid w:val="00EC0F6F"/>
    <w:rsid w:val="00F03B3B"/>
    <w:rsid w:val="00F1295D"/>
    <w:rsid w:val="00F23A87"/>
    <w:rsid w:val="00F43CF2"/>
    <w:rsid w:val="00F77294"/>
    <w:rsid w:val="00F80E71"/>
    <w:rsid w:val="00FC2756"/>
    <w:rsid w:val="00FC7C95"/>
    <w:rsid w:val="00FD5E59"/>
    <w:rsid w:val="00FF67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B1A35"/>
    <w:rPr>
      <w:sz w:val="24"/>
      <w:szCs w:val="24"/>
    </w:rPr>
  </w:style>
  <w:style w:type="paragraph" w:styleId="Nadpis1">
    <w:name w:val="heading 1"/>
    <w:basedOn w:val="Normlny"/>
    <w:next w:val="Normlny"/>
    <w:link w:val="Nadpis1Char"/>
    <w:qFormat/>
    <w:rsid w:val="00152557"/>
    <w:pPr>
      <w:keepNext/>
      <w:outlineLvl w:val="0"/>
    </w:pPr>
    <w:rPr>
      <w:b/>
      <w:snapToGrid w:val="0"/>
      <w:sz w:val="20"/>
      <w:szCs w:val="20"/>
      <w:lang w:val="cs-CZ" w:eastAsia="cs-CZ"/>
    </w:rPr>
  </w:style>
  <w:style w:type="paragraph" w:styleId="Nadpis2">
    <w:name w:val="heading 2"/>
    <w:basedOn w:val="Normlny"/>
    <w:next w:val="Normlny"/>
    <w:link w:val="Nadpis2Char"/>
    <w:uiPriority w:val="9"/>
    <w:semiHidden/>
    <w:unhideWhenUsed/>
    <w:qFormat/>
    <w:rsid w:val="00185D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next w:val="Normlny"/>
    <w:link w:val="Nadpis4Char"/>
    <w:uiPriority w:val="9"/>
    <w:semiHidden/>
    <w:unhideWhenUsed/>
    <w:qFormat/>
    <w:rsid w:val="00681D5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eastAsia="cs-CZ"/>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link w:val="HlavikaChar"/>
    <w:uiPriority w:val="99"/>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semiHidden/>
    <w:unhideWhenUsed/>
    <w:rsid w:val="00152557"/>
    <w:pPr>
      <w:spacing w:after="120"/>
    </w:pPr>
    <w:rPr>
      <w:sz w:val="16"/>
      <w:szCs w:val="16"/>
    </w:rPr>
  </w:style>
  <w:style w:type="character" w:customStyle="1" w:styleId="Zkladntext3Char">
    <w:name w:val="Základný text 3 Char"/>
    <w:basedOn w:val="Predvolenpsmoodseku"/>
    <w:link w:val="Zkladntext3"/>
    <w:uiPriority w:val="99"/>
    <w:semiHidden/>
    <w:rsid w:val="00152557"/>
    <w:rPr>
      <w:sz w:val="16"/>
      <w:szCs w:val="16"/>
    </w:rPr>
  </w:style>
  <w:style w:type="character" w:customStyle="1" w:styleId="Nadpis1Char">
    <w:name w:val="Nadpis 1 Char"/>
    <w:basedOn w:val="Predvolenpsmoodseku"/>
    <w:link w:val="Nadpis1"/>
    <w:rsid w:val="00152557"/>
    <w:rPr>
      <w:b/>
      <w:snapToGrid w:val="0"/>
      <w:lang w:val="cs-CZ" w:eastAsia="cs-CZ"/>
    </w:rPr>
  </w:style>
  <w:style w:type="character" w:customStyle="1" w:styleId="Nadpis2Char">
    <w:name w:val="Nadpis 2 Char"/>
    <w:basedOn w:val="Predvolenpsmoodseku"/>
    <w:link w:val="Nadpis2"/>
    <w:uiPriority w:val="9"/>
    <w:semiHidden/>
    <w:rsid w:val="00185DAB"/>
    <w:rPr>
      <w:rFonts w:asciiTheme="majorHAnsi" w:eastAsiaTheme="majorEastAsia" w:hAnsiTheme="majorHAnsi" w:cstheme="majorBidi"/>
      <w:color w:val="2E74B5" w:themeColor="accent1" w:themeShade="BF"/>
      <w:sz w:val="26"/>
      <w:szCs w:val="26"/>
    </w:rPr>
  </w:style>
  <w:style w:type="character" w:customStyle="1" w:styleId="Nadpis4Char">
    <w:name w:val="Nadpis 4 Char"/>
    <w:basedOn w:val="Predvolenpsmoodseku"/>
    <w:link w:val="Nadpis4"/>
    <w:uiPriority w:val="9"/>
    <w:semiHidden/>
    <w:rsid w:val="00681D5A"/>
    <w:rPr>
      <w:rFonts w:asciiTheme="majorHAnsi" w:eastAsiaTheme="majorEastAsia" w:hAnsiTheme="majorHAnsi" w:cstheme="majorBidi"/>
      <w:i/>
      <w:iCs/>
      <w:color w:val="2E74B5" w:themeColor="accent1" w:themeShade="BF"/>
      <w:sz w:val="24"/>
      <w:szCs w:val="24"/>
    </w:rPr>
  </w:style>
  <w:style w:type="paragraph" w:customStyle="1" w:styleId="Zkladnbold">
    <w:name w:val="Základní bold"/>
    <w:basedOn w:val="Normlny"/>
    <w:rsid w:val="00681D5A"/>
    <w:pPr>
      <w:jc w:val="both"/>
    </w:pPr>
    <w:rPr>
      <w:b/>
      <w:szCs w:val="20"/>
      <w:lang w:val="cs-CZ" w:eastAsia="cs-CZ"/>
    </w:rPr>
  </w:style>
  <w:style w:type="paragraph" w:styleId="Obsah1">
    <w:name w:val="toc 1"/>
    <w:basedOn w:val="Normlny"/>
    <w:next w:val="Normlny"/>
    <w:autoRedefine/>
    <w:semiHidden/>
    <w:rsid w:val="009D1B4F"/>
    <w:rPr>
      <w:b/>
      <w:sz w:val="20"/>
      <w:lang w:eastAsia="cs-CZ"/>
    </w:rPr>
  </w:style>
  <w:style w:type="character" w:customStyle="1" w:styleId="HlavikaChar">
    <w:name w:val="Hlavička Char"/>
    <w:basedOn w:val="Predvolenpsmoodseku"/>
    <w:link w:val="Hlavika"/>
    <w:uiPriority w:val="99"/>
    <w:rsid w:val="00A83F2C"/>
    <w:rPr>
      <w:sz w:val="24"/>
      <w:szCs w:val="24"/>
    </w:rPr>
  </w:style>
  <w:style w:type="character" w:styleId="Odkaznakomentr">
    <w:name w:val="annotation reference"/>
    <w:basedOn w:val="Predvolenpsmoodseku"/>
    <w:uiPriority w:val="99"/>
    <w:semiHidden/>
    <w:unhideWhenUsed/>
    <w:rsid w:val="00A31192"/>
    <w:rPr>
      <w:sz w:val="16"/>
      <w:szCs w:val="16"/>
    </w:rPr>
  </w:style>
  <w:style w:type="paragraph" w:styleId="Textkomentra">
    <w:name w:val="annotation text"/>
    <w:basedOn w:val="Normlny"/>
    <w:link w:val="TextkomentraChar"/>
    <w:uiPriority w:val="99"/>
    <w:semiHidden/>
    <w:unhideWhenUsed/>
    <w:rsid w:val="00A31192"/>
    <w:rPr>
      <w:sz w:val="20"/>
      <w:szCs w:val="20"/>
    </w:rPr>
  </w:style>
  <w:style w:type="character" w:customStyle="1" w:styleId="TextkomentraChar">
    <w:name w:val="Text komentára Char"/>
    <w:basedOn w:val="Predvolenpsmoodseku"/>
    <w:link w:val="Textkomentra"/>
    <w:uiPriority w:val="99"/>
    <w:semiHidden/>
    <w:rsid w:val="00A31192"/>
  </w:style>
  <w:style w:type="paragraph" w:styleId="Predmetkomentra">
    <w:name w:val="annotation subject"/>
    <w:basedOn w:val="Textkomentra"/>
    <w:next w:val="Textkomentra"/>
    <w:link w:val="PredmetkomentraChar"/>
    <w:uiPriority w:val="99"/>
    <w:semiHidden/>
    <w:unhideWhenUsed/>
    <w:rsid w:val="00A31192"/>
    <w:rPr>
      <w:b/>
      <w:bCs/>
    </w:rPr>
  </w:style>
  <w:style w:type="character" w:customStyle="1" w:styleId="PredmetkomentraChar">
    <w:name w:val="Predmet komentára Char"/>
    <w:basedOn w:val="TextkomentraChar"/>
    <w:link w:val="Predmetkomentra"/>
    <w:uiPriority w:val="99"/>
    <w:semiHidden/>
    <w:rsid w:val="00A31192"/>
    <w:rPr>
      <w:b/>
      <w:bCs/>
    </w:rPr>
  </w:style>
  <w:style w:type="paragraph" w:styleId="Bezriadkovania">
    <w:name w:val="No Spacing"/>
    <w:uiPriority w:val="1"/>
    <w:qFormat/>
    <w:rsid w:val="00CF68E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B1A35"/>
    <w:rPr>
      <w:sz w:val="24"/>
      <w:szCs w:val="24"/>
    </w:rPr>
  </w:style>
  <w:style w:type="paragraph" w:styleId="Nadpis1">
    <w:name w:val="heading 1"/>
    <w:basedOn w:val="Normlny"/>
    <w:next w:val="Normlny"/>
    <w:link w:val="Nadpis1Char"/>
    <w:qFormat/>
    <w:rsid w:val="00152557"/>
    <w:pPr>
      <w:keepNext/>
      <w:outlineLvl w:val="0"/>
    </w:pPr>
    <w:rPr>
      <w:b/>
      <w:snapToGrid w:val="0"/>
      <w:sz w:val="20"/>
      <w:szCs w:val="20"/>
      <w:lang w:val="cs-CZ" w:eastAsia="cs-CZ"/>
    </w:rPr>
  </w:style>
  <w:style w:type="paragraph" w:styleId="Nadpis2">
    <w:name w:val="heading 2"/>
    <w:basedOn w:val="Normlny"/>
    <w:next w:val="Normlny"/>
    <w:link w:val="Nadpis2Char"/>
    <w:uiPriority w:val="9"/>
    <w:semiHidden/>
    <w:unhideWhenUsed/>
    <w:qFormat/>
    <w:rsid w:val="00185D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next w:val="Normlny"/>
    <w:link w:val="Nadpis4Char"/>
    <w:uiPriority w:val="9"/>
    <w:semiHidden/>
    <w:unhideWhenUsed/>
    <w:qFormat/>
    <w:rsid w:val="00681D5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eastAsia="cs-CZ"/>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link w:val="HlavikaChar"/>
    <w:uiPriority w:val="99"/>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semiHidden/>
    <w:unhideWhenUsed/>
    <w:rsid w:val="00152557"/>
    <w:pPr>
      <w:spacing w:after="120"/>
    </w:pPr>
    <w:rPr>
      <w:sz w:val="16"/>
      <w:szCs w:val="16"/>
    </w:rPr>
  </w:style>
  <w:style w:type="character" w:customStyle="1" w:styleId="Zkladntext3Char">
    <w:name w:val="Základný text 3 Char"/>
    <w:basedOn w:val="Predvolenpsmoodseku"/>
    <w:link w:val="Zkladntext3"/>
    <w:uiPriority w:val="99"/>
    <w:semiHidden/>
    <w:rsid w:val="00152557"/>
    <w:rPr>
      <w:sz w:val="16"/>
      <w:szCs w:val="16"/>
    </w:rPr>
  </w:style>
  <w:style w:type="character" w:customStyle="1" w:styleId="Nadpis1Char">
    <w:name w:val="Nadpis 1 Char"/>
    <w:basedOn w:val="Predvolenpsmoodseku"/>
    <w:link w:val="Nadpis1"/>
    <w:rsid w:val="00152557"/>
    <w:rPr>
      <w:b/>
      <w:snapToGrid w:val="0"/>
      <w:lang w:val="cs-CZ" w:eastAsia="cs-CZ"/>
    </w:rPr>
  </w:style>
  <w:style w:type="character" w:customStyle="1" w:styleId="Nadpis2Char">
    <w:name w:val="Nadpis 2 Char"/>
    <w:basedOn w:val="Predvolenpsmoodseku"/>
    <w:link w:val="Nadpis2"/>
    <w:uiPriority w:val="9"/>
    <w:semiHidden/>
    <w:rsid w:val="00185DAB"/>
    <w:rPr>
      <w:rFonts w:asciiTheme="majorHAnsi" w:eastAsiaTheme="majorEastAsia" w:hAnsiTheme="majorHAnsi" w:cstheme="majorBidi"/>
      <w:color w:val="2E74B5" w:themeColor="accent1" w:themeShade="BF"/>
      <w:sz w:val="26"/>
      <w:szCs w:val="26"/>
    </w:rPr>
  </w:style>
  <w:style w:type="character" w:customStyle="1" w:styleId="Nadpis4Char">
    <w:name w:val="Nadpis 4 Char"/>
    <w:basedOn w:val="Predvolenpsmoodseku"/>
    <w:link w:val="Nadpis4"/>
    <w:uiPriority w:val="9"/>
    <w:semiHidden/>
    <w:rsid w:val="00681D5A"/>
    <w:rPr>
      <w:rFonts w:asciiTheme="majorHAnsi" w:eastAsiaTheme="majorEastAsia" w:hAnsiTheme="majorHAnsi" w:cstheme="majorBidi"/>
      <w:i/>
      <w:iCs/>
      <w:color w:val="2E74B5" w:themeColor="accent1" w:themeShade="BF"/>
      <w:sz w:val="24"/>
      <w:szCs w:val="24"/>
    </w:rPr>
  </w:style>
  <w:style w:type="paragraph" w:customStyle="1" w:styleId="Zkladnbold">
    <w:name w:val="Základní bold"/>
    <w:basedOn w:val="Normlny"/>
    <w:rsid w:val="00681D5A"/>
    <w:pPr>
      <w:jc w:val="both"/>
    </w:pPr>
    <w:rPr>
      <w:b/>
      <w:szCs w:val="20"/>
      <w:lang w:val="cs-CZ" w:eastAsia="cs-CZ"/>
    </w:rPr>
  </w:style>
  <w:style w:type="paragraph" w:styleId="Obsah1">
    <w:name w:val="toc 1"/>
    <w:basedOn w:val="Normlny"/>
    <w:next w:val="Normlny"/>
    <w:autoRedefine/>
    <w:semiHidden/>
    <w:rsid w:val="009D1B4F"/>
    <w:rPr>
      <w:b/>
      <w:sz w:val="20"/>
      <w:lang w:eastAsia="cs-CZ"/>
    </w:rPr>
  </w:style>
  <w:style w:type="character" w:customStyle="1" w:styleId="HlavikaChar">
    <w:name w:val="Hlavička Char"/>
    <w:basedOn w:val="Predvolenpsmoodseku"/>
    <w:link w:val="Hlavika"/>
    <w:uiPriority w:val="99"/>
    <w:rsid w:val="00A83F2C"/>
    <w:rPr>
      <w:sz w:val="24"/>
      <w:szCs w:val="24"/>
    </w:rPr>
  </w:style>
  <w:style w:type="character" w:styleId="Odkaznakomentr">
    <w:name w:val="annotation reference"/>
    <w:basedOn w:val="Predvolenpsmoodseku"/>
    <w:uiPriority w:val="99"/>
    <w:semiHidden/>
    <w:unhideWhenUsed/>
    <w:rsid w:val="00A31192"/>
    <w:rPr>
      <w:sz w:val="16"/>
      <w:szCs w:val="16"/>
    </w:rPr>
  </w:style>
  <w:style w:type="paragraph" w:styleId="Textkomentra">
    <w:name w:val="annotation text"/>
    <w:basedOn w:val="Normlny"/>
    <w:link w:val="TextkomentraChar"/>
    <w:uiPriority w:val="99"/>
    <w:semiHidden/>
    <w:unhideWhenUsed/>
    <w:rsid w:val="00A31192"/>
    <w:rPr>
      <w:sz w:val="20"/>
      <w:szCs w:val="20"/>
    </w:rPr>
  </w:style>
  <w:style w:type="character" w:customStyle="1" w:styleId="TextkomentraChar">
    <w:name w:val="Text komentára Char"/>
    <w:basedOn w:val="Predvolenpsmoodseku"/>
    <w:link w:val="Textkomentra"/>
    <w:uiPriority w:val="99"/>
    <w:semiHidden/>
    <w:rsid w:val="00A31192"/>
  </w:style>
  <w:style w:type="paragraph" w:styleId="Predmetkomentra">
    <w:name w:val="annotation subject"/>
    <w:basedOn w:val="Textkomentra"/>
    <w:next w:val="Textkomentra"/>
    <w:link w:val="PredmetkomentraChar"/>
    <w:uiPriority w:val="99"/>
    <w:semiHidden/>
    <w:unhideWhenUsed/>
    <w:rsid w:val="00A31192"/>
    <w:rPr>
      <w:b/>
      <w:bCs/>
    </w:rPr>
  </w:style>
  <w:style w:type="character" w:customStyle="1" w:styleId="PredmetkomentraChar">
    <w:name w:val="Predmet komentára Char"/>
    <w:basedOn w:val="TextkomentraChar"/>
    <w:link w:val="Predmetkomentra"/>
    <w:uiPriority w:val="99"/>
    <w:semiHidden/>
    <w:rsid w:val="00A31192"/>
    <w:rPr>
      <w:b/>
      <w:bCs/>
    </w:rPr>
  </w:style>
  <w:style w:type="paragraph" w:styleId="Bezriadkovania">
    <w:name w:val="No Spacing"/>
    <w:uiPriority w:val="1"/>
    <w:qFormat/>
    <w:rsid w:val="00CF68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2208">
      <w:bodyDiv w:val="1"/>
      <w:marLeft w:val="0"/>
      <w:marRight w:val="0"/>
      <w:marTop w:val="0"/>
      <w:marBottom w:val="0"/>
      <w:divBdr>
        <w:top w:val="none" w:sz="0" w:space="0" w:color="auto"/>
        <w:left w:val="none" w:sz="0" w:space="0" w:color="auto"/>
        <w:bottom w:val="none" w:sz="0" w:space="0" w:color="auto"/>
        <w:right w:val="none" w:sz="0" w:space="0" w:color="auto"/>
      </w:divBdr>
      <w:divsChild>
        <w:div w:id="634794761">
          <w:marLeft w:val="0"/>
          <w:marRight w:val="0"/>
          <w:marTop w:val="0"/>
          <w:marBottom w:val="0"/>
          <w:divBdr>
            <w:top w:val="none" w:sz="0" w:space="0" w:color="auto"/>
            <w:left w:val="none" w:sz="0" w:space="0" w:color="auto"/>
            <w:bottom w:val="none" w:sz="0" w:space="0" w:color="auto"/>
            <w:right w:val="none" w:sz="0" w:space="0" w:color="auto"/>
          </w:divBdr>
          <w:divsChild>
            <w:div w:id="869411574">
              <w:marLeft w:val="0"/>
              <w:marRight w:val="0"/>
              <w:marTop w:val="0"/>
              <w:marBottom w:val="0"/>
              <w:divBdr>
                <w:top w:val="none" w:sz="0" w:space="0" w:color="auto"/>
                <w:left w:val="none" w:sz="0" w:space="0" w:color="auto"/>
                <w:bottom w:val="none" w:sz="0" w:space="0" w:color="auto"/>
                <w:right w:val="none" w:sz="0" w:space="0" w:color="auto"/>
              </w:divBdr>
              <w:divsChild>
                <w:div w:id="277491632">
                  <w:marLeft w:val="0"/>
                  <w:marRight w:val="0"/>
                  <w:marTop w:val="0"/>
                  <w:marBottom w:val="0"/>
                  <w:divBdr>
                    <w:top w:val="none" w:sz="0" w:space="0" w:color="auto"/>
                    <w:left w:val="none" w:sz="0" w:space="0" w:color="auto"/>
                    <w:bottom w:val="none" w:sz="0" w:space="0" w:color="auto"/>
                    <w:right w:val="none" w:sz="0" w:space="0" w:color="auto"/>
                  </w:divBdr>
                </w:div>
                <w:div w:id="20405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2951">
      <w:bodyDiv w:val="1"/>
      <w:marLeft w:val="0"/>
      <w:marRight w:val="0"/>
      <w:marTop w:val="0"/>
      <w:marBottom w:val="0"/>
      <w:divBdr>
        <w:top w:val="none" w:sz="0" w:space="0" w:color="auto"/>
        <w:left w:val="none" w:sz="0" w:space="0" w:color="auto"/>
        <w:bottom w:val="none" w:sz="0" w:space="0" w:color="auto"/>
        <w:right w:val="none" w:sz="0" w:space="0" w:color="auto"/>
      </w:divBdr>
    </w:div>
    <w:div w:id="331221477">
      <w:bodyDiv w:val="1"/>
      <w:marLeft w:val="0"/>
      <w:marRight w:val="0"/>
      <w:marTop w:val="0"/>
      <w:marBottom w:val="0"/>
      <w:divBdr>
        <w:top w:val="none" w:sz="0" w:space="0" w:color="auto"/>
        <w:left w:val="none" w:sz="0" w:space="0" w:color="auto"/>
        <w:bottom w:val="none" w:sz="0" w:space="0" w:color="auto"/>
        <w:right w:val="none" w:sz="0" w:space="0" w:color="auto"/>
      </w:divBdr>
      <w:divsChild>
        <w:div w:id="1850102480">
          <w:marLeft w:val="0"/>
          <w:marRight w:val="0"/>
          <w:marTop w:val="0"/>
          <w:marBottom w:val="0"/>
          <w:divBdr>
            <w:top w:val="none" w:sz="0" w:space="0" w:color="auto"/>
            <w:left w:val="none" w:sz="0" w:space="0" w:color="auto"/>
            <w:bottom w:val="none" w:sz="0" w:space="0" w:color="auto"/>
            <w:right w:val="none" w:sz="0" w:space="0" w:color="auto"/>
          </w:divBdr>
          <w:divsChild>
            <w:div w:id="1762682029">
              <w:marLeft w:val="0"/>
              <w:marRight w:val="0"/>
              <w:marTop w:val="0"/>
              <w:marBottom w:val="0"/>
              <w:divBdr>
                <w:top w:val="none" w:sz="0" w:space="0" w:color="auto"/>
                <w:left w:val="none" w:sz="0" w:space="0" w:color="auto"/>
                <w:bottom w:val="none" w:sz="0" w:space="0" w:color="auto"/>
                <w:right w:val="none" w:sz="0" w:space="0" w:color="auto"/>
              </w:divBdr>
              <w:divsChild>
                <w:div w:id="503790118">
                  <w:marLeft w:val="0"/>
                  <w:marRight w:val="0"/>
                  <w:marTop w:val="0"/>
                  <w:marBottom w:val="0"/>
                  <w:divBdr>
                    <w:top w:val="none" w:sz="0" w:space="0" w:color="auto"/>
                    <w:left w:val="none" w:sz="0" w:space="0" w:color="auto"/>
                    <w:bottom w:val="none" w:sz="0" w:space="0" w:color="auto"/>
                    <w:right w:val="none" w:sz="0" w:space="0" w:color="auto"/>
                  </w:divBdr>
                </w:div>
                <w:div w:id="14239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6482">
      <w:bodyDiv w:val="1"/>
      <w:marLeft w:val="0"/>
      <w:marRight w:val="0"/>
      <w:marTop w:val="0"/>
      <w:marBottom w:val="0"/>
      <w:divBdr>
        <w:top w:val="none" w:sz="0" w:space="0" w:color="auto"/>
        <w:left w:val="none" w:sz="0" w:space="0" w:color="auto"/>
        <w:bottom w:val="none" w:sz="0" w:space="0" w:color="auto"/>
        <w:right w:val="none" w:sz="0" w:space="0" w:color="auto"/>
      </w:divBdr>
      <w:divsChild>
        <w:div w:id="1795324167">
          <w:marLeft w:val="0"/>
          <w:marRight w:val="0"/>
          <w:marTop w:val="0"/>
          <w:marBottom w:val="0"/>
          <w:divBdr>
            <w:top w:val="none" w:sz="0" w:space="0" w:color="auto"/>
            <w:left w:val="none" w:sz="0" w:space="0" w:color="auto"/>
            <w:bottom w:val="none" w:sz="0" w:space="0" w:color="auto"/>
            <w:right w:val="none" w:sz="0" w:space="0" w:color="auto"/>
          </w:divBdr>
          <w:divsChild>
            <w:div w:id="12346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38563">
      <w:bodyDiv w:val="1"/>
      <w:marLeft w:val="0"/>
      <w:marRight w:val="0"/>
      <w:marTop w:val="0"/>
      <w:marBottom w:val="0"/>
      <w:divBdr>
        <w:top w:val="none" w:sz="0" w:space="0" w:color="auto"/>
        <w:left w:val="none" w:sz="0" w:space="0" w:color="auto"/>
        <w:bottom w:val="none" w:sz="0" w:space="0" w:color="auto"/>
        <w:right w:val="none" w:sz="0" w:space="0" w:color="auto"/>
      </w:divBdr>
      <w:divsChild>
        <w:div w:id="418259841">
          <w:marLeft w:val="0"/>
          <w:marRight w:val="0"/>
          <w:marTop w:val="0"/>
          <w:marBottom w:val="0"/>
          <w:divBdr>
            <w:top w:val="none" w:sz="0" w:space="0" w:color="auto"/>
            <w:left w:val="none" w:sz="0" w:space="0" w:color="auto"/>
            <w:bottom w:val="none" w:sz="0" w:space="0" w:color="auto"/>
            <w:right w:val="none" w:sz="0" w:space="0" w:color="auto"/>
          </w:divBdr>
        </w:div>
      </w:divsChild>
    </w:div>
    <w:div w:id="767433346">
      <w:bodyDiv w:val="1"/>
      <w:marLeft w:val="0"/>
      <w:marRight w:val="0"/>
      <w:marTop w:val="0"/>
      <w:marBottom w:val="0"/>
      <w:divBdr>
        <w:top w:val="none" w:sz="0" w:space="0" w:color="auto"/>
        <w:left w:val="none" w:sz="0" w:space="0" w:color="auto"/>
        <w:bottom w:val="none" w:sz="0" w:space="0" w:color="auto"/>
        <w:right w:val="none" w:sz="0" w:space="0" w:color="auto"/>
      </w:divBdr>
      <w:divsChild>
        <w:div w:id="784231429">
          <w:marLeft w:val="0"/>
          <w:marRight w:val="0"/>
          <w:marTop w:val="0"/>
          <w:marBottom w:val="0"/>
          <w:divBdr>
            <w:top w:val="none" w:sz="0" w:space="0" w:color="auto"/>
            <w:left w:val="none" w:sz="0" w:space="0" w:color="auto"/>
            <w:bottom w:val="none" w:sz="0" w:space="0" w:color="auto"/>
            <w:right w:val="none" w:sz="0" w:space="0" w:color="auto"/>
          </w:divBdr>
          <w:divsChild>
            <w:div w:id="15275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71059">
      <w:bodyDiv w:val="1"/>
      <w:marLeft w:val="0"/>
      <w:marRight w:val="0"/>
      <w:marTop w:val="0"/>
      <w:marBottom w:val="0"/>
      <w:divBdr>
        <w:top w:val="none" w:sz="0" w:space="0" w:color="auto"/>
        <w:left w:val="none" w:sz="0" w:space="0" w:color="auto"/>
        <w:bottom w:val="none" w:sz="0" w:space="0" w:color="auto"/>
        <w:right w:val="none" w:sz="0" w:space="0" w:color="auto"/>
      </w:divBdr>
    </w:div>
    <w:div w:id="1114594520">
      <w:bodyDiv w:val="1"/>
      <w:marLeft w:val="0"/>
      <w:marRight w:val="0"/>
      <w:marTop w:val="0"/>
      <w:marBottom w:val="0"/>
      <w:divBdr>
        <w:top w:val="none" w:sz="0" w:space="0" w:color="auto"/>
        <w:left w:val="none" w:sz="0" w:space="0" w:color="auto"/>
        <w:bottom w:val="none" w:sz="0" w:space="0" w:color="auto"/>
        <w:right w:val="none" w:sz="0" w:space="0" w:color="auto"/>
      </w:divBdr>
    </w:div>
    <w:div w:id="1168986004">
      <w:bodyDiv w:val="1"/>
      <w:marLeft w:val="0"/>
      <w:marRight w:val="0"/>
      <w:marTop w:val="0"/>
      <w:marBottom w:val="0"/>
      <w:divBdr>
        <w:top w:val="none" w:sz="0" w:space="0" w:color="auto"/>
        <w:left w:val="none" w:sz="0" w:space="0" w:color="auto"/>
        <w:bottom w:val="none" w:sz="0" w:space="0" w:color="auto"/>
        <w:right w:val="none" w:sz="0" w:space="0" w:color="auto"/>
      </w:divBdr>
      <w:divsChild>
        <w:div w:id="1253782613">
          <w:marLeft w:val="0"/>
          <w:marRight w:val="0"/>
          <w:marTop w:val="0"/>
          <w:marBottom w:val="0"/>
          <w:divBdr>
            <w:top w:val="none" w:sz="0" w:space="0" w:color="auto"/>
            <w:left w:val="none" w:sz="0" w:space="0" w:color="auto"/>
            <w:bottom w:val="none" w:sz="0" w:space="0" w:color="auto"/>
            <w:right w:val="none" w:sz="0" w:space="0" w:color="auto"/>
          </w:divBdr>
          <w:divsChild>
            <w:div w:id="1068308143">
              <w:marLeft w:val="0"/>
              <w:marRight w:val="0"/>
              <w:marTop w:val="0"/>
              <w:marBottom w:val="0"/>
              <w:divBdr>
                <w:top w:val="none" w:sz="0" w:space="0" w:color="auto"/>
                <w:left w:val="none" w:sz="0" w:space="0" w:color="auto"/>
                <w:bottom w:val="none" w:sz="0" w:space="0" w:color="auto"/>
                <w:right w:val="none" w:sz="0" w:space="0" w:color="auto"/>
              </w:divBdr>
              <w:divsChild>
                <w:div w:id="1043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9039">
      <w:bodyDiv w:val="1"/>
      <w:marLeft w:val="0"/>
      <w:marRight w:val="0"/>
      <w:marTop w:val="0"/>
      <w:marBottom w:val="0"/>
      <w:divBdr>
        <w:top w:val="none" w:sz="0" w:space="0" w:color="auto"/>
        <w:left w:val="none" w:sz="0" w:space="0" w:color="auto"/>
        <w:bottom w:val="none" w:sz="0" w:space="0" w:color="auto"/>
        <w:right w:val="none" w:sz="0" w:space="0" w:color="auto"/>
      </w:divBdr>
      <w:divsChild>
        <w:div w:id="1937012069">
          <w:marLeft w:val="0"/>
          <w:marRight w:val="0"/>
          <w:marTop w:val="0"/>
          <w:marBottom w:val="0"/>
          <w:divBdr>
            <w:top w:val="none" w:sz="0" w:space="0" w:color="auto"/>
            <w:left w:val="none" w:sz="0" w:space="0" w:color="auto"/>
            <w:bottom w:val="none" w:sz="0" w:space="0" w:color="auto"/>
            <w:right w:val="none" w:sz="0" w:space="0" w:color="auto"/>
          </w:divBdr>
          <w:divsChild>
            <w:div w:id="18870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6280">
      <w:bodyDiv w:val="1"/>
      <w:marLeft w:val="0"/>
      <w:marRight w:val="0"/>
      <w:marTop w:val="0"/>
      <w:marBottom w:val="0"/>
      <w:divBdr>
        <w:top w:val="none" w:sz="0" w:space="0" w:color="auto"/>
        <w:left w:val="none" w:sz="0" w:space="0" w:color="auto"/>
        <w:bottom w:val="none" w:sz="0" w:space="0" w:color="auto"/>
        <w:right w:val="none" w:sz="0" w:space="0" w:color="auto"/>
      </w:divBdr>
      <w:divsChild>
        <w:div w:id="1483424184">
          <w:marLeft w:val="0"/>
          <w:marRight w:val="0"/>
          <w:marTop w:val="0"/>
          <w:marBottom w:val="0"/>
          <w:divBdr>
            <w:top w:val="none" w:sz="0" w:space="0" w:color="auto"/>
            <w:left w:val="none" w:sz="0" w:space="0" w:color="auto"/>
            <w:bottom w:val="none" w:sz="0" w:space="0" w:color="auto"/>
            <w:right w:val="none" w:sz="0" w:space="0" w:color="auto"/>
          </w:divBdr>
          <w:divsChild>
            <w:div w:id="911235734">
              <w:marLeft w:val="0"/>
              <w:marRight w:val="0"/>
              <w:marTop w:val="0"/>
              <w:marBottom w:val="0"/>
              <w:divBdr>
                <w:top w:val="none" w:sz="0" w:space="0" w:color="auto"/>
                <w:left w:val="none" w:sz="0" w:space="0" w:color="auto"/>
                <w:bottom w:val="none" w:sz="0" w:space="0" w:color="auto"/>
                <w:right w:val="none" w:sz="0" w:space="0" w:color="auto"/>
              </w:divBdr>
              <w:divsChild>
                <w:div w:id="1010331020">
                  <w:marLeft w:val="0"/>
                  <w:marRight w:val="0"/>
                  <w:marTop w:val="0"/>
                  <w:marBottom w:val="0"/>
                  <w:divBdr>
                    <w:top w:val="none" w:sz="0" w:space="0" w:color="auto"/>
                    <w:left w:val="none" w:sz="0" w:space="0" w:color="auto"/>
                    <w:bottom w:val="none" w:sz="0" w:space="0" w:color="auto"/>
                    <w:right w:val="none" w:sz="0" w:space="0" w:color="auto"/>
                  </w:divBdr>
                </w:div>
                <w:div w:id="8756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3547">
      <w:bodyDiv w:val="1"/>
      <w:marLeft w:val="0"/>
      <w:marRight w:val="0"/>
      <w:marTop w:val="0"/>
      <w:marBottom w:val="0"/>
      <w:divBdr>
        <w:top w:val="none" w:sz="0" w:space="0" w:color="auto"/>
        <w:left w:val="none" w:sz="0" w:space="0" w:color="auto"/>
        <w:bottom w:val="none" w:sz="0" w:space="0" w:color="auto"/>
        <w:right w:val="none" w:sz="0" w:space="0" w:color="auto"/>
      </w:divBdr>
      <w:divsChild>
        <w:div w:id="1816725437">
          <w:marLeft w:val="0"/>
          <w:marRight w:val="0"/>
          <w:marTop w:val="0"/>
          <w:marBottom w:val="0"/>
          <w:divBdr>
            <w:top w:val="none" w:sz="0" w:space="0" w:color="auto"/>
            <w:left w:val="none" w:sz="0" w:space="0" w:color="auto"/>
            <w:bottom w:val="none" w:sz="0" w:space="0" w:color="auto"/>
            <w:right w:val="none" w:sz="0" w:space="0" w:color="auto"/>
          </w:divBdr>
          <w:divsChild>
            <w:div w:id="112218441">
              <w:marLeft w:val="0"/>
              <w:marRight w:val="0"/>
              <w:marTop w:val="0"/>
              <w:marBottom w:val="0"/>
              <w:divBdr>
                <w:top w:val="none" w:sz="0" w:space="0" w:color="auto"/>
                <w:left w:val="none" w:sz="0" w:space="0" w:color="auto"/>
                <w:bottom w:val="none" w:sz="0" w:space="0" w:color="auto"/>
                <w:right w:val="none" w:sz="0" w:space="0" w:color="auto"/>
              </w:divBdr>
              <w:divsChild>
                <w:div w:id="1941840472">
                  <w:marLeft w:val="0"/>
                  <w:marRight w:val="0"/>
                  <w:marTop w:val="0"/>
                  <w:marBottom w:val="0"/>
                  <w:divBdr>
                    <w:top w:val="none" w:sz="0" w:space="0" w:color="auto"/>
                    <w:left w:val="none" w:sz="0" w:space="0" w:color="auto"/>
                    <w:bottom w:val="none" w:sz="0" w:space="0" w:color="auto"/>
                    <w:right w:val="none" w:sz="0" w:space="0" w:color="auto"/>
                  </w:divBdr>
                </w:div>
                <w:div w:id="6815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16388">
      <w:bodyDiv w:val="1"/>
      <w:marLeft w:val="0"/>
      <w:marRight w:val="0"/>
      <w:marTop w:val="0"/>
      <w:marBottom w:val="0"/>
      <w:divBdr>
        <w:top w:val="none" w:sz="0" w:space="0" w:color="auto"/>
        <w:left w:val="none" w:sz="0" w:space="0" w:color="auto"/>
        <w:bottom w:val="none" w:sz="0" w:space="0" w:color="auto"/>
        <w:right w:val="none" w:sz="0" w:space="0" w:color="auto"/>
      </w:divBdr>
    </w:div>
    <w:div w:id="20937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skvbl.sk)" TargetMode="External"/><Relationship Id="rId4" Type="http://schemas.microsoft.com/office/2007/relationships/stylesWithEffects" Target="stylesWithEffects.xml"/><Relationship Id="rId9" Type="http://schemas.openxmlformats.org/officeDocument/2006/relationships/hyperlink" Target="http://www.uskvbl.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Formul&#225;re%20p&#244;vodn&#233;\F%20140%20rev4%20Hlavi&#269;kov&#253;%20papie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99353-7E1E-44D7-9767-A7ADA7969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 140 rev4 Hlavičkový papier</Template>
  <TotalTime>89</TotalTime>
  <Pages>2</Pages>
  <Words>651</Words>
  <Characters>3968</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4610</CharactersWithSpaces>
  <SharedDoc>false</SharedDoc>
  <HLinks>
    <vt:vector size="12" baseType="variant">
      <vt:variant>
        <vt:i4>4456561</vt:i4>
      </vt:variant>
      <vt:variant>
        <vt:i4>3</vt:i4>
      </vt:variant>
      <vt:variant>
        <vt:i4>0</vt:i4>
      </vt:variant>
      <vt:variant>
        <vt:i4>5</vt:i4>
      </vt:variant>
      <vt:variant>
        <vt:lpwstr>mailto:uskvbl@uskvbl.sk</vt:lpwstr>
      </vt:variant>
      <vt:variant>
        <vt:lpwstr/>
      </vt:variant>
      <vt:variant>
        <vt:i4>1179722</vt:i4>
      </vt:variant>
      <vt:variant>
        <vt:i4>0</vt:i4>
      </vt:variant>
      <vt:variant>
        <vt:i4>0</vt:i4>
      </vt:variant>
      <vt:variant>
        <vt:i4>5</vt:i4>
      </vt:variant>
      <vt:variant>
        <vt:lpwstr>http://www.uskvbl.sk/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Massányiová</dc:creator>
  <cp:lastModifiedBy>Katarína Massányiová</cp:lastModifiedBy>
  <cp:revision>15</cp:revision>
  <cp:lastPrinted>2025-09-12T13:44:00Z</cp:lastPrinted>
  <dcterms:created xsi:type="dcterms:W3CDTF">2026-03-12T09:53:00Z</dcterms:created>
  <dcterms:modified xsi:type="dcterms:W3CDTF">2026-03-13T21:15:00Z</dcterms:modified>
</cp:coreProperties>
</file>