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F" w:rsidRPr="007E0496" w:rsidRDefault="002C1F2F" w:rsidP="002C1F2F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114/K/19-S</w:t>
      </w:r>
    </w:p>
    <w:p w:rsidR="002C1F2F" w:rsidRDefault="002C1F2F" w:rsidP="002C1F2F">
      <w:pPr>
        <w:tabs>
          <w:tab w:val="left" w:pos="851"/>
        </w:tabs>
        <w:rPr>
          <w:b/>
          <w:bCs/>
          <w:sz w:val="22"/>
          <w:szCs w:val="22"/>
        </w:rPr>
      </w:pPr>
    </w:p>
    <w:p w:rsidR="002C1F2F" w:rsidRPr="00405E45" w:rsidRDefault="002C1F2F" w:rsidP="002C1F2F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C1F2F" w:rsidRPr="00405E45" w:rsidRDefault="002C1F2F" w:rsidP="002C1F2F">
      <w:pPr>
        <w:rPr>
          <w:b/>
          <w:bCs/>
          <w:sz w:val="22"/>
          <w:szCs w:val="22"/>
        </w:rPr>
      </w:pPr>
    </w:p>
    <w:p w:rsidR="002C1F2F" w:rsidRPr="006B58CD" w:rsidRDefault="002C1F2F" w:rsidP="002C1F2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pre krátkosrsté plemená psov</w:t>
      </w:r>
    </w:p>
    <w:p w:rsidR="002C1F2F" w:rsidRPr="00A6732F" w:rsidRDefault="002C1F2F" w:rsidP="002C1F2F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2C1F2F" w:rsidRDefault="002C1F2F" w:rsidP="002C1F2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2C1F2F" w:rsidRPr="00A6732F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1F2F" w:rsidRDefault="002C1F2F" w:rsidP="002C1F2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2C1F2F" w:rsidRPr="00A6732F" w:rsidRDefault="002C1F2F" w:rsidP="002C1F2F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C1F2F" w:rsidRDefault="002C1F2F" w:rsidP="002C1F2F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Voda</w:t>
      </w:r>
      <w:r w:rsidRPr="0073455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laurylsulfát</w:t>
      </w:r>
      <w:proofErr w:type="spellEnd"/>
      <w:r>
        <w:rPr>
          <w:color w:val="000000"/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chlorid sodný, </w:t>
      </w:r>
      <w:r w:rsidRPr="0073455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laurylsulfosukcinát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PEG-200 </w:t>
      </w:r>
      <w:proofErr w:type="spellStart"/>
      <w:r w:rsidRPr="00011BFF">
        <w:rPr>
          <w:sz w:val="22"/>
          <w:szCs w:val="22"/>
        </w:rPr>
        <w:t>hydrogenovaný</w:t>
      </w:r>
      <w:proofErr w:type="spellEnd"/>
      <w:r w:rsidRPr="00011BFF">
        <w:rPr>
          <w:sz w:val="22"/>
          <w:szCs w:val="22"/>
        </w:rPr>
        <w:t xml:space="preserve"> </w:t>
      </w:r>
      <w:proofErr w:type="spellStart"/>
      <w:r w:rsidRPr="00011BFF">
        <w:rPr>
          <w:sz w:val="22"/>
          <w:szCs w:val="22"/>
        </w:rPr>
        <w:t>glyceryl</w:t>
      </w:r>
      <w:proofErr w:type="spellEnd"/>
      <w:r w:rsidRPr="00011BFF">
        <w:rPr>
          <w:sz w:val="22"/>
          <w:szCs w:val="22"/>
        </w:rPr>
        <w:t xml:space="preserve"> </w:t>
      </w:r>
      <w:proofErr w:type="spellStart"/>
      <w:r w:rsidRPr="00011BFF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>, extrakt z kvetov nechtíka lekárskeho (</w:t>
      </w:r>
      <w:proofErr w:type="spellStart"/>
      <w:r>
        <w:rPr>
          <w:sz w:val="22"/>
          <w:szCs w:val="22"/>
        </w:rPr>
        <w:t>Calendula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officinalis</w:t>
      </w:r>
      <w:proofErr w:type="spellEnd"/>
      <w:r>
        <w:rPr>
          <w:sz w:val="22"/>
          <w:szCs w:val="22"/>
        </w:rPr>
        <w:t xml:space="preserve">), hydrolyzovaný pšeničný proteín, benzofenón-4, PEG-7-éter </w:t>
      </w:r>
      <w:proofErr w:type="spellStart"/>
      <w:r>
        <w:rPr>
          <w:sz w:val="22"/>
          <w:szCs w:val="22"/>
        </w:rPr>
        <w:t>glycerylester</w:t>
      </w:r>
      <w:proofErr w:type="spellEnd"/>
      <w:r>
        <w:rPr>
          <w:sz w:val="22"/>
          <w:szCs w:val="22"/>
        </w:rPr>
        <w:t xml:space="preserve"> mastnej kyseliny kokosovej, polyquaternium-10,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>, CI 14700, CI 60730.</w:t>
      </w:r>
    </w:p>
    <w:p w:rsidR="002C1F2F" w:rsidRPr="006E0795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C1F2F" w:rsidRPr="005D5A08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</w:t>
      </w:r>
      <w:r w:rsidRPr="005D5A08">
        <w:rPr>
          <w:sz w:val="22"/>
          <w:szCs w:val="22"/>
        </w:rPr>
        <w:t>íra</w:t>
      </w:r>
      <w:r>
        <w:rPr>
          <w:sz w:val="22"/>
          <w:szCs w:val="22"/>
        </w:rPr>
        <w:t xml:space="preserve"> viskózna</w:t>
      </w:r>
      <w:r w:rsidRPr="005D5A08">
        <w:rPr>
          <w:sz w:val="22"/>
          <w:szCs w:val="22"/>
        </w:rPr>
        <w:t xml:space="preserve"> kvapalina </w:t>
      </w:r>
      <w:r>
        <w:rPr>
          <w:sz w:val="22"/>
          <w:szCs w:val="22"/>
        </w:rPr>
        <w:t>bledoružovej / bledofialovej farby.</w:t>
      </w:r>
    </w:p>
    <w:p w:rsidR="002C1F2F" w:rsidRPr="008114ED" w:rsidRDefault="002C1F2F" w:rsidP="002C1F2F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2C1F2F" w:rsidRPr="00405E45" w:rsidRDefault="002C1F2F" w:rsidP="002C1F2F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C1F2F" w:rsidRDefault="002C1F2F" w:rsidP="002C1F2F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2C1F2F" w:rsidRPr="00F57D0C" w:rsidRDefault="002C1F2F" w:rsidP="002C1F2F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C1F2F" w:rsidRPr="00E70238" w:rsidRDefault="002C1F2F" w:rsidP="002C1F2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extraktu z nechtíka lekárskeho a pšeničnými proteínmi.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>. Šampón je veľmi šetrný, chráni srsť a kožu a zanecháva srsť hebkú a lesklú</w:t>
      </w:r>
      <w:r w:rsidRPr="00E70238">
        <w:rPr>
          <w:bCs/>
          <w:sz w:val="22"/>
          <w:szCs w:val="22"/>
        </w:rPr>
        <w:t xml:space="preserve">.  </w:t>
      </w:r>
    </w:p>
    <w:p w:rsidR="002C1F2F" w:rsidRPr="0072512A" w:rsidRDefault="002C1F2F" w:rsidP="002C1F2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C1F2F" w:rsidRDefault="002C1F2F" w:rsidP="002C1F2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krátkosrsté plemená psov.</w:t>
      </w:r>
    </w:p>
    <w:p w:rsidR="002C1F2F" w:rsidRPr="00221DE0" w:rsidRDefault="002C1F2F" w:rsidP="002C1F2F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2C1F2F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 </w:t>
      </w:r>
    </w:p>
    <w:p w:rsidR="002C1F2F" w:rsidRPr="00F63DF0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C1F2F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2C1F2F" w:rsidRPr="00B123C2" w:rsidRDefault="002C1F2F" w:rsidP="002C1F2F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C1F2F" w:rsidRPr="00405E45" w:rsidRDefault="002C1F2F" w:rsidP="002C1F2F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2C1F2F" w:rsidRPr="00473763" w:rsidRDefault="002C1F2F" w:rsidP="002C1F2F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C1F2F" w:rsidRPr="00405E45" w:rsidRDefault="002C1F2F" w:rsidP="002C1F2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2C1F2F" w:rsidRPr="00B123C2" w:rsidRDefault="002C1F2F" w:rsidP="002C1F2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C1F2F" w:rsidRPr="00405E45" w:rsidRDefault="002C1F2F" w:rsidP="002C1F2F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2C1F2F" w:rsidRPr="00B123C2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1F2F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C1F2F" w:rsidRPr="00B123C2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C1F2F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C1F2F" w:rsidRPr="00405E45" w:rsidRDefault="002C1F2F" w:rsidP="002C1F2F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C1F2F" w:rsidRPr="00B123C2" w:rsidRDefault="002C1F2F" w:rsidP="002C1F2F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114/K/19-S</w:t>
      </w:r>
    </w:p>
    <w:p w:rsidR="002C1F2F" w:rsidRPr="00473763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C1F2F" w:rsidRPr="00473763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C1F2F" w:rsidRDefault="002C1F2F" w:rsidP="002C1F2F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D02BC8" w:rsidRDefault="003C441B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rx7HGfqZyZyIw8JXSAe9N7fN3U=" w:salt="a8tw+4YpMUWNe8ZqdgACp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74"/>
    <w:rsid w:val="002C1F2F"/>
    <w:rsid w:val="003C441B"/>
    <w:rsid w:val="004A60CF"/>
    <w:rsid w:val="00693474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C1F2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1F2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C1F2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C1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C1F2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1F2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1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2C1F2F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2C1F2F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C1F2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C1F2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C1F2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C1F2F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2020-02-17T12:33:00Z</dcterms:created>
  <dcterms:modified xsi:type="dcterms:W3CDTF">2020-03-12T11:02:00Z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